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22497" w14:textId="77777777" w:rsidR="00106C56" w:rsidRPr="00400103" w:rsidRDefault="00106C56" w:rsidP="002014F2">
      <w:pPr>
        <w:pStyle w:val="Default"/>
        <w:spacing w:line="276" w:lineRule="auto"/>
        <w:jc w:val="center"/>
        <w:rPr>
          <w:b/>
          <w:bCs/>
          <w:sz w:val="28"/>
          <w:szCs w:val="28"/>
        </w:rPr>
      </w:pPr>
    </w:p>
    <w:p w14:paraId="24629D4F" w14:textId="77777777" w:rsidR="00106C56" w:rsidRPr="00400103" w:rsidRDefault="00106C56" w:rsidP="002014F2">
      <w:pPr>
        <w:pStyle w:val="Default"/>
        <w:spacing w:line="276" w:lineRule="auto"/>
        <w:jc w:val="center"/>
        <w:rPr>
          <w:b/>
          <w:bCs/>
          <w:sz w:val="28"/>
          <w:szCs w:val="28"/>
        </w:rPr>
      </w:pPr>
      <w:r w:rsidRPr="00400103">
        <w:rPr>
          <w:b/>
          <w:bCs/>
          <w:sz w:val="28"/>
          <w:szCs w:val="28"/>
        </w:rPr>
        <w:t xml:space="preserve">Муниципальное бюджетное общеобразовательное учреждение </w:t>
      </w:r>
    </w:p>
    <w:p w14:paraId="76399B1D" w14:textId="77777777" w:rsidR="00106C56" w:rsidRPr="00400103" w:rsidRDefault="00106C56" w:rsidP="002014F2">
      <w:pPr>
        <w:pStyle w:val="Default"/>
        <w:spacing w:line="276" w:lineRule="auto"/>
        <w:jc w:val="center"/>
        <w:rPr>
          <w:b/>
          <w:bCs/>
          <w:sz w:val="28"/>
          <w:szCs w:val="28"/>
        </w:rPr>
      </w:pPr>
      <w:r w:rsidRPr="00400103">
        <w:rPr>
          <w:b/>
          <w:bCs/>
          <w:sz w:val="28"/>
          <w:szCs w:val="28"/>
        </w:rPr>
        <w:t>"Средняя общеобразовательная школа № 36"</w:t>
      </w:r>
    </w:p>
    <w:p w14:paraId="1B00A950" w14:textId="77777777" w:rsidR="00106C56" w:rsidRDefault="00106C56" w:rsidP="002014F2">
      <w:pPr>
        <w:pStyle w:val="Default"/>
        <w:spacing w:line="276" w:lineRule="auto"/>
        <w:jc w:val="center"/>
        <w:rPr>
          <w:b/>
          <w:bCs/>
        </w:rPr>
      </w:pPr>
    </w:p>
    <w:p w14:paraId="036C2C9F" w14:textId="77777777" w:rsidR="00400103" w:rsidRDefault="00400103" w:rsidP="002014F2">
      <w:pPr>
        <w:pStyle w:val="Default"/>
        <w:spacing w:line="276" w:lineRule="auto"/>
        <w:jc w:val="center"/>
        <w:rPr>
          <w:b/>
          <w:bCs/>
        </w:rPr>
      </w:pPr>
    </w:p>
    <w:p w14:paraId="67F878F8" w14:textId="77777777" w:rsidR="00400103" w:rsidRDefault="00400103" w:rsidP="002014F2">
      <w:pPr>
        <w:pStyle w:val="Default"/>
        <w:spacing w:line="276" w:lineRule="auto"/>
        <w:jc w:val="center"/>
        <w:rPr>
          <w:b/>
          <w:bCs/>
        </w:rPr>
      </w:pPr>
    </w:p>
    <w:p w14:paraId="4245BE8D" w14:textId="77777777" w:rsidR="00400103" w:rsidRDefault="00400103" w:rsidP="002014F2">
      <w:pPr>
        <w:pStyle w:val="Default"/>
        <w:spacing w:line="276" w:lineRule="auto"/>
        <w:jc w:val="center"/>
        <w:rPr>
          <w:b/>
          <w:bC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126"/>
        <w:gridCol w:w="3843"/>
      </w:tblGrid>
      <w:tr w:rsidR="00106C56" w14:paraId="2A4F940B" w14:textId="77777777" w:rsidTr="0043779B">
        <w:tc>
          <w:tcPr>
            <w:tcW w:w="3936" w:type="dxa"/>
          </w:tcPr>
          <w:p w14:paraId="08ABF5C0" w14:textId="77777777" w:rsidR="00106C56" w:rsidRDefault="00400103" w:rsidP="002014F2">
            <w:pPr>
              <w:pStyle w:val="Default"/>
              <w:spacing w:line="276" w:lineRule="auto"/>
              <w:jc w:val="center"/>
              <w:rPr>
                <w:b/>
                <w:bCs/>
              </w:rPr>
            </w:pPr>
            <w:r>
              <w:rPr>
                <w:b/>
                <w:bCs/>
              </w:rPr>
              <w:t>РАССМОТРЕНО</w:t>
            </w:r>
          </w:p>
          <w:p w14:paraId="47FF8803" w14:textId="77777777" w:rsidR="0043779B" w:rsidRDefault="0043779B" w:rsidP="002014F2">
            <w:pPr>
              <w:pStyle w:val="Default"/>
              <w:spacing w:line="276" w:lineRule="auto"/>
              <w:jc w:val="center"/>
              <w:rPr>
                <w:b/>
                <w:bCs/>
              </w:rPr>
            </w:pPr>
          </w:p>
        </w:tc>
        <w:tc>
          <w:tcPr>
            <w:tcW w:w="2126" w:type="dxa"/>
          </w:tcPr>
          <w:p w14:paraId="3111BCF3" w14:textId="77777777" w:rsidR="00106C56" w:rsidRDefault="00106C56" w:rsidP="002014F2">
            <w:pPr>
              <w:pStyle w:val="Default"/>
              <w:spacing w:line="276" w:lineRule="auto"/>
              <w:jc w:val="center"/>
              <w:rPr>
                <w:b/>
                <w:bCs/>
              </w:rPr>
            </w:pPr>
          </w:p>
        </w:tc>
        <w:tc>
          <w:tcPr>
            <w:tcW w:w="3843" w:type="dxa"/>
          </w:tcPr>
          <w:p w14:paraId="108A724C" w14:textId="77777777" w:rsidR="00106C56" w:rsidRDefault="00400103" w:rsidP="002014F2">
            <w:pPr>
              <w:pStyle w:val="Default"/>
              <w:spacing w:line="276" w:lineRule="auto"/>
              <w:jc w:val="center"/>
              <w:rPr>
                <w:b/>
                <w:bCs/>
              </w:rPr>
            </w:pPr>
            <w:r>
              <w:rPr>
                <w:b/>
                <w:bCs/>
              </w:rPr>
              <w:t>УТВЕРЖДАЮ</w:t>
            </w:r>
          </w:p>
        </w:tc>
      </w:tr>
      <w:tr w:rsidR="00106C56" w:rsidRPr="00400103" w14:paraId="359E2F93" w14:textId="77777777" w:rsidTr="0043779B">
        <w:tc>
          <w:tcPr>
            <w:tcW w:w="3936" w:type="dxa"/>
          </w:tcPr>
          <w:p w14:paraId="49EF39F2" w14:textId="77777777" w:rsidR="00400103" w:rsidRDefault="00400103" w:rsidP="002014F2">
            <w:pPr>
              <w:pStyle w:val="Default"/>
              <w:spacing w:line="276" w:lineRule="auto"/>
              <w:jc w:val="center"/>
              <w:rPr>
                <w:bCs/>
                <w:sz w:val="28"/>
                <w:szCs w:val="28"/>
              </w:rPr>
            </w:pPr>
            <w:r w:rsidRPr="00400103">
              <w:rPr>
                <w:bCs/>
                <w:sz w:val="28"/>
                <w:szCs w:val="28"/>
              </w:rPr>
              <w:t xml:space="preserve">На </w:t>
            </w:r>
            <w:r>
              <w:rPr>
                <w:bCs/>
                <w:sz w:val="28"/>
                <w:szCs w:val="28"/>
              </w:rPr>
              <w:t xml:space="preserve">заседании </w:t>
            </w:r>
          </w:p>
          <w:p w14:paraId="798ECB7B" w14:textId="77777777" w:rsidR="00106C56" w:rsidRPr="00400103" w:rsidRDefault="00400103" w:rsidP="002014F2">
            <w:pPr>
              <w:pStyle w:val="Default"/>
              <w:spacing w:line="276" w:lineRule="auto"/>
              <w:jc w:val="center"/>
              <w:rPr>
                <w:bCs/>
                <w:sz w:val="28"/>
                <w:szCs w:val="28"/>
              </w:rPr>
            </w:pPr>
            <w:r>
              <w:rPr>
                <w:bCs/>
                <w:sz w:val="28"/>
                <w:szCs w:val="28"/>
              </w:rPr>
              <w:t>П</w:t>
            </w:r>
            <w:r w:rsidRPr="00400103">
              <w:rPr>
                <w:bCs/>
                <w:sz w:val="28"/>
                <w:szCs w:val="28"/>
              </w:rPr>
              <w:t>едагогического совета</w:t>
            </w:r>
          </w:p>
          <w:p w14:paraId="76213454" w14:textId="77777777" w:rsidR="00400103" w:rsidRPr="00400103" w:rsidRDefault="00400103" w:rsidP="002014F2">
            <w:pPr>
              <w:pStyle w:val="Default"/>
              <w:spacing w:line="276" w:lineRule="auto"/>
              <w:jc w:val="center"/>
              <w:rPr>
                <w:bCs/>
                <w:sz w:val="28"/>
                <w:szCs w:val="28"/>
              </w:rPr>
            </w:pPr>
          </w:p>
        </w:tc>
        <w:tc>
          <w:tcPr>
            <w:tcW w:w="2126" w:type="dxa"/>
          </w:tcPr>
          <w:p w14:paraId="72E16416" w14:textId="77777777" w:rsidR="00106C56" w:rsidRPr="00400103" w:rsidRDefault="00106C56" w:rsidP="002014F2">
            <w:pPr>
              <w:pStyle w:val="Default"/>
              <w:spacing w:line="276" w:lineRule="auto"/>
              <w:jc w:val="center"/>
              <w:rPr>
                <w:bCs/>
                <w:sz w:val="28"/>
                <w:szCs w:val="28"/>
              </w:rPr>
            </w:pPr>
          </w:p>
        </w:tc>
        <w:tc>
          <w:tcPr>
            <w:tcW w:w="3843" w:type="dxa"/>
          </w:tcPr>
          <w:p w14:paraId="4BC99DA6" w14:textId="77777777" w:rsidR="00106C56" w:rsidRPr="00400103" w:rsidRDefault="00400103" w:rsidP="002014F2">
            <w:pPr>
              <w:pStyle w:val="Default"/>
              <w:spacing w:line="276" w:lineRule="auto"/>
              <w:jc w:val="center"/>
              <w:rPr>
                <w:bCs/>
                <w:sz w:val="28"/>
                <w:szCs w:val="28"/>
              </w:rPr>
            </w:pPr>
            <w:r w:rsidRPr="00400103">
              <w:rPr>
                <w:bCs/>
                <w:sz w:val="28"/>
                <w:szCs w:val="28"/>
              </w:rPr>
              <w:t>Директор МБОУ "СОШ №36"</w:t>
            </w:r>
          </w:p>
          <w:p w14:paraId="10B1B450" w14:textId="77777777" w:rsidR="00400103" w:rsidRPr="00400103" w:rsidRDefault="00400103" w:rsidP="002014F2">
            <w:pPr>
              <w:pStyle w:val="Default"/>
              <w:spacing w:line="276" w:lineRule="auto"/>
              <w:jc w:val="center"/>
              <w:rPr>
                <w:bCs/>
                <w:sz w:val="28"/>
                <w:szCs w:val="28"/>
              </w:rPr>
            </w:pPr>
          </w:p>
          <w:p w14:paraId="0C5F0DB9" w14:textId="77777777" w:rsidR="00400103" w:rsidRPr="00400103" w:rsidRDefault="00400103" w:rsidP="002014F2">
            <w:pPr>
              <w:pStyle w:val="Default"/>
              <w:spacing w:line="276" w:lineRule="auto"/>
              <w:jc w:val="center"/>
              <w:rPr>
                <w:bCs/>
                <w:sz w:val="28"/>
                <w:szCs w:val="28"/>
              </w:rPr>
            </w:pPr>
            <w:r w:rsidRPr="00400103">
              <w:rPr>
                <w:bCs/>
                <w:sz w:val="28"/>
                <w:szCs w:val="28"/>
              </w:rPr>
              <w:t>____________</w:t>
            </w:r>
            <w:proofErr w:type="spellStart"/>
            <w:r w:rsidRPr="00400103">
              <w:rPr>
                <w:bCs/>
                <w:sz w:val="28"/>
                <w:szCs w:val="28"/>
              </w:rPr>
              <w:t>Н.В.Муравьева</w:t>
            </w:r>
            <w:proofErr w:type="spellEnd"/>
          </w:p>
        </w:tc>
      </w:tr>
    </w:tbl>
    <w:p w14:paraId="1093EB2E" w14:textId="77777777" w:rsidR="00106C56" w:rsidRPr="00400103" w:rsidRDefault="00106C56" w:rsidP="002014F2">
      <w:pPr>
        <w:pStyle w:val="Default"/>
        <w:spacing w:line="276" w:lineRule="auto"/>
        <w:jc w:val="center"/>
        <w:rPr>
          <w:bCs/>
          <w:sz w:val="28"/>
          <w:szCs w:val="28"/>
        </w:rPr>
      </w:pPr>
    </w:p>
    <w:p w14:paraId="15B1EFD9" w14:textId="77777777" w:rsidR="00106C56" w:rsidRDefault="00106C56" w:rsidP="002014F2">
      <w:pPr>
        <w:pStyle w:val="Default"/>
        <w:spacing w:line="276" w:lineRule="auto"/>
        <w:jc w:val="center"/>
        <w:rPr>
          <w:b/>
          <w:bCs/>
        </w:rPr>
      </w:pPr>
    </w:p>
    <w:p w14:paraId="664B0AC8" w14:textId="77777777" w:rsidR="0043779B" w:rsidRDefault="0043779B" w:rsidP="002014F2">
      <w:pPr>
        <w:pStyle w:val="Default"/>
        <w:spacing w:line="276" w:lineRule="auto"/>
        <w:jc w:val="center"/>
        <w:rPr>
          <w:b/>
          <w:bCs/>
          <w:sz w:val="48"/>
          <w:szCs w:val="48"/>
        </w:rPr>
      </w:pPr>
    </w:p>
    <w:p w14:paraId="67E98846" w14:textId="77777777" w:rsidR="0043779B" w:rsidRDefault="0043779B" w:rsidP="002014F2">
      <w:pPr>
        <w:pStyle w:val="Default"/>
        <w:spacing w:line="276" w:lineRule="auto"/>
        <w:jc w:val="center"/>
        <w:rPr>
          <w:b/>
          <w:bCs/>
          <w:sz w:val="48"/>
          <w:szCs w:val="48"/>
        </w:rPr>
      </w:pPr>
    </w:p>
    <w:p w14:paraId="051DDBAC" w14:textId="77777777" w:rsidR="00106C56" w:rsidRPr="0043779B" w:rsidRDefault="00400103" w:rsidP="002014F2">
      <w:pPr>
        <w:pStyle w:val="Default"/>
        <w:spacing w:line="276" w:lineRule="auto"/>
        <w:jc w:val="center"/>
        <w:rPr>
          <w:b/>
          <w:bCs/>
          <w:sz w:val="48"/>
          <w:szCs w:val="48"/>
        </w:rPr>
      </w:pPr>
      <w:r w:rsidRPr="0043779B">
        <w:rPr>
          <w:b/>
          <w:bCs/>
          <w:sz w:val="48"/>
          <w:szCs w:val="48"/>
        </w:rPr>
        <w:t>УЧЕБНЫЙ ПЛАН</w:t>
      </w:r>
    </w:p>
    <w:p w14:paraId="6580FAB9" w14:textId="77777777" w:rsidR="00400103" w:rsidRPr="0043779B" w:rsidRDefault="00400103" w:rsidP="002014F2">
      <w:pPr>
        <w:pStyle w:val="Default"/>
        <w:spacing w:line="276" w:lineRule="auto"/>
        <w:jc w:val="center"/>
        <w:rPr>
          <w:b/>
          <w:bCs/>
          <w:sz w:val="48"/>
          <w:szCs w:val="48"/>
        </w:rPr>
      </w:pPr>
    </w:p>
    <w:p w14:paraId="201F6F9D" w14:textId="77777777" w:rsidR="00106C56" w:rsidRPr="0043779B" w:rsidRDefault="00106C56" w:rsidP="002014F2">
      <w:pPr>
        <w:pStyle w:val="Default"/>
        <w:spacing w:line="276" w:lineRule="auto"/>
        <w:jc w:val="center"/>
        <w:rPr>
          <w:b/>
          <w:bCs/>
          <w:sz w:val="48"/>
          <w:szCs w:val="48"/>
        </w:rPr>
      </w:pPr>
    </w:p>
    <w:p w14:paraId="71099CCB" w14:textId="77777777" w:rsidR="00106C56" w:rsidRPr="0043779B" w:rsidRDefault="00106C56" w:rsidP="002014F2">
      <w:pPr>
        <w:pStyle w:val="Default"/>
        <w:spacing w:line="276" w:lineRule="auto"/>
        <w:jc w:val="center"/>
        <w:rPr>
          <w:b/>
          <w:bCs/>
          <w:sz w:val="48"/>
          <w:szCs w:val="48"/>
        </w:rPr>
      </w:pPr>
    </w:p>
    <w:p w14:paraId="18D111E2" w14:textId="62760DDE" w:rsidR="008165E2" w:rsidRPr="0043779B" w:rsidRDefault="00D27462" w:rsidP="002014F2">
      <w:pPr>
        <w:pStyle w:val="Default"/>
        <w:spacing w:line="276" w:lineRule="auto"/>
        <w:jc w:val="center"/>
        <w:rPr>
          <w:b/>
          <w:bCs/>
          <w:sz w:val="48"/>
          <w:szCs w:val="48"/>
        </w:rPr>
      </w:pPr>
      <w:r w:rsidRPr="0043779B">
        <w:rPr>
          <w:b/>
          <w:bCs/>
          <w:sz w:val="48"/>
          <w:szCs w:val="48"/>
        </w:rPr>
        <w:t>НА 202</w:t>
      </w:r>
      <w:r w:rsidR="008F22F6">
        <w:rPr>
          <w:b/>
          <w:bCs/>
          <w:sz w:val="48"/>
          <w:szCs w:val="48"/>
        </w:rPr>
        <w:t>4</w:t>
      </w:r>
      <w:r w:rsidRPr="0043779B">
        <w:rPr>
          <w:b/>
          <w:bCs/>
          <w:sz w:val="48"/>
          <w:szCs w:val="48"/>
        </w:rPr>
        <w:t>-202</w:t>
      </w:r>
      <w:r w:rsidR="008F22F6">
        <w:rPr>
          <w:b/>
          <w:bCs/>
          <w:sz w:val="48"/>
          <w:szCs w:val="48"/>
        </w:rPr>
        <w:t>5</w:t>
      </w:r>
      <w:r w:rsidR="00637A20" w:rsidRPr="0043779B">
        <w:rPr>
          <w:b/>
          <w:bCs/>
          <w:sz w:val="48"/>
          <w:szCs w:val="48"/>
        </w:rPr>
        <w:t xml:space="preserve"> УЧЕБНЫЙ ГОД</w:t>
      </w:r>
    </w:p>
    <w:p w14:paraId="27A7C194" w14:textId="77777777" w:rsidR="008165E2" w:rsidRPr="0043779B" w:rsidRDefault="008165E2" w:rsidP="002014F2">
      <w:pPr>
        <w:pStyle w:val="Default"/>
        <w:spacing w:line="276" w:lineRule="auto"/>
        <w:jc w:val="center"/>
        <w:rPr>
          <w:b/>
          <w:bCs/>
          <w:sz w:val="48"/>
          <w:szCs w:val="48"/>
        </w:rPr>
      </w:pPr>
    </w:p>
    <w:p w14:paraId="69BA0043" w14:textId="77777777" w:rsidR="00400103" w:rsidRDefault="00400103" w:rsidP="002014F2">
      <w:pPr>
        <w:pStyle w:val="Default"/>
        <w:spacing w:line="276" w:lineRule="auto"/>
        <w:jc w:val="center"/>
        <w:rPr>
          <w:b/>
          <w:bCs/>
        </w:rPr>
      </w:pPr>
    </w:p>
    <w:p w14:paraId="1FA8FEB5" w14:textId="77777777" w:rsidR="00400103" w:rsidRDefault="00400103" w:rsidP="002014F2">
      <w:pPr>
        <w:pStyle w:val="Default"/>
        <w:spacing w:line="276" w:lineRule="auto"/>
        <w:jc w:val="center"/>
        <w:rPr>
          <w:b/>
          <w:bCs/>
        </w:rPr>
      </w:pPr>
    </w:p>
    <w:p w14:paraId="31401C9A" w14:textId="77777777" w:rsidR="00400103" w:rsidRDefault="00400103" w:rsidP="002014F2">
      <w:pPr>
        <w:pStyle w:val="Default"/>
        <w:spacing w:line="276" w:lineRule="auto"/>
        <w:jc w:val="center"/>
        <w:rPr>
          <w:b/>
          <w:bCs/>
        </w:rPr>
      </w:pPr>
    </w:p>
    <w:p w14:paraId="0396184A" w14:textId="77777777" w:rsidR="00400103" w:rsidRDefault="00400103" w:rsidP="002014F2">
      <w:pPr>
        <w:pStyle w:val="Default"/>
        <w:spacing w:line="276" w:lineRule="auto"/>
        <w:jc w:val="center"/>
        <w:rPr>
          <w:b/>
          <w:bCs/>
        </w:rPr>
      </w:pPr>
    </w:p>
    <w:p w14:paraId="302E8847" w14:textId="77777777" w:rsidR="00400103" w:rsidRDefault="00400103" w:rsidP="002014F2">
      <w:pPr>
        <w:pStyle w:val="Default"/>
        <w:spacing w:line="276" w:lineRule="auto"/>
        <w:jc w:val="center"/>
        <w:rPr>
          <w:b/>
          <w:bCs/>
        </w:rPr>
      </w:pPr>
    </w:p>
    <w:p w14:paraId="042EEAE2" w14:textId="77777777" w:rsidR="00400103" w:rsidRDefault="00400103" w:rsidP="002014F2">
      <w:pPr>
        <w:pStyle w:val="Default"/>
        <w:spacing w:line="276" w:lineRule="auto"/>
        <w:jc w:val="center"/>
        <w:rPr>
          <w:b/>
          <w:bCs/>
        </w:rPr>
      </w:pPr>
    </w:p>
    <w:p w14:paraId="16F58079" w14:textId="77777777" w:rsidR="00400103" w:rsidRDefault="00400103" w:rsidP="002014F2">
      <w:pPr>
        <w:pStyle w:val="Default"/>
        <w:spacing w:line="276" w:lineRule="auto"/>
        <w:jc w:val="center"/>
        <w:rPr>
          <w:b/>
          <w:bCs/>
        </w:rPr>
      </w:pPr>
    </w:p>
    <w:p w14:paraId="634E676A" w14:textId="77777777" w:rsidR="00400103" w:rsidRDefault="00400103" w:rsidP="002014F2">
      <w:pPr>
        <w:pStyle w:val="Default"/>
        <w:spacing w:line="276" w:lineRule="auto"/>
        <w:jc w:val="center"/>
        <w:rPr>
          <w:b/>
          <w:bCs/>
        </w:rPr>
      </w:pPr>
    </w:p>
    <w:p w14:paraId="51E235F5" w14:textId="77777777" w:rsidR="00400103" w:rsidRDefault="00400103" w:rsidP="002014F2">
      <w:pPr>
        <w:pStyle w:val="Default"/>
        <w:spacing w:line="276" w:lineRule="auto"/>
        <w:jc w:val="center"/>
        <w:rPr>
          <w:b/>
          <w:bCs/>
        </w:rPr>
      </w:pPr>
    </w:p>
    <w:p w14:paraId="6E3CD9C8" w14:textId="77777777" w:rsidR="00400103" w:rsidRDefault="00400103" w:rsidP="002014F2">
      <w:pPr>
        <w:pStyle w:val="Default"/>
        <w:spacing w:line="276" w:lineRule="auto"/>
        <w:jc w:val="center"/>
        <w:rPr>
          <w:b/>
          <w:bCs/>
        </w:rPr>
      </w:pPr>
    </w:p>
    <w:p w14:paraId="2F7BCF6F" w14:textId="77777777" w:rsidR="00400103" w:rsidRDefault="00400103" w:rsidP="002014F2">
      <w:pPr>
        <w:pStyle w:val="Default"/>
        <w:spacing w:line="276" w:lineRule="auto"/>
        <w:jc w:val="center"/>
        <w:rPr>
          <w:b/>
          <w:bCs/>
        </w:rPr>
      </w:pPr>
    </w:p>
    <w:p w14:paraId="3BD19FE1" w14:textId="77777777" w:rsidR="00400103" w:rsidRDefault="00400103" w:rsidP="002014F2">
      <w:pPr>
        <w:pStyle w:val="Default"/>
        <w:spacing w:line="276" w:lineRule="auto"/>
        <w:jc w:val="center"/>
        <w:rPr>
          <w:b/>
          <w:bCs/>
        </w:rPr>
      </w:pPr>
    </w:p>
    <w:p w14:paraId="73EF4A4F" w14:textId="77777777" w:rsidR="00400103" w:rsidRDefault="00400103" w:rsidP="00106C56">
      <w:pPr>
        <w:shd w:val="clear" w:color="auto" w:fill="FFFFFF"/>
        <w:spacing w:after="0" w:line="240" w:lineRule="auto"/>
        <w:jc w:val="center"/>
        <w:rPr>
          <w:rFonts w:ascii="Times New Roman" w:eastAsia="Times New Roman" w:hAnsi="Times New Roman" w:cs="Times New Roman"/>
          <w:color w:val="1A1A1A"/>
          <w:sz w:val="24"/>
          <w:szCs w:val="24"/>
          <w:lang w:eastAsia="ru-RU"/>
        </w:rPr>
      </w:pPr>
    </w:p>
    <w:p w14:paraId="3E02B528" w14:textId="77777777" w:rsidR="00400103" w:rsidRDefault="00400103" w:rsidP="00106C56">
      <w:pPr>
        <w:shd w:val="clear" w:color="auto" w:fill="FFFFFF"/>
        <w:spacing w:after="0" w:line="240" w:lineRule="auto"/>
        <w:jc w:val="center"/>
        <w:rPr>
          <w:rFonts w:ascii="Times New Roman" w:eastAsia="Times New Roman" w:hAnsi="Times New Roman" w:cs="Times New Roman"/>
          <w:color w:val="1A1A1A"/>
          <w:sz w:val="24"/>
          <w:szCs w:val="24"/>
          <w:lang w:eastAsia="ru-RU"/>
        </w:rPr>
      </w:pPr>
    </w:p>
    <w:p w14:paraId="08EC8E22" w14:textId="77777777" w:rsidR="006B07A8" w:rsidRDefault="006B07A8" w:rsidP="00106C5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lastRenderedPageBreak/>
        <w:t xml:space="preserve">ПОЯСНИТЕЛЬНАЯ ЗАПИСКА </w:t>
      </w:r>
    </w:p>
    <w:p w14:paraId="76157694" w14:textId="77777777" w:rsidR="00106C56" w:rsidRDefault="00106C56" w:rsidP="00106C5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sidRPr="00106C56">
        <w:rPr>
          <w:rFonts w:ascii="Times New Roman" w:eastAsia="Times New Roman" w:hAnsi="Times New Roman" w:cs="Times New Roman"/>
          <w:b/>
          <w:color w:val="1A1A1A"/>
          <w:sz w:val="24"/>
          <w:szCs w:val="24"/>
          <w:lang w:eastAsia="ru-RU"/>
        </w:rPr>
        <w:t>к учебному плану</w:t>
      </w:r>
      <w:r w:rsidR="006B07A8">
        <w:rPr>
          <w:rFonts w:ascii="Times New Roman" w:eastAsia="Times New Roman" w:hAnsi="Times New Roman" w:cs="Times New Roman"/>
          <w:b/>
          <w:color w:val="1A1A1A"/>
          <w:sz w:val="24"/>
          <w:szCs w:val="24"/>
          <w:lang w:eastAsia="ru-RU"/>
        </w:rPr>
        <w:t xml:space="preserve"> МБОУ "СОШ № 36"</w:t>
      </w:r>
    </w:p>
    <w:p w14:paraId="30730FDE" w14:textId="11E90B76" w:rsidR="006B07A8" w:rsidRPr="00400103" w:rsidRDefault="006B07A8" w:rsidP="00106C56">
      <w:pPr>
        <w:shd w:val="clear" w:color="auto" w:fill="FFFFFF"/>
        <w:spacing w:after="0" w:line="240" w:lineRule="auto"/>
        <w:jc w:val="center"/>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4"/>
          <w:szCs w:val="24"/>
          <w:lang w:eastAsia="ru-RU"/>
        </w:rPr>
        <w:t>на 202</w:t>
      </w:r>
      <w:r w:rsidR="008F22F6">
        <w:rPr>
          <w:rFonts w:ascii="Times New Roman" w:eastAsia="Times New Roman" w:hAnsi="Times New Roman" w:cs="Times New Roman"/>
          <w:b/>
          <w:color w:val="1A1A1A"/>
          <w:sz w:val="24"/>
          <w:szCs w:val="24"/>
          <w:lang w:eastAsia="ru-RU"/>
        </w:rPr>
        <w:t>4</w:t>
      </w:r>
      <w:r>
        <w:rPr>
          <w:rFonts w:ascii="Times New Roman" w:eastAsia="Times New Roman" w:hAnsi="Times New Roman" w:cs="Times New Roman"/>
          <w:b/>
          <w:color w:val="1A1A1A"/>
          <w:sz w:val="24"/>
          <w:szCs w:val="24"/>
          <w:lang w:eastAsia="ru-RU"/>
        </w:rPr>
        <w:t>/202</w:t>
      </w:r>
      <w:r w:rsidR="008F22F6">
        <w:rPr>
          <w:rFonts w:ascii="Times New Roman" w:eastAsia="Times New Roman" w:hAnsi="Times New Roman" w:cs="Times New Roman"/>
          <w:b/>
          <w:color w:val="1A1A1A"/>
          <w:sz w:val="24"/>
          <w:szCs w:val="24"/>
          <w:lang w:eastAsia="ru-RU"/>
        </w:rPr>
        <w:t>5</w:t>
      </w:r>
      <w:r>
        <w:rPr>
          <w:rFonts w:ascii="Times New Roman" w:eastAsia="Times New Roman" w:hAnsi="Times New Roman" w:cs="Times New Roman"/>
          <w:b/>
          <w:color w:val="1A1A1A"/>
          <w:sz w:val="24"/>
          <w:szCs w:val="24"/>
          <w:lang w:eastAsia="ru-RU"/>
        </w:rPr>
        <w:t xml:space="preserve"> учебный год</w:t>
      </w:r>
    </w:p>
    <w:p w14:paraId="4934741E" w14:textId="77777777" w:rsidR="00106C56" w:rsidRPr="00106C56" w:rsidRDefault="00106C56" w:rsidP="00106C56">
      <w:pPr>
        <w:shd w:val="clear" w:color="auto" w:fill="FFFFFF"/>
        <w:spacing w:after="0" w:line="240" w:lineRule="auto"/>
        <w:jc w:val="center"/>
        <w:rPr>
          <w:rFonts w:ascii="Times New Roman" w:eastAsia="Times New Roman" w:hAnsi="Times New Roman" w:cs="Times New Roman"/>
          <w:color w:val="1A1A1A"/>
          <w:sz w:val="24"/>
          <w:szCs w:val="24"/>
          <w:lang w:eastAsia="ru-RU"/>
        </w:rPr>
      </w:pPr>
    </w:p>
    <w:p w14:paraId="7C576CC6" w14:textId="77777777" w:rsidR="006B07A8" w:rsidRDefault="00400103" w:rsidP="00400103">
      <w:pPr>
        <w:shd w:val="clear" w:color="auto" w:fill="FFFFFF"/>
        <w:spacing w:after="0" w:line="240" w:lineRule="auto"/>
        <w:jc w:val="both"/>
      </w:pPr>
      <w:r>
        <w:rPr>
          <w:rFonts w:ascii="Times New Roman" w:eastAsia="Times New Roman" w:hAnsi="Times New Roman" w:cs="Times New Roman"/>
          <w:color w:val="1A1A1A"/>
          <w:sz w:val="24"/>
          <w:szCs w:val="24"/>
          <w:lang w:eastAsia="ru-RU"/>
        </w:rPr>
        <w:t xml:space="preserve">      Учебный план Муниципального бюджетного общеобразовательного учреждения "Средняя общеобразовательная школа № 36" (</w:t>
      </w:r>
      <w:r w:rsidR="006B07A8">
        <w:rPr>
          <w:rFonts w:ascii="Times New Roman" w:eastAsia="Times New Roman" w:hAnsi="Times New Roman" w:cs="Times New Roman"/>
          <w:color w:val="1A1A1A"/>
          <w:sz w:val="24"/>
          <w:szCs w:val="24"/>
          <w:lang w:eastAsia="ru-RU"/>
        </w:rPr>
        <w:t xml:space="preserve">далее - МБОУ СОШ № 36, школа) призван обеспечить реализацию  </w:t>
      </w:r>
      <w:r w:rsidR="006B07A8" w:rsidRPr="006B07A8">
        <w:rPr>
          <w:rFonts w:ascii="Times New Roman" w:hAnsi="Times New Roman" w:cs="Times New Roman"/>
          <w:sz w:val="24"/>
          <w:szCs w:val="24"/>
        </w:rPr>
        <w:t xml:space="preserve">целей и задач образования, которые определены Законом «Об образовании в РФ», направлен на осуществление </w:t>
      </w:r>
      <w:r w:rsidR="006B07A8">
        <w:rPr>
          <w:rFonts w:ascii="Times New Roman" w:hAnsi="Times New Roman" w:cs="Times New Roman"/>
          <w:sz w:val="24"/>
          <w:szCs w:val="24"/>
        </w:rPr>
        <w:t xml:space="preserve">государственной </w:t>
      </w:r>
      <w:r w:rsidR="006B07A8" w:rsidRPr="006B07A8">
        <w:rPr>
          <w:rFonts w:ascii="Times New Roman" w:hAnsi="Times New Roman" w:cs="Times New Roman"/>
          <w:sz w:val="24"/>
          <w:szCs w:val="24"/>
        </w:rPr>
        <w:t>образовательной политики</w:t>
      </w:r>
      <w:r w:rsidR="006B07A8">
        <w:rPr>
          <w:rFonts w:ascii="Times New Roman" w:hAnsi="Times New Roman" w:cs="Times New Roman"/>
          <w:sz w:val="24"/>
          <w:szCs w:val="24"/>
        </w:rPr>
        <w:t>.</w:t>
      </w:r>
    </w:p>
    <w:p w14:paraId="40F4EBE1" w14:textId="3A724467" w:rsidR="00106C56" w:rsidRDefault="006B07A8" w:rsidP="00400103">
      <w:pPr>
        <w:shd w:val="clear" w:color="auto" w:fill="FFFFFF"/>
        <w:spacing w:after="0" w:line="240" w:lineRule="auto"/>
        <w:jc w:val="both"/>
        <w:rPr>
          <w:rFonts w:ascii="Times New Roman" w:eastAsia="Times New Roman" w:hAnsi="Times New Roman" w:cs="Times New Roman"/>
          <w:color w:val="1A1A1A"/>
          <w:sz w:val="24"/>
          <w:szCs w:val="24"/>
          <w:lang w:eastAsia="ru-RU"/>
        </w:rPr>
      </w:pPr>
      <w:r>
        <w:t xml:space="preserve">         </w:t>
      </w:r>
      <w:r>
        <w:rPr>
          <w:rFonts w:ascii="Times New Roman" w:hAnsi="Times New Roman" w:cs="Times New Roman"/>
          <w:sz w:val="24"/>
          <w:szCs w:val="24"/>
        </w:rPr>
        <w:t>У</w:t>
      </w:r>
      <w:r w:rsidRPr="006B07A8">
        <w:rPr>
          <w:rFonts w:ascii="Times New Roman" w:hAnsi="Times New Roman" w:cs="Times New Roman"/>
          <w:sz w:val="24"/>
          <w:szCs w:val="24"/>
        </w:rPr>
        <w:t xml:space="preserve">чебный план </w:t>
      </w:r>
      <w:r>
        <w:rPr>
          <w:rFonts w:ascii="Times New Roman" w:hAnsi="Times New Roman" w:cs="Times New Roman"/>
          <w:sz w:val="24"/>
          <w:szCs w:val="24"/>
        </w:rPr>
        <w:t xml:space="preserve">МБОУ "СОШ № 36" </w:t>
      </w:r>
      <w:r w:rsidRPr="006B07A8">
        <w:rPr>
          <w:rFonts w:ascii="Times New Roman" w:eastAsia="Times New Roman" w:hAnsi="Times New Roman" w:cs="Times New Roman"/>
          <w:color w:val="1A1A1A"/>
          <w:sz w:val="24"/>
          <w:szCs w:val="24"/>
          <w:lang w:eastAsia="ru-RU"/>
        </w:rPr>
        <w:t>на</w:t>
      </w:r>
      <w:r>
        <w:rPr>
          <w:rFonts w:ascii="Times New Roman" w:eastAsia="Times New Roman" w:hAnsi="Times New Roman" w:cs="Times New Roman"/>
          <w:color w:val="1A1A1A"/>
          <w:sz w:val="24"/>
          <w:szCs w:val="24"/>
          <w:lang w:eastAsia="ru-RU"/>
        </w:rPr>
        <w:t xml:space="preserve"> 202</w:t>
      </w:r>
      <w:r w:rsidR="008F22F6">
        <w:rPr>
          <w:rFonts w:ascii="Times New Roman" w:eastAsia="Times New Roman" w:hAnsi="Times New Roman" w:cs="Times New Roman"/>
          <w:color w:val="1A1A1A"/>
          <w:sz w:val="24"/>
          <w:szCs w:val="24"/>
          <w:lang w:eastAsia="ru-RU"/>
        </w:rPr>
        <w:t>4</w:t>
      </w:r>
      <w:r>
        <w:rPr>
          <w:rFonts w:ascii="Times New Roman" w:eastAsia="Times New Roman" w:hAnsi="Times New Roman" w:cs="Times New Roman"/>
          <w:color w:val="1A1A1A"/>
          <w:sz w:val="24"/>
          <w:szCs w:val="24"/>
          <w:lang w:eastAsia="ru-RU"/>
        </w:rPr>
        <w:t>/</w:t>
      </w:r>
      <w:r w:rsidR="00400103">
        <w:rPr>
          <w:rFonts w:ascii="Times New Roman" w:eastAsia="Times New Roman" w:hAnsi="Times New Roman" w:cs="Times New Roman"/>
          <w:color w:val="1A1A1A"/>
          <w:sz w:val="24"/>
          <w:szCs w:val="24"/>
          <w:lang w:eastAsia="ru-RU"/>
        </w:rPr>
        <w:t>202</w:t>
      </w:r>
      <w:r w:rsidR="008F22F6">
        <w:rPr>
          <w:rFonts w:ascii="Times New Roman" w:eastAsia="Times New Roman" w:hAnsi="Times New Roman" w:cs="Times New Roman"/>
          <w:color w:val="1A1A1A"/>
          <w:sz w:val="24"/>
          <w:szCs w:val="24"/>
          <w:lang w:eastAsia="ru-RU"/>
        </w:rPr>
        <w:t>5</w:t>
      </w:r>
      <w:r w:rsidR="00106C56" w:rsidRPr="00106C56">
        <w:rPr>
          <w:rFonts w:ascii="Times New Roman" w:eastAsia="Times New Roman" w:hAnsi="Times New Roman" w:cs="Times New Roman"/>
          <w:color w:val="1A1A1A"/>
          <w:sz w:val="24"/>
          <w:szCs w:val="24"/>
          <w:lang w:eastAsia="ru-RU"/>
        </w:rPr>
        <w:t xml:space="preserve"> учебный год сформирован в соответствии с:</w:t>
      </w:r>
    </w:p>
    <w:p w14:paraId="0F09EBA3" w14:textId="77777777" w:rsidR="002D24E9" w:rsidRPr="00106C56" w:rsidRDefault="002D24E9" w:rsidP="00400103">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0AA177FA" w14:textId="77777777" w:rsidR="00106C56" w:rsidRPr="00025CB9" w:rsidRDefault="00400103" w:rsidP="00400103">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025CB9">
        <w:rPr>
          <w:rFonts w:ascii="Times New Roman" w:eastAsia="Times New Roman" w:hAnsi="Times New Roman" w:cs="Times New Roman"/>
          <w:b/>
          <w:color w:val="1A1A1A"/>
          <w:sz w:val="24"/>
          <w:szCs w:val="24"/>
          <w:lang w:eastAsia="ru-RU"/>
        </w:rPr>
        <w:t xml:space="preserve">       </w:t>
      </w:r>
      <w:r w:rsidR="00106C56" w:rsidRPr="00025CB9">
        <w:rPr>
          <w:rFonts w:ascii="Times New Roman" w:eastAsia="Times New Roman" w:hAnsi="Times New Roman" w:cs="Times New Roman"/>
          <w:b/>
          <w:color w:val="1A1A1A"/>
          <w:sz w:val="24"/>
          <w:szCs w:val="24"/>
          <w:lang w:eastAsia="ru-RU"/>
        </w:rPr>
        <w:t>Нормативно-правовыми документами федерального уровня:</w:t>
      </w:r>
    </w:p>
    <w:p w14:paraId="6F84684A" w14:textId="77777777" w:rsidR="007227E6" w:rsidRPr="007227E6" w:rsidRDefault="007227E6" w:rsidP="00400103">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45A1E11C" w14:textId="77777777" w:rsidR="007227E6" w:rsidRPr="007227E6" w:rsidRDefault="007227E6" w:rsidP="007227E6">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1.  Федеральным</w:t>
      </w:r>
      <w:r w:rsidRPr="007227E6">
        <w:rPr>
          <w:rFonts w:ascii="Times New Roman" w:eastAsia="Times New Roman" w:hAnsi="Times New Roman" w:cs="Times New Roman"/>
          <w:color w:val="1A1A1A"/>
          <w:sz w:val="24"/>
          <w:szCs w:val="24"/>
          <w:lang w:eastAsia="ru-RU"/>
        </w:rPr>
        <w:t xml:space="preserve"> Закон</w:t>
      </w:r>
      <w:r>
        <w:rPr>
          <w:rFonts w:ascii="Times New Roman" w:eastAsia="Times New Roman" w:hAnsi="Times New Roman" w:cs="Times New Roman"/>
          <w:color w:val="1A1A1A"/>
          <w:sz w:val="24"/>
          <w:szCs w:val="24"/>
          <w:lang w:eastAsia="ru-RU"/>
        </w:rPr>
        <w:t xml:space="preserve">ом от 29 декабря </w:t>
      </w:r>
      <w:r w:rsidRPr="007227E6">
        <w:rPr>
          <w:rFonts w:ascii="Times New Roman" w:eastAsia="Times New Roman" w:hAnsi="Times New Roman" w:cs="Times New Roman"/>
          <w:color w:val="1A1A1A"/>
          <w:sz w:val="24"/>
          <w:szCs w:val="24"/>
          <w:lang w:eastAsia="ru-RU"/>
        </w:rPr>
        <w:t xml:space="preserve">2012 </w:t>
      </w:r>
      <w:r>
        <w:rPr>
          <w:rFonts w:ascii="Times New Roman" w:eastAsia="Times New Roman" w:hAnsi="Times New Roman" w:cs="Times New Roman"/>
          <w:color w:val="1A1A1A"/>
          <w:sz w:val="24"/>
          <w:szCs w:val="24"/>
          <w:lang w:eastAsia="ru-RU"/>
        </w:rPr>
        <w:t xml:space="preserve">года </w:t>
      </w:r>
      <w:r w:rsidRPr="007227E6">
        <w:rPr>
          <w:rFonts w:ascii="Times New Roman" w:eastAsia="Times New Roman" w:hAnsi="Times New Roman" w:cs="Times New Roman"/>
          <w:color w:val="1A1A1A"/>
          <w:sz w:val="24"/>
          <w:szCs w:val="24"/>
          <w:lang w:eastAsia="ru-RU"/>
        </w:rPr>
        <w:t>№273-ФЗ «Об образовании в Российской Федерации»</w:t>
      </w:r>
      <w:r>
        <w:rPr>
          <w:rFonts w:ascii="Times New Roman" w:eastAsia="Times New Roman" w:hAnsi="Times New Roman" w:cs="Times New Roman"/>
          <w:color w:val="1A1A1A"/>
          <w:sz w:val="24"/>
          <w:szCs w:val="24"/>
          <w:lang w:eastAsia="ru-RU"/>
        </w:rPr>
        <w:t>;</w:t>
      </w:r>
    </w:p>
    <w:p w14:paraId="6E45BD52" w14:textId="77777777" w:rsidR="007227E6" w:rsidRPr="007227E6" w:rsidRDefault="007227E6" w:rsidP="007227E6">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2.  Федеральным государственным образовательным</w:t>
      </w:r>
      <w:r w:rsidRPr="007227E6">
        <w:rPr>
          <w:rFonts w:ascii="Times New Roman" w:eastAsia="Times New Roman" w:hAnsi="Times New Roman" w:cs="Times New Roman"/>
          <w:color w:val="1A1A1A"/>
          <w:sz w:val="24"/>
          <w:szCs w:val="24"/>
          <w:lang w:eastAsia="ru-RU"/>
        </w:rPr>
        <w:t xml:space="preserve"> стандарт</w:t>
      </w:r>
      <w:r>
        <w:rPr>
          <w:rFonts w:ascii="Times New Roman" w:eastAsia="Times New Roman" w:hAnsi="Times New Roman" w:cs="Times New Roman"/>
          <w:color w:val="1A1A1A"/>
          <w:sz w:val="24"/>
          <w:szCs w:val="24"/>
          <w:lang w:eastAsia="ru-RU"/>
        </w:rPr>
        <w:t>ом</w:t>
      </w:r>
      <w:r w:rsidRPr="007227E6">
        <w:rPr>
          <w:rFonts w:ascii="Times New Roman" w:eastAsia="Times New Roman" w:hAnsi="Times New Roman" w:cs="Times New Roman"/>
          <w:color w:val="1A1A1A"/>
          <w:sz w:val="24"/>
          <w:szCs w:val="24"/>
          <w:lang w:eastAsia="ru-RU"/>
        </w:rPr>
        <w:t xml:space="preserve"> начал</w:t>
      </w:r>
      <w:r>
        <w:rPr>
          <w:rFonts w:ascii="Times New Roman" w:eastAsia="Times New Roman" w:hAnsi="Times New Roman" w:cs="Times New Roman"/>
          <w:color w:val="1A1A1A"/>
          <w:sz w:val="24"/>
          <w:szCs w:val="24"/>
          <w:lang w:eastAsia="ru-RU"/>
        </w:rPr>
        <w:t>ьного общего образования (утв. п</w:t>
      </w:r>
      <w:r w:rsidRPr="007227E6">
        <w:rPr>
          <w:rFonts w:ascii="Times New Roman" w:eastAsia="Times New Roman" w:hAnsi="Times New Roman" w:cs="Times New Roman"/>
          <w:color w:val="1A1A1A"/>
          <w:sz w:val="24"/>
          <w:szCs w:val="24"/>
          <w:lang w:eastAsia="ru-RU"/>
        </w:rPr>
        <w:t>риказом Министерства образования и науки Р</w:t>
      </w:r>
      <w:r>
        <w:rPr>
          <w:rFonts w:ascii="Times New Roman" w:eastAsia="Times New Roman" w:hAnsi="Times New Roman" w:cs="Times New Roman"/>
          <w:color w:val="1A1A1A"/>
          <w:sz w:val="24"/>
          <w:szCs w:val="24"/>
          <w:lang w:eastAsia="ru-RU"/>
        </w:rPr>
        <w:t xml:space="preserve">оссийской </w:t>
      </w:r>
      <w:r w:rsidRPr="007227E6">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едерации</w:t>
      </w:r>
      <w:r w:rsidRPr="007227E6">
        <w:rPr>
          <w:rFonts w:ascii="Times New Roman" w:eastAsia="Times New Roman" w:hAnsi="Times New Roman" w:cs="Times New Roman"/>
          <w:color w:val="1A1A1A"/>
          <w:sz w:val="24"/>
          <w:szCs w:val="24"/>
          <w:lang w:eastAsia="ru-RU"/>
        </w:rPr>
        <w:t xml:space="preserve"> от </w:t>
      </w:r>
      <w:r>
        <w:rPr>
          <w:rFonts w:ascii="Times New Roman" w:eastAsia="Times New Roman" w:hAnsi="Times New Roman" w:cs="Times New Roman"/>
          <w:color w:val="1A1A1A"/>
          <w:sz w:val="24"/>
          <w:szCs w:val="24"/>
          <w:lang w:eastAsia="ru-RU"/>
        </w:rPr>
        <w:br/>
      </w:r>
      <w:r w:rsidRPr="007227E6">
        <w:rPr>
          <w:rFonts w:ascii="Times New Roman" w:eastAsia="Times New Roman" w:hAnsi="Times New Roman" w:cs="Times New Roman"/>
          <w:color w:val="1A1A1A"/>
          <w:sz w:val="24"/>
          <w:szCs w:val="24"/>
          <w:lang w:eastAsia="ru-RU"/>
        </w:rPr>
        <w:t xml:space="preserve">6 октября </w:t>
      </w:r>
      <w:r>
        <w:rPr>
          <w:rFonts w:ascii="Times New Roman" w:eastAsia="Times New Roman" w:hAnsi="Times New Roman" w:cs="Times New Roman"/>
          <w:color w:val="1A1A1A"/>
          <w:sz w:val="24"/>
          <w:szCs w:val="24"/>
          <w:lang w:eastAsia="ru-RU"/>
        </w:rPr>
        <w:t xml:space="preserve"> 2009 года</w:t>
      </w:r>
      <w:r w:rsidRPr="007227E6">
        <w:rPr>
          <w:rFonts w:ascii="Times New Roman" w:eastAsia="Times New Roman" w:hAnsi="Times New Roman" w:cs="Times New Roman"/>
          <w:color w:val="1A1A1A"/>
          <w:sz w:val="24"/>
          <w:szCs w:val="24"/>
          <w:lang w:eastAsia="ru-RU"/>
        </w:rPr>
        <w:t>. №</w:t>
      </w:r>
      <w:r>
        <w:rPr>
          <w:rFonts w:ascii="Times New Roman" w:eastAsia="Times New Roman" w:hAnsi="Times New Roman" w:cs="Times New Roman"/>
          <w:color w:val="1A1A1A"/>
          <w:sz w:val="24"/>
          <w:szCs w:val="24"/>
          <w:lang w:eastAsia="ru-RU"/>
        </w:rPr>
        <w:t xml:space="preserve"> </w:t>
      </w:r>
      <w:r w:rsidRPr="007227E6">
        <w:rPr>
          <w:rFonts w:ascii="Times New Roman" w:eastAsia="Times New Roman" w:hAnsi="Times New Roman" w:cs="Times New Roman"/>
          <w:color w:val="1A1A1A"/>
          <w:sz w:val="24"/>
          <w:szCs w:val="24"/>
          <w:lang w:eastAsia="ru-RU"/>
        </w:rPr>
        <w:t>373) с изменениями и дополнениями</w:t>
      </w:r>
      <w:r>
        <w:rPr>
          <w:rFonts w:ascii="Times New Roman" w:eastAsia="Times New Roman" w:hAnsi="Times New Roman" w:cs="Times New Roman"/>
          <w:color w:val="1A1A1A"/>
          <w:sz w:val="24"/>
          <w:szCs w:val="24"/>
          <w:lang w:eastAsia="ru-RU"/>
        </w:rPr>
        <w:t>;</w:t>
      </w:r>
    </w:p>
    <w:p w14:paraId="047CDDF1" w14:textId="77777777" w:rsidR="007227E6" w:rsidRPr="007227E6" w:rsidRDefault="007227E6" w:rsidP="007227E6">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3.  Федеральным государственным образовательным</w:t>
      </w:r>
      <w:r w:rsidRPr="007227E6">
        <w:rPr>
          <w:rFonts w:ascii="Times New Roman" w:eastAsia="Times New Roman" w:hAnsi="Times New Roman" w:cs="Times New Roman"/>
          <w:color w:val="1A1A1A"/>
          <w:sz w:val="24"/>
          <w:szCs w:val="24"/>
          <w:lang w:eastAsia="ru-RU"/>
        </w:rPr>
        <w:t xml:space="preserve"> стандарт</w:t>
      </w:r>
      <w:r>
        <w:rPr>
          <w:rFonts w:ascii="Times New Roman" w:eastAsia="Times New Roman" w:hAnsi="Times New Roman" w:cs="Times New Roman"/>
          <w:color w:val="1A1A1A"/>
          <w:sz w:val="24"/>
          <w:szCs w:val="24"/>
          <w:lang w:eastAsia="ru-RU"/>
        </w:rPr>
        <w:t xml:space="preserve">ом </w:t>
      </w:r>
      <w:r w:rsidRPr="007227E6">
        <w:rPr>
          <w:rFonts w:ascii="Times New Roman" w:eastAsia="Times New Roman" w:hAnsi="Times New Roman" w:cs="Times New Roman"/>
          <w:color w:val="1A1A1A"/>
          <w:sz w:val="24"/>
          <w:szCs w:val="24"/>
          <w:lang w:eastAsia="ru-RU"/>
        </w:rPr>
        <w:t>осн</w:t>
      </w:r>
      <w:r>
        <w:rPr>
          <w:rFonts w:ascii="Times New Roman" w:eastAsia="Times New Roman" w:hAnsi="Times New Roman" w:cs="Times New Roman"/>
          <w:color w:val="1A1A1A"/>
          <w:sz w:val="24"/>
          <w:szCs w:val="24"/>
          <w:lang w:eastAsia="ru-RU"/>
        </w:rPr>
        <w:t>овного общего образования (</w:t>
      </w:r>
      <w:proofErr w:type="spellStart"/>
      <w:r>
        <w:rPr>
          <w:rFonts w:ascii="Times New Roman" w:eastAsia="Times New Roman" w:hAnsi="Times New Roman" w:cs="Times New Roman"/>
          <w:color w:val="1A1A1A"/>
          <w:sz w:val="24"/>
          <w:szCs w:val="24"/>
          <w:lang w:eastAsia="ru-RU"/>
        </w:rPr>
        <w:t>утв.п</w:t>
      </w:r>
      <w:r w:rsidRPr="007227E6">
        <w:rPr>
          <w:rFonts w:ascii="Times New Roman" w:eastAsia="Times New Roman" w:hAnsi="Times New Roman" w:cs="Times New Roman"/>
          <w:color w:val="1A1A1A"/>
          <w:sz w:val="24"/>
          <w:szCs w:val="24"/>
          <w:lang w:eastAsia="ru-RU"/>
        </w:rPr>
        <w:t>риказом</w:t>
      </w:r>
      <w:proofErr w:type="spellEnd"/>
      <w:r w:rsidRPr="007227E6">
        <w:rPr>
          <w:rFonts w:ascii="Times New Roman" w:eastAsia="Times New Roman" w:hAnsi="Times New Roman" w:cs="Times New Roman"/>
          <w:color w:val="1A1A1A"/>
          <w:sz w:val="24"/>
          <w:szCs w:val="24"/>
          <w:lang w:eastAsia="ru-RU"/>
        </w:rPr>
        <w:t xml:space="preserve"> Министерства образования и науки Р</w:t>
      </w:r>
      <w:r>
        <w:rPr>
          <w:rFonts w:ascii="Times New Roman" w:eastAsia="Times New Roman" w:hAnsi="Times New Roman" w:cs="Times New Roman"/>
          <w:color w:val="1A1A1A"/>
          <w:sz w:val="24"/>
          <w:szCs w:val="24"/>
          <w:lang w:eastAsia="ru-RU"/>
        </w:rPr>
        <w:t xml:space="preserve">оссийской </w:t>
      </w:r>
      <w:r w:rsidRPr="007227E6">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едерации</w:t>
      </w:r>
      <w:r w:rsidRPr="007227E6">
        <w:rPr>
          <w:rFonts w:ascii="Times New Roman" w:eastAsia="Times New Roman" w:hAnsi="Times New Roman" w:cs="Times New Roman"/>
          <w:color w:val="1A1A1A"/>
          <w:sz w:val="24"/>
          <w:szCs w:val="24"/>
          <w:lang w:eastAsia="ru-RU"/>
        </w:rPr>
        <w:t xml:space="preserve"> от 17 декабря 2010</w:t>
      </w:r>
      <w:r>
        <w:rPr>
          <w:rFonts w:ascii="Times New Roman" w:eastAsia="Times New Roman" w:hAnsi="Times New Roman" w:cs="Times New Roman"/>
          <w:color w:val="1A1A1A"/>
          <w:sz w:val="24"/>
          <w:szCs w:val="24"/>
          <w:lang w:eastAsia="ru-RU"/>
        </w:rPr>
        <w:t xml:space="preserve"> года </w:t>
      </w:r>
      <w:r w:rsidRPr="007227E6">
        <w:rPr>
          <w:rFonts w:ascii="Times New Roman" w:eastAsia="Times New Roman" w:hAnsi="Times New Roman" w:cs="Times New Roman"/>
          <w:color w:val="1A1A1A"/>
          <w:sz w:val="24"/>
          <w:szCs w:val="24"/>
          <w:lang w:eastAsia="ru-RU"/>
        </w:rPr>
        <w:t>№ 1897) с изменениями и дополнениями</w:t>
      </w:r>
      <w:r>
        <w:rPr>
          <w:rFonts w:ascii="Times New Roman" w:eastAsia="Times New Roman" w:hAnsi="Times New Roman" w:cs="Times New Roman"/>
          <w:color w:val="1A1A1A"/>
          <w:sz w:val="24"/>
          <w:szCs w:val="24"/>
          <w:lang w:eastAsia="ru-RU"/>
        </w:rPr>
        <w:t>;</w:t>
      </w:r>
    </w:p>
    <w:p w14:paraId="455B1070" w14:textId="77777777" w:rsidR="007227E6" w:rsidRPr="007227E6" w:rsidRDefault="007227E6"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4.  Федеральным государственным образовательным</w:t>
      </w:r>
      <w:r w:rsidRPr="007227E6">
        <w:rPr>
          <w:rFonts w:ascii="Times New Roman" w:eastAsia="Times New Roman" w:hAnsi="Times New Roman" w:cs="Times New Roman"/>
          <w:color w:val="1A1A1A"/>
          <w:sz w:val="24"/>
          <w:szCs w:val="24"/>
          <w:lang w:eastAsia="ru-RU"/>
        </w:rPr>
        <w:t xml:space="preserve"> стандарт</w:t>
      </w:r>
      <w:r>
        <w:rPr>
          <w:rFonts w:ascii="Times New Roman" w:eastAsia="Times New Roman" w:hAnsi="Times New Roman" w:cs="Times New Roman"/>
          <w:color w:val="1A1A1A"/>
          <w:sz w:val="24"/>
          <w:szCs w:val="24"/>
          <w:lang w:eastAsia="ru-RU"/>
        </w:rPr>
        <w:t>ом</w:t>
      </w:r>
      <w:r w:rsidRPr="007227E6">
        <w:rPr>
          <w:rFonts w:ascii="Times New Roman" w:eastAsia="Times New Roman" w:hAnsi="Times New Roman" w:cs="Times New Roman"/>
          <w:color w:val="1A1A1A"/>
          <w:sz w:val="24"/>
          <w:szCs w:val="24"/>
          <w:lang w:eastAsia="ru-RU"/>
        </w:rPr>
        <w:t xml:space="preserve"> ср</w:t>
      </w:r>
      <w:r>
        <w:rPr>
          <w:rFonts w:ascii="Times New Roman" w:eastAsia="Times New Roman" w:hAnsi="Times New Roman" w:cs="Times New Roman"/>
          <w:color w:val="1A1A1A"/>
          <w:sz w:val="24"/>
          <w:szCs w:val="24"/>
          <w:lang w:eastAsia="ru-RU"/>
        </w:rPr>
        <w:t>еднего общего образования (</w:t>
      </w:r>
      <w:proofErr w:type="spellStart"/>
      <w:r>
        <w:rPr>
          <w:rFonts w:ascii="Times New Roman" w:eastAsia="Times New Roman" w:hAnsi="Times New Roman" w:cs="Times New Roman"/>
          <w:color w:val="1A1A1A"/>
          <w:sz w:val="24"/>
          <w:szCs w:val="24"/>
          <w:lang w:eastAsia="ru-RU"/>
        </w:rPr>
        <w:t>утв.п</w:t>
      </w:r>
      <w:r w:rsidRPr="007227E6">
        <w:rPr>
          <w:rFonts w:ascii="Times New Roman" w:eastAsia="Times New Roman" w:hAnsi="Times New Roman" w:cs="Times New Roman"/>
          <w:color w:val="1A1A1A"/>
          <w:sz w:val="24"/>
          <w:szCs w:val="24"/>
          <w:lang w:eastAsia="ru-RU"/>
        </w:rPr>
        <w:t>риказом</w:t>
      </w:r>
      <w:proofErr w:type="spellEnd"/>
      <w:r w:rsidRPr="007227E6">
        <w:rPr>
          <w:rFonts w:ascii="Times New Roman" w:eastAsia="Times New Roman" w:hAnsi="Times New Roman" w:cs="Times New Roman"/>
          <w:color w:val="1A1A1A"/>
          <w:sz w:val="24"/>
          <w:szCs w:val="24"/>
          <w:lang w:eastAsia="ru-RU"/>
        </w:rPr>
        <w:t xml:space="preserve"> Министерства образования и науки Р</w:t>
      </w:r>
      <w:r>
        <w:rPr>
          <w:rFonts w:ascii="Times New Roman" w:eastAsia="Times New Roman" w:hAnsi="Times New Roman" w:cs="Times New Roman"/>
          <w:color w:val="1A1A1A"/>
          <w:sz w:val="24"/>
          <w:szCs w:val="24"/>
          <w:lang w:eastAsia="ru-RU"/>
        </w:rPr>
        <w:t xml:space="preserve">оссийской </w:t>
      </w:r>
      <w:r w:rsidRPr="007227E6">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едерации</w:t>
      </w:r>
      <w:r w:rsidRPr="007227E6">
        <w:rPr>
          <w:rFonts w:ascii="Times New Roman" w:eastAsia="Times New Roman" w:hAnsi="Times New Roman" w:cs="Times New Roman"/>
          <w:color w:val="1A1A1A"/>
          <w:sz w:val="24"/>
          <w:szCs w:val="24"/>
          <w:lang w:eastAsia="ru-RU"/>
        </w:rPr>
        <w:t xml:space="preserve"> от 17 мая 2012</w:t>
      </w:r>
      <w:r>
        <w:rPr>
          <w:rFonts w:ascii="Times New Roman" w:eastAsia="Times New Roman" w:hAnsi="Times New Roman" w:cs="Times New Roman"/>
          <w:color w:val="1A1A1A"/>
          <w:sz w:val="24"/>
          <w:szCs w:val="24"/>
          <w:lang w:eastAsia="ru-RU"/>
        </w:rPr>
        <w:t xml:space="preserve"> года</w:t>
      </w:r>
      <w:r w:rsidRPr="007227E6">
        <w:rPr>
          <w:rFonts w:ascii="Times New Roman" w:eastAsia="Times New Roman" w:hAnsi="Times New Roman" w:cs="Times New Roman"/>
          <w:color w:val="1A1A1A"/>
          <w:sz w:val="24"/>
          <w:szCs w:val="24"/>
          <w:lang w:eastAsia="ru-RU"/>
        </w:rPr>
        <w:t xml:space="preserve"> № 413) с изменениями и дополнениями</w:t>
      </w:r>
      <w:r>
        <w:rPr>
          <w:rFonts w:ascii="Times New Roman" w:eastAsia="Times New Roman" w:hAnsi="Times New Roman" w:cs="Times New Roman"/>
          <w:color w:val="1A1A1A"/>
          <w:sz w:val="24"/>
          <w:szCs w:val="24"/>
          <w:lang w:eastAsia="ru-RU"/>
        </w:rPr>
        <w:t>;</w:t>
      </w:r>
    </w:p>
    <w:p w14:paraId="519260C5" w14:textId="77777777" w:rsidR="007227E6" w:rsidRPr="007227E6" w:rsidRDefault="007227E6"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5.  Федеральным государственным образовательным</w:t>
      </w:r>
      <w:r w:rsidRPr="007227E6">
        <w:rPr>
          <w:rFonts w:ascii="Times New Roman" w:eastAsia="Times New Roman" w:hAnsi="Times New Roman" w:cs="Times New Roman"/>
          <w:color w:val="1A1A1A"/>
          <w:sz w:val="24"/>
          <w:szCs w:val="24"/>
          <w:lang w:eastAsia="ru-RU"/>
        </w:rPr>
        <w:t xml:space="preserve"> стандарт</w:t>
      </w:r>
      <w:r>
        <w:rPr>
          <w:rFonts w:ascii="Times New Roman" w:eastAsia="Times New Roman" w:hAnsi="Times New Roman" w:cs="Times New Roman"/>
          <w:color w:val="1A1A1A"/>
          <w:sz w:val="24"/>
          <w:szCs w:val="24"/>
          <w:lang w:eastAsia="ru-RU"/>
        </w:rPr>
        <w:t>ом</w:t>
      </w:r>
      <w:r w:rsidRPr="007227E6">
        <w:rPr>
          <w:rFonts w:ascii="Times New Roman" w:eastAsia="Times New Roman" w:hAnsi="Times New Roman" w:cs="Times New Roman"/>
          <w:color w:val="1A1A1A"/>
          <w:sz w:val="24"/>
          <w:szCs w:val="24"/>
          <w:lang w:eastAsia="ru-RU"/>
        </w:rPr>
        <w:t xml:space="preserve"> нача</w:t>
      </w:r>
      <w:r>
        <w:rPr>
          <w:rFonts w:ascii="Times New Roman" w:eastAsia="Times New Roman" w:hAnsi="Times New Roman" w:cs="Times New Roman"/>
          <w:color w:val="1A1A1A"/>
          <w:sz w:val="24"/>
          <w:szCs w:val="24"/>
          <w:lang w:eastAsia="ru-RU"/>
        </w:rPr>
        <w:t>льного общего образования (</w:t>
      </w:r>
      <w:proofErr w:type="spellStart"/>
      <w:r>
        <w:rPr>
          <w:rFonts w:ascii="Times New Roman" w:eastAsia="Times New Roman" w:hAnsi="Times New Roman" w:cs="Times New Roman"/>
          <w:color w:val="1A1A1A"/>
          <w:sz w:val="24"/>
          <w:szCs w:val="24"/>
          <w:lang w:eastAsia="ru-RU"/>
        </w:rPr>
        <w:t>утв.п</w:t>
      </w:r>
      <w:r w:rsidRPr="007227E6">
        <w:rPr>
          <w:rFonts w:ascii="Times New Roman" w:eastAsia="Times New Roman" w:hAnsi="Times New Roman" w:cs="Times New Roman"/>
          <w:color w:val="1A1A1A"/>
          <w:sz w:val="24"/>
          <w:szCs w:val="24"/>
          <w:lang w:eastAsia="ru-RU"/>
        </w:rPr>
        <w:t>риказом</w:t>
      </w:r>
      <w:proofErr w:type="spellEnd"/>
      <w:r w:rsidRPr="007227E6">
        <w:rPr>
          <w:rFonts w:ascii="Times New Roman" w:eastAsia="Times New Roman" w:hAnsi="Times New Roman" w:cs="Times New Roman"/>
          <w:color w:val="1A1A1A"/>
          <w:sz w:val="24"/>
          <w:szCs w:val="24"/>
          <w:lang w:eastAsia="ru-RU"/>
        </w:rPr>
        <w:t xml:space="preserve"> Мин</w:t>
      </w:r>
      <w:r>
        <w:rPr>
          <w:rFonts w:ascii="Times New Roman" w:eastAsia="Times New Roman" w:hAnsi="Times New Roman" w:cs="Times New Roman"/>
          <w:color w:val="1A1A1A"/>
          <w:sz w:val="24"/>
          <w:szCs w:val="24"/>
          <w:lang w:eastAsia="ru-RU"/>
        </w:rPr>
        <w:t xml:space="preserve">истерства </w:t>
      </w:r>
      <w:r w:rsidRPr="007227E6">
        <w:rPr>
          <w:rFonts w:ascii="Times New Roman" w:eastAsia="Times New Roman" w:hAnsi="Times New Roman" w:cs="Times New Roman"/>
          <w:color w:val="1A1A1A"/>
          <w:sz w:val="24"/>
          <w:szCs w:val="24"/>
          <w:lang w:eastAsia="ru-RU"/>
        </w:rPr>
        <w:t>просвещения Р</w:t>
      </w:r>
      <w:r>
        <w:rPr>
          <w:rFonts w:ascii="Times New Roman" w:eastAsia="Times New Roman" w:hAnsi="Times New Roman" w:cs="Times New Roman"/>
          <w:color w:val="1A1A1A"/>
          <w:sz w:val="24"/>
          <w:szCs w:val="24"/>
          <w:lang w:eastAsia="ru-RU"/>
        </w:rPr>
        <w:t xml:space="preserve">оссийской </w:t>
      </w:r>
      <w:r w:rsidRPr="007227E6">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едерации</w:t>
      </w:r>
      <w:r w:rsidRPr="007227E6">
        <w:rPr>
          <w:rFonts w:ascii="Times New Roman" w:eastAsia="Times New Roman" w:hAnsi="Times New Roman" w:cs="Times New Roman"/>
          <w:color w:val="1A1A1A"/>
          <w:sz w:val="24"/>
          <w:szCs w:val="24"/>
          <w:lang w:eastAsia="ru-RU"/>
        </w:rPr>
        <w:t xml:space="preserve"> от 31 мая 2021</w:t>
      </w:r>
      <w:r>
        <w:rPr>
          <w:rFonts w:ascii="Times New Roman" w:eastAsia="Times New Roman" w:hAnsi="Times New Roman" w:cs="Times New Roman"/>
          <w:color w:val="1A1A1A"/>
          <w:sz w:val="24"/>
          <w:szCs w:val="24"/>
          <w:lang w:eastAsia="ru-RU"/>
        </w:rPr>
        <w:t xml:space="preserve"> </w:t>
      </w:r>
      <w:r w:rsidRPr="007227E6">
        <w:rPr>
          <w:rFonts w:ascii="Times New Roman" w:eastAsia="Times New Roman" w:hAnsi="Times New Roman" w:cs="Times New Roman"/>
          <w:color w:val="1A1A1A"/>
          <w:sz w:val="24"/>
          <w:szCs w:val="24"/>
          <w:lang w:eastAsia="ru-RU"/>
        </w:rPr>
        <w:t>г</w:t>
      </w:r>
      <w:r>
        <w:rPr>
          <w:rFonts w:ascii="Times New Roman" w:eastAsia="Times New Roman" w:hAnsi="Times New Roman" w:cs="Times New Roman"/>
          <w:color w:val="1A1A1A"/>
          <w:sz w:val="24"/>
          <w:szCs w:val="24"/>
          <w:lang w:eastAsia="ru-RU"/>
        </w:rPr>
        <w:t>ода</w:t>
      </w:r>
      <w:r w:rsidRPr="007227E6">
        <w:rPr>
          <w:rFonts w:ascii="Times New Roman" w:eastAsia="Times New Roman" w:hAnsi="Times New Roman" w:cs="Times New Roman"/>
          <w:color w:val="1A1A1A"/>
          <w:sz w:val="24"/>
          <w:szCs w:val="24"/>
          <w:lang w:eastAsia="ru-RU"/>
        </w:rPr>
        <w:t xml:space="preserve"> № 286 с изменениями от 18.07.2022</w:t>
      </w:r>
      <w:r>
        <w:rPr>
          <w:rFonts w:ascii="Times New Roman" w:eastAsia="Times New Roman" w:hAnsi="Times New Roman" w:cs="Times New Roman"/>
          <w:color w:val="1A1A1A"/>
          <w:sz w:val="24"/>
          <w:szCs w:val="24"/>
          <w:lang w:eastAsia="ru-RU"/>
        </w:rPr>
        <w:t xml:space="preserve"> </w:t>
      </w:r>
      <w:r w:rsidRPr="007227E6">
        <w:rPr>
          <w:rFonts w:ascii="Times New Roman" w:eastAsia="Times New Roman" w:hAnsi="Times New Roman" w:cs="Times New Roman"/>
          <w:color w:val="1A1A1A"/>
          <w:sz w:val="24"/>
          <w:szCs w:val="24"/>
          <w:lang w:eastAsia="ru-RU"/>
        </w:rPr>
        <w:t>г</w:t>
      </w:r>
      <w:r>
        <w:rPr>
          <w:rFonts w:ascii="Times New Roman" w:eastAsia="Times New Roman" w:hAnsi="Times New Roman" w:cs="Times New Roman"/>
          <w:color w:val="1A1A1A"/>
          <w:sz w:val="24"/>
          <w:szCs w:val="24"/>
          <w:lang w:eastAsia="ru-RU"/>
        </w:rPr>
        <w:t>ода</w:t>
      </w:r>
      <w:r w:rsidRPr="007227E6">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p>
    <w:p w14:paraId="7797355D" w14:textId="77777777" w:rsidR="007227E6" w:rsidRPr="007227E6" w:rsidRDefault="007227E6"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6.  Федеральным государственным</w:t>
      </w:r>
      <w:r w:rsidRPr="007227E6">
        <w:rPr>
          <w:rFonts w:ascii="Times New Roman" w:eastAsia="Times New Roman" w:hAnsi="Times New Roman" w:cs="Times New Roman"/>
          <w:color w:val="1A1A1A"/>
          <w:sz w:val="24"/>
          <w:szCs w:val="24"/>
          <w:lang w:eastAsia="ru-RU"/>
        </w:rPr>
        <w:t xml:space="preserve"> образовател</w:t>
      </w:r>
      <w:r>
        <w:rPr>
          <w:rFonts w:ascii="Times New Roman" w:eastAsia="Times New Roman" w:hAnsi="Times New Roman" w:cs="Times New Roman"/>
          <w:color w:val="1A1A1A"/>
          <w:sz w:val="24"/>
          <w:szCs w:val="24"/>
          <w:lang w:eastAsia="ru-RU"/>
        </w:rPr>
        <w:t>ьным</w:t>
      </w:r>
      <w:r w:rsidRPr="007227E6">
        <w:rPr>
          <w:rFonts w:ascii="Times New Roman" w:eastAsia="Times New Roman" w:hAnsi="Times New Roman" w:cs="Times New Roman"/>
          <w:color w:val="1A1A1A"/>
          <w:sz w:val="24"/>
          <w:szCs w:val="24"/>
          <w:lang w:eastAsia="ru-RU"/>
        </w:rPr>
        <w:t xml:space="preserve"> стандарт</w:t>
      </w:r>
      <w:r>
        <w:rPr>
          <w:rFonts w:ascii="Times New Roman" w:eastAsia="Times New Roman" w:hAnsi="Times New Roman" w:cs="Times New Roman"/>
          <w:color w:val="1A1A1A"/>
          <w:sz w:val="24"/>
          <w:szCs w:val="24"/>
          <w:lang w:eastAsia="ru-RU"/>
        </w:rPr>
        <w:t>ом</w:t>
      </w:r>
      <w:r w:rsidRPr="007227E6">
        <w:rPr>
          <w:rFonts w:ascii="Times New Roman" w:eastAsia="Times New Roman" w:hAnsi="Times New Roman" w:cs="Times New Roman"/>
          <w:color w:val="1A1A1A"/>
          <w:sz w:val="24"/>
          <w:szCs w:val="24"/>
          <w:lang w:eastAsia="ru-RU"/>
        </w:rPr>
        <w:t xml:space="preserve"> осно</w:t>
      </w:r>
      <w:r>
        <w:rPr>
          <w:rFonts w:ascii="Times New Roman" w:eastAsia="Times New Roman" w:hAnsi="Times New Roman" w:cs="Times New Roman"/>
          <w:color w:val="1A1A1A"/>
          <w:sz w:val="24"/>
          <w:szCs w:val="24"/>
          <w:lang w:eastAsia="ru-RU"/>
        </w:rPr>
        <w:t>вного общего образования (утв. п</w:t>
      </w:r>
      <w:r w:rsidRPr="007227E6">
        <w:rPr>
          <w:rFonts w:ascii="Times New Roman" w:eastAsia="Times New Roman" w:hAnsi="Times New Roman" w:cs="Times New Roman"/>
          <w:color w:val="1A1A1A"/>
          <w:sz w:val="24"/>
          <w:szCs w:val="24"/>
          <w:lang w:eastAsia="ru-RU"/>
        </w:rPr>
        <w:t>риказом Мин</w:t>
      </w:r>
      <w:r>
        <w:rPr>
          <w:rFonts w:ascii="Times New Roman" w:eastAsia="Times New Roman" w:hAnsi="Times New Roman" w:cs="Times New Roman"/>
          <w:color w:val="1A1A1A"/>
          <w:sz w:val="24"/>
          <w:szCs w:val="24"/>
          <w:lang w:eastAsia="ru-RU"/>
        </w:rPr>
        <w:t xml:space="preserve">истерства </w:t>
      </w:r>
      <w:r w:rsidRPr="007227E6">
        <w:rPr>
          <w:rFonts w:ascii="Times New Roman" w:eastAsia="Times New Roman" w:hAnsi="Times New Roman" w:cs="Times New Roman"/>
          <w:color w:val="1A1A1A"/>
          <w:sz w:val="24"/>
          <w:szCs w:val="24"/>
          <w:lang w:eastAsia="ru-RU"/>
        </w:rPr>
        <w:t>просвещения  Р</w:t>
      </w:r>
      <w:r>
        <w:rPr>
          <w:rFonts w:ascii="Times New Roman" w:eastAsia="Times New Roman" w:hAnsi="Times New Roman" w:cs="Times New Roman"/>
          <w:color w:val="1A1A1A"/>
          <w:sz w:val="24"/>
          <w:szCs w:val="24"/>
          <w:lang w:eastAsia="ru-RU"/>
        </w:rPr>
        <w:t xml:space="preserve">оссийской </w:t>
      </w:r>
      <w:r w:rsidRPr="007227E6">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едерации</w:t>
      </w:r>
      <w:r w:rsidRPr="007227E6">
        <w:rPr>
          <w:rFonts w:ascii="Times New Roman" w:eastAsia="Times New Roman" w:hAnsi="Times New Roman" w:cs="Times New Roman"/>
          <w:color w:val="1A1A1A"/>
          <w:sz w:val="24"/>
          <w:szCs w:val="24"/>
          <w:lang w:eastAsia="ru-RU"/>
        </w:rPr>
        <w:t xml:space="preserve"> от 31 мая 2021</w:t>
      </w:r>
      <w:r>
        <w:rPr>
          <w:rFonts w:ascii="Times New Roman" w:eastAsia="Times New Roman" w:hAnsi="Times New Roman" w:cs="Times New Roman"/>
          <w:color w:val="1A1A1A"/>
          <w:sz w:val="24"/>
          <w:szCs w:val="24"/>
          <w:lang w:eastAsia="ru-RU"/>
        </w:rPr>
        <w:t xml:space="preserve"> года</w:t>
      </w:r>
      <w:r w:rsidRPr="007227E6">
        <w:rPr>
          <w:rFonts w:ascii="Times New Roman" w:eastAsia="Times New Roman" w:hAnsi="Times New Roman" w:cs="Times New Roman"/>
          <w:color w:val="1A1A1A"/>
          <w:sz w:val="24"/>
          <w:szCs w:val="24"/>
          <w:lang w:eastAsia="ru-RU"/>
        </w:rPr>
        <w:t xml:space="preserve"> № 287 с изменениями от 18.07.2022</w:t>
      </w:r>
      <w:r>
        <w:rPr>
          <w:rFonts w:ascii="Times New Roman" w:eastAsia="Times New Roman" w:hAnsi="Times New Roman" w:cs="Times New Roman"/>
          <w:color w:val="1A1A1A"/>
          <w:sz w:val="24"/>
          <w:szCs w:val="24"/>
          <w:lang w:eastAsia="ru-RU"/>
        </w:rPr>
        <w:t xml:space="preserve"> года</w:t>
      </w:r>
      <w:r w:rsidRPr="007227E6">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r w:rsidRPr="007227E6">
        <w:rPr>
          <w:rFonts w:ascii="Times New Roman" w:eastAsia="Times New Roman" w:hAnsi="Times New Roman" w:cs="Times New Roman"/>
          <w:color w:val="1A1A1A"/>
          <w:sz w:val="24"/>
          <w:szCs w:val="24"/>
          <w:lang w:eastAsia="ru-RU"/>
        </w:rPr>
        <w:t xml:space="preserve"> </w:t>
      </w:r>
    </w:p>
    <w:p w14:paraId="3E70BD89" w14:textId="068BB83C" w:rsidR="005E260F" w:rsidRDefault="007227E6" w:rsidP="005E260F">
      <w:pPr>
        <w:shd w:val="clear" w:color="auto" w:fill="FFFFFF"/>
        <w:spacing w:after="0" w:line="240" w:lineRule="auto"/>
        <w:jc w:val="both"/>
        <w:rPr>
          <w:rFonts w:ascii="Times New Roman" w:hAnsi="Times New Roman" w:cs="Times New Roman"/>
          <w:color w:val="1A1A1A"/>
          <w:sz w:val="24"/>
          <w:szCs w:val="24"/>
        </w:rPr>
      </w:pPr>
      <w:r w:rsidRPr="005E260F">
        <w:rPr>
          <w:rFonts w:ascii="Times New Roman" w:eastAsia="Times New Roman" w:hAnsi="Times New Roman" w:cs="Times New Roman"/>
          <w:color w:val="1A1A1A"/>
          <w:sz w:val="24"/>
          <w:szCs w:val="24"/>
          <w:lang w:eastAsia="ru-RU"/>
        </w:rPr>
        <w:t xml:space="preserve">   </w:t>
      </w:r>
      <w:r w:rsidR="00D01D22">
        <w:rPr>
          <w:rFonts w:ascii="Times New Roman" w:eastAsia="Times New Roman" w:hAnsi="Times New Roman" w:cs="Times New Roman"/>
          <w:color w:val="1A1A1A"/>
          <w:sz w:val="24"/>
          <w:szCs w:val="24"/>
          <w:lang w:eastAsia="ru-RU"/>
        </w:rPr>
        <w:t xml:space="preserve"> </w:t>
      </w:r>
      <w:r w:rsidRPr="005E260F">
        <w:rPr>
          <w:rFonts w:ascii="Times New Roman" w:eastAsia="Times New Roman" w:hAnsi="Times New Roman" w:cs="Times New Roman"/>
          <w:color w:val="1A1A1A"/>
          <w:sz w:val="24"/>
          <w:szCs w:val="24"/>
          <w:lang w:eastAsia="ru-RU"/>
        </w:rPr>
        <w:t xml:space="preserve">   </w:t>
      </w:r>
      <w:r w:rsidR="00D01D22">
        <w:rPr>
          <w:rFonts w:ascii="Times New Roman" w:eastAsia="Times New Roman" w:hAnsi="Times New Roman" w:cs="Times New Roman"/>
          <w:color w:val="1A1A1A"/>
          <w:sz w:val="24"/>
          <w:szCs w:val="24"/>
          <w:lang w:eastAsia="ru-RU"/>
        </w:rPr>
        <w:t>7</w:t>
      </w:r>
      <w:r w:rsidR="005E260F" w:rsidRPr="005E260F">
        <w:rPr>
          <w:rFonts w:ascii="Times New Roman" w:eastAsia="Times New Roman" w:hAnsi="Times New Roman" w:cs="Times New Roman"/>
          <w:color w:val="1A1A1A"/>
          <w:sz w:val="24"/>
          <w:szCs w:val="24"/>
        </w:rPr>
        <w:t>. Приказом Министерства просвещения Российской Федерации от 12 августа 2022 года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w:t>
      </w:r>
      <w:r w:rsidR="005E260F">
        <w:rPr>
          <w:rFonts w:ascii="Times New Roman" w:eastAsia="Times New Roman" w:hAnsi="Times New Roman" w:cs="Times New Roman"/>
          <w:color w:val="1A1A1A"/>
          <w:sz w:val="24"/>
          <w:szCs w:val="24"/>
        </w:rPr>
        <w:t xml:space="preserve"> года</w:t>
      </w:r>
      <w:r w:rsidR="005E260F" w:rsidRPr="005E260F">
        <w:rPr>
          <w:rFonts w:ascii="Times New Roman" w:eastAsia="Times New Roman" w:hAnsi="Times New Roman" w:cs="Times New Roman"/>
          <w:color w:val="1A1A1A"/>
          <w:sz w:val="24"/>
          <w:szCs w:val="24"/>
        </w:rPr>
        <w:t xml:space="preserve"> № 413» (зарегистрировано в Минюсте Р</w:t>
      </w:r>
      <w:r w:rsidR="005E260F">
        <w:rPr>
          <w:rFonts w:ascii="Times New Roman" w:eastAsia="Times New Roman" w:hAnsi="Times New Roman" w:cs="Times New Roman"/>
          <w:color w:val="1A1A1A"/>
          <w:sz w:val="24"/>
          <w:szCs w:val="24"/>
        </w:rPr>
        <w:t xml:space="preserve">оссии </w:t>
      </w:r>
      <w:r w:rsidR="005E260F">
        <w:rPr>
          <w:rFonts w:ascii="Times New Roman" w:eastAsia="Times New Roman" w:hAnsi="Times New Roman" w:cs="Times New Roman"/>
          <w:color w:val="1A1A1A"/>
          <w:sz w:val="24"/>
          <w:szCs w:val="24"/>
        </w:rPr>
        <w:br/>
        <w:t xml:space="preserve">12 сентября </w:t>
      </w:r>
      <w:r w:rsidR="005E260F" w:rsidRPr="005E260F">
        <w:rPr>
          <w:rFonts w:ascii="Times New Roman" w:eastAsia="Times New Roman" w:hAnsi="Times New Roman" w:cs="Times New Roman"/>
          <w:color w:val="1A1A1A"/>
          <w:sz w:val="24"/>
          <w:szCs w:val="24"/>
        </w:rPr>
        <w:t xml:space="preserve">2022 </w:t>
      </w:r>
      <w:r w:rsidR="005E260F">
        <w:rPr>
          <w:rFonts w:ascii="Times New Roman" w:eastAsia="Times New Roman" w:hAnsi="Times New Roman" w:cs="Times New Roman"/>
          <w:color w:val="1A1A1A"/>
          <w:sz w:val="24"/>
          <w:szCs w:val="24"/>
        </w:rPr>
        <w:t xml:space="preserve">года </w:t>
      </w:r>
      <w:r w:rsidR="005E260F" w:rsidRPr="005E260F">
        <w:rPr>
          <w:rFonts w:ascii="Times New Roman" w:eastAsia="Times New Roman" w:hAnsi="Times New Roman" w:cs="Times New Roman"/>
          <w:color w:val="1A1A1A"/>
          <w:sz w:val="24"/>
          <w:szCs w:val="24"/>
        </w:rPr>
        <w:t>№ 70034)</w:t>
      </w:r>
      <w:r w:rsidR="005E260F">
        <w:rPr>
          <w:rFonts w:ascii="Times New Roman" w:eastAsia="Times New Roman" w:hAnsi="Times New Roman" w:cs="Times New Roman"/>
          <w:color w:val="1A1A1A"/>
          <w:sz w:val="24"/>
          <w:szCs w:val="24"/>
        </w:rPr>
        <w:t>;</w:t>
      </w:r>
    </w:p>
    <w:p w14:paraId="06240F09" w14:textId="213E1874" w:rsidR="005E260F" w:rsidRPr="005E260F" w:rsidRDefault="005E260F"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D01D22">
        <w:rPr>
          <w:rFonts w:ascii="Times New Roman" w:eastAsia="Times New Roman" w:hAnsi="Times New Roman" w:cs="Times New Roman"/>
          <w:color w:val="1A1A1A"/>
          <w:sz w:val="24"/>
          <w:szCs w:val="24"/>
          <w:lang w:eastAsia="ru-RU"/>
        </w:rPr>
        <w:t>8</w:t>
      </w:r>
      <w:r>
        <w:rPr>
          <w:rFonts w:ascii="Times New Roman" w:eastAsia="Times New Roman" w:hAnsi="Times New Roman" w:cs="Times New Roman"/>
          <w:color w:val="1A1A1A"/>
          <w:sz w:val="24"/>
          <w:szCs w:val="24"/>
          <w:lang w:eastAsia="ru-RU"/>
        </w:rPr>
        <w:t xml:space="preserve">. </w:t>
      </w:r>
      <w:r w:rsidR="00D01D22">
        <w:rPr>
          <w:rFonts w:ascii="Times New Roman" w:eastAsia="Times New Roman" w:hAnsi="Times New Roman" w:cs="Times New Roman"/>
          <w:color w:val="1A1A1A"/>
          <w:sz w:val="24"/>
          <w:szCs w:val="24"/>
          <w:lang w:eastAsia="ru-RU"/>
        </w:rPr>
        <w:t>Федеральной</w:t>
      </w:r>
      <w:r>
        <w:rPr>
          <w:rFonts w:ascii="Times New Roman" w:eastAsia="Times New Roman" w:hAnsi="Times New Roman" w:cs="Times New Roman"/>
          <w:color w:val="1A1A1A"/>
          <w:sz w:val="24"/>
          <w:szCs w:val="24"/>
          <w:lang w:eastAsia="ru-RU"/>
        </w:rPr>
        <w:t xml:space="preserve"> программой</w:t>
      </w:r>
      <w:r w:rsidRPr="005E260F">
        <w:rPr>
          <w:rFonts w:ascii="Times New Roman" w:eastAsia="Times New Roman" w:hAnsi="Times New Roman" w:cs="Times New Roman"/>
          <w:color w:val="1A1A1A"/>
          <w:sz w:val="24"/>
          <w:szCs w:val="24"/>
          <w:lang w:eastAsia="ru-RU"/>
        </w:rPr>
        <w:t xml:space="preserve"> воспитания (ОДОБРЕНА решением федерального учебно-методического объединения по общему образов</w:t>
      </w:r>
      <w:r>
        <w:rPr>
          <w:rFonts w:ascii="Times New Roman" w:eastAsia="Times New Roman" w:hAnsi="Times New Roman" w:cs="Times New Roman"/>
          <w:color w:val="1A1A1A"/>
          <w:sz w:val="24"/>
          <w:szCs w:val="24"/>
          <w:lang w:eastAsia="ru-RU"/>
        </w:rPr>
        <w:t>анию (протокол от 2 июня 2020 года</w:t>
      </w:r>
      <w:r w:rsidRPr="005E260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br/>
        <w:t>№ 2/20</w:t>
      </w:r>
      <w:r w:rsidRPr="005E260F">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p>
    <w:p w14:paraId="306183B8" w14:textId="2CFF0B6D" w:rsidR="005E260F" w:rsidRPr="005E260F" w:rsidRDefault="005E260F"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D01D22">
        <w:rPr>
          <w:rFonts w:ascii="Times New Roman" w:eastAsia="Times New Roman" w:hAnsi="Times New Roman" w:cs="Times New Roman"/>
          <w:color w:val="1A1A1A"/>
          <w:sz w:val="24"/>
          <w:szCs w:val="24"/>
          <w:lang w:eastAsia="ru-RU"/>
        </w:rPr>
        <w:t>9</w:t>
      </w:r>
      <w:r w:rsidRPr="005E260F">
        <w:rPr>
          <w:rFonts w:ascii="Times New Roman" w:eastAsia="Times New Roman" w:hAnsi="Times New Roman" w:cs="Times New Roman"/>
          <w:color w:val="1A1A1A"/>
          <w:sz w:val="24"/>
          <w:szCs w:val="24"/>
          <w:lang w:eastAsia="ru-RU"/>
        </w:rPr>
        <w:t>. Письмо</w:t>
      </w:r>
      <w:r>
        <w:rPr>
          <w:rFonts w:ascii="Times New Roman" w:eastAsia="Times New Roman" w:hAnsi="Times New Roman" w:cs="Times New Roman"/>
          <w:color w:val="1A1A1A"/>
          <w:sz w:val="24"/>
          <w:szCs w:val="24"/>
          <w:lang w:eastAsia="ru-RU"/>
        </w:rPr>
        <w:t>м</w:t>
      </w:r>
      <w:r w:rsidRPr="005E260F">
        <w:rPr>
          <w:rFonts w:ascii="Times New Roman" w:eastAsia="Times New Roman" w:hAnsi="Times New Roman" w:cs="Times New Roman"/>
          <w:color w:val="1A1A1A"/>
          <w:sz w:val="24"/>
          <w:szCs w:val="24"/>
          <w:lang w:eastAsia="ru-RU"/>
        </w:rPr>
        <w:t xml:space="preserve"> Министерства просвещения Российской Федерации от 26 февраля</w:t>
      </w:r>
      <w:r>
        <w:rPr>
          <w:rFonts w:ascii="Times New Roman" w:eastAsia="Times New Roman" w:hAnsi="Times New Roman" w:cs="Times New Roman"/>
          <w:color w:val="1A1A1A"/>
          <w:sz w:val="24"/>
          <w:szCs w:val="24"/>
          <w:lang w:eastAsia="ru-RU"/>
        </w:rPr>
        <w:t xml:space="preserve"> 2021 года</w:t>
      </w:r>
      <w:r w:rsidRPr="005E260F">
        <w:rPr>
          <w:rFonts w:ascii="Times New Roman" w:eastAsia="Times New Roman" w:hAnsi="Times New Roman" w:cs="Times New Roman"/>
          <w:color w:val="1A1A1A"/>
          <w:sz w:val="24"/>
          <w:szCs w:val="24"/>
          <w:lang w:eastAsia="ru-RU"/>
        </w:rPr>
        <w:t xml:space="preserve"> № 03-205 «О методических рекомендациях» (вместе с методическими рекомендациями по обеспечен</w:t>
      </w:r>
      <w:r>
        <w:rPr>
          <w:rFonts w:ascii="Times New Roman" w:eastAsia="Times New Roman" w:hAnsi="Times New Roman" w:cs="Times New Roman"/>
          <w:color w:val="1A1A1A"/>
          <w:sz w:val="24"/>
          <w:szCs w:val="24"/>
          <w:lang w:eastAsia="ru-RU"/>
        </w:rPr>
        <w:t xml:space="preserve">ию </w:t>
      </w:r>
      <w:r w:rsidRPr="005E260F">
        <w:rPr>
          <w:rFonts w:ascii="Times New Roman" w:eastAsia="Times New Roman" w:hAnsi="Times New Roman" w:cs="Times New Roman"/>
          <w:color w:val="1A1A1A"/>
          <w:sz w:val="24"/>
          <w:szCs w:val="24"/>
          <w:lang w:eastAsia="ru-RU"/>
        </w:rPr>
        <w:t xml:space="preserve"> возможности освоения основных образовательных программ обучающимися 5-11 классов по индивидуальному учебному плану)</w:t>
      </w:r>
      <w:r>
        <w:rPr>
          <w:rFonts w:ascii="Times New Roman" w:eastAsia="Times New Roman" w:hAnsi="Times New Roman" w:cs="Times New Roman"/>
          <w:color w:val="1A1A1A"/>
          <w:sz w:val="24"/>
          <w:szCs w:val="24"/>
          <w:lang w:eastAsia="ru-RU"/>
        </w:rPr>
        <w:t>;</w:t>
      </w:r>
    </w:p>
    <w:p w14:paraId="2806ED35" w14:textId="1ABD76A4" w:rsidR="005E260F" w:rsidRPr="005E260F" w:rsidRDefault="005E260F"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E260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1</w:t>
      </w:r>
      <w:r w:rsidR="00D01D22">
        <w:rPr>
          <w:rFonts w:ascii="Times New Roman" w:eastAsia="Times New Roman" w:hAnsi="Times New Roman" w:cs="Times New Roman"/>
          <w:color w:val="1A1A1A"/>
          <w:sz w:val="24"/>
          <w:szCs w:val="24"/>
          <w:lang w:eastAsia="ru-RU"/>
        </w:rPr>
        <w:t>0</w:t>
      </w:r>
      <w:r>
        <w:rPr>
          <w:rFonts w:ascii="Times New Roman" w:eastAsia="Times New Roman" w:hAnsi="Times New Roman" w:cs="Times New Roman"/>
          <w:color w:val="1A1A1A"/>
          <w:sz w:val="24"/>
          <w:szCs w:val="24"/>
          <w:lang w:eastAsia="ru-RU"/>
        </w:rPr>
        <w:t>. Санитарными</w:t>
      </w:r>
      <w:r w:rsidRPr="005E260F">
        <w:rPr>
          <w:rFonts w:ascii="Times New Roman" w:eastAsia="Times New Roman" w:hAnsi="Times New Roman" w:cs="Times New Roman"/>
          <w:color w:val="1A1A1A"/>
          <w:sz w:val="24"/>
          <w:szCs w:val="24"/>
          <w:lang w:eastAsia="ru-RU"/>
        </w:rPr>
        <w:t xml:space="preserve"> правила</w:t>
      </w:r>
      <w:r>
        <w:rPr>
          <w:rFonts w:ascii="Times New Roman" w:eastAsia="Times New Roman" w:hAnsi="Times New Roman" w:cs="Times New Roman"/>
          <w:color w:val="1A1A1A"/>
          <w:sz w:val="24"/>
          <w:szCs w:val="24"/>
          <w:lang w:eastAsia="ru-RU"/>
        </w:rPr>
        <w:t>ми</w:t>
      </w:r>
      <w:r w:rsidRPr="005E260F">
        <w:rPr>
          <w:rFonts w:ascii="Times New Roman" w:eastAsia="Times New Roman" w:hAnsi="Times New Roman" w:cs="Times New Roman"/>
          <w:color w:val="1A1A1A"/>
          <w:sz w:val="24"/>
          <w:szCs w:val="24"/>
          <w:lang w:eastAsia="ru-RU"/>
        </w:rPr>
        <w:t xml:space="preserve"> СП 2.4.3648-20 «Санитарно-эпидемиологические требования к организациям воспитания и обучения, отдыха и оздоровления</w:t>
      </w:r>
      <w:r>
        <w:rPr>
          <w:rFonts w:ascii="Times New Roman" w:eastAsia="Times New Roman" w:hAnsi="Times New Roman" w:cs="Times New Roman"/>
          <w:color w:val="1A1A1A"/>
          <w:sz w:val="24"/>
          <w:szCs w:val="24"/>
          <w:lang w:eastAsia="ru-RU"/>
        </w:rPr>
        <w:t xml:space="preserve"> детей и молодежи», утвержденными</w:t>
      </w:r>
      <w:r w:rsidRPr="005E260F">
        <w:rPr>
          <w:rFonts w:ascii="Times New Roman" w:eastAsia="Times New Roman" w:hAnsi="Times New Roman" w:cs="Times New Roman"/>
          <w:color w:val="1A1A1A"/>
          <w:sz w:val="24"/>
          <w:szCs w:val="24"/>
          <w:lang w:eastAsia="ru-RU"/>
        </w:rPr>
        <w:t xml:space="preserve"> постановлением Главного государственного санитарного врач</w:t>
      </w:r>
      <w:r>
        <w:rPr>
          <w:rFonts w:ascii="Times New Roman" w:eastAsia="Times New Roman" w:hAnsi="Times New Roman" w:cs="Times New Roman"/>
          <w:color w:val="1A1A1A"/>
          <w:sz w:val="24"/>
          <w:szCs w:val="24"/>
          <w:lang w:eastAsia="ru-RU"/>
        </w:rPr>
        <w:t xml:space="preserve">а Российской Федерации от 28 сентября </w:t>
      </w:r>
      <w:r w:rsidRPr="005E260F">
        <w:rPr>
          <w:rFonts w:ascii="Times New Roman" w:eastAsia="Times New Roman" w:hAnsi="Times New Roman" w:cs="Times New Roman"/>
          <w:color w:val="1A1A1A"/>
          <w:sz w:val="24"/>
          <w:szCs w:val="24"/>
          <w:lang w:eastAsia="ru-RU"/>
        </w:rPr>
        <w:t>2020</w:t>
      </w:r>
      <w:r>
        <w:rPr>
          <w:rFonts w:ascii="Times New Roman" w:eastAsia="Times New Roman" w:hAnsi="Times New Roman" w:cs="Times New Roman"/>
          <w:color w:val="1A1A1A"/>
          <w:sz w:val="24"/>
          <w:szCs w:val="24"/>
          <w:lang w:eastAsia="ru-RU"/>
        </w:rPr>
        <w:t xml:space="preserve"> года № 28;</w:t>
      </w:r>
      <w:r w:rsidRPr="005E260F">
        <w:rPr>
          <w:rFonts w:ascii="Times New Roman" w:eastAsia="Times New Roman" w:hAnsi="Times New Roman" w:cs="Times New Roman"/>
          <w:color w:val="1A1A1A"/>
          <w:sz w:val="24"/>
          <w:szCs w:val="24"/>
          <w:lang w:eastAsia="ru-RU"/>
        </w:rPr>
        <w:t xml:space="preserve"> </w:t>
      </w:r>
    </w:p>
    <w:p w14:paraId="2CC6C90C" w14:textId="6D86E7C4" w:rsidR="005E260F" w:rsidRPr="005E260F" w:rsidRDefault="005E260F"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E260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 xml:space="preserve">      1</w:t>
      </w:r>
      <w:r w:rsidR="00D01D22">
        <w:rPr>
          <w:rFonts w:ascii="Times New Roman" w:eastAsia="Times New Roman" w:hAnsi="Times New Roman" w:cs="Times New Roman"/>
          <w:color w:val="1A1A1A"/>
          <w:sz w:val="24"/>
          <w:szCs w:val="24"/>
          <w:lang w:eastAsia="ru-RU"/>
        </w:rPr>
        <w:t>1</w:t>
      </w:r>
      <w:r w:rsidRPr="005E260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Санитарными</w:t>
      </w:r>
      <w:r w:rsidRPr="005E260F">
        <w:rPr>
          <w:rFonts w:ascii="Times New Roman" w:eastAsia="Times New Roman" w:hAnsi="Times New Roman" w:cs="Times New Roman"/>
          <w:color w:val="1A1A1A"/>
          <w:sz w:val="24"/>
          <w:szCs w:val="24"/>
          <w:lang w:eastAsia="ru-RU"/>
        </w:rPr>
        <w:t xml:space="preserve"> правила</w:t>
      </w:r>
      <w:r>
        <w:rPr>
          <w:rFonts w:ascii="Times New Roman" w:eastAsia="Times New Roman" w:hAnsi="Times New Roman" w:cs="Times New Roman"/>
          <w:color w:val="1A1A1A"/>
          <w:sz w:val="24"/>
          <w:szCs w:val="24"/>
          <w:lang w:eastAsia="ru-RU"/>
        </w:rPr>
        <w:t>ми и нормами</w:t>
      </w:r>
      <w:r w:rsidRPr="005E260F">
        <w:rPr>
          <w:rFonts w:ascii="Times New Roman" w:eastAsia="Times New Roman" w:hAnsi="Times New Roman" w:cs="Times New Roman"/>
          <w:color w:val="1A1A1A"/>
          <w:sz w:val="24"/>
          <w:szCs w:val="24"/>
          <w:lang w:eastAsia="ru-RU"/>
        </w:rPr>
        <w:t xml:space="preserve"> СанПиН 1.2.3685-21 «Гигиенические нормативы и требования к обеспечению безопасности и (или) безвредности для человека фактор</w:t>
      </w:r>
      <w:r>
        <w:rPr>
          <w:rFonts w:ascii="Times New Roman" w:eastAsia="Times New Roman" w:hAnsi="Times New Roman" w:cs="Times New Roman"/>
          <w:color w:val="1A1A1A"/>
          <w:sz w:val="24"/>
          <w:szCs w:val="24"/>
          <w:lang w:eastAsia="ru-RU"/>
        </w:rPr>
        <w:t>ов среды обитания», утвержденными</w:t>
      </w:r>
      <w:r w:rsidRPr="005E260F">
        <w:rPr>
          <w:rFonts w:ascii="Times New Roman" w:eastAsia="Times New Roman" w:hAnsi="Times New Roman" w:cs="Times New Roman"/>
          <w:color w:val="1A1A1A"/>
          <w:sz w:val="24"/>
          <w:szCs w:val="24"/>
          <w:lang w:eastAsia="ru-RU"/>
        </w:rPr>
        <w:t xml:space="preserve"> постановлением Главного государственного санитарного вр</w:t>
      </w:r>
      <w:r>
        <w:rPr>
          <w:rFonts w:ascii="Times New Roman" w:eastAsia="Times New Roman" w:hAnsi="Times New Roman" w:cs="Times New Roman"/>
          <w:color w:val="1A1A1A"/>
          <w:sz w:val="24"/>
          <w:szCs w:val="24"/>
          <w:lang w:eastAsia="ru-RU"/>
        </w:rPr>
        <w:t xml:space="preserve">ача Российской Федерации от 28 января </w:t>
      </w:r>
      <w:r w:rsidRPr="005E260F">
        <w:rPr>
          <w:rFonts w:ascii="Times New Roman" w:eastAsia="Times New Roman" w:hAnsi="Times New Roman" w:cs="Times New Roman"/>
          <w:color w:val="1A1A1A"/>
          <w:sz w:val="24"/>
          <w:szCs w:val="24"/>
          <w:lang w:eastAsia="ru-RU"/>
        </w:rPr>
        <w:t xml:space="preserve">2021 </w:t>
      </w:r>
      <w:r>
        <w:rPr>
          <w:rFonts w:ascii="Times New Roman" w:eastAsia="Times New Roman" w:hAnsi="Times New Roman" w:cs="Times New Roman"/>
          <w:color w:val="1A1A1A"/>
          <w:sz w:val="24"/>
          <w:szCs w:val="24"/>
          <w:lang w:eastAsia="ru-RU"/>
        </w:rPr>
        <w:t xml:space="preserve">года </w:t>
      </w:r>
      <w:r w:rsidRPr="005E260F">
        <w:rPr>
          <w:rFonts w:ascii="Times New Roman" w:eastAsia="Times New Roman" w:hAnsi="Times New Roman" w:cs="Times New Roman"/>
          <w:color w:val="1A1A1A"/>
          <w:sz w:val="24"/>
          <w:szCs w:val="24"/>
          <w:lang w:eastAsia="ru-RU"/>
        </w:rPr>
        <w:t>№ 2</w:t>
      </w:r>
      <w:r>
        <w:rPr>
          <w:rFonts w:ascii="Times New Roman" w:eastAsia="Times New Roman" w:hAnsi="Times New Roman" w:cs="Times New Roman"/>
          <w:color w:val="1A1A1A"/>
          <w:sz w:val="24"/>
          <w:szCs w:val="24"/>
          <w:lang w:eastAsia="ru-RU"/>
        </w:rPr>
        <w:t>;</w:t>
      </w:r>
    </w:p>
    <w:p w14:paraId="611B8D13" w14:textId="7EC3E71D" w:rsidR="005E260F" w:rsidRPr="005E260F" w:rsidRDefault="005E260F"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lastRenderedPageBreak/>
        <w:t xml:space="preserve">      1</w:t>
      </w:r>
      <w:r w:rsidR="002D0D3B">
        <w:rPr>
          <w:rFonts w:ascii="Times New Roman" w:eastAsia="Times New Roman" w:hAnsi="Times New Roman" w:cs="Times New Roman"/>
          <w:color w:val="1A1A1A"/>
          <w:sz w:val="24"/>
          <w:szCs w:val="24"/>
          <w:lang w:eastAsia="ru-RU"/>
        </w:rPr>
        <w:t>2</w:t>
      </w:r>
      <w:r w:rsidRPr="005E260F">
        <w:rPr>
          <w:rFonts w:ascii="Times New Roman" w:eastAsia="Times New Roman" w:hAnsi="Times New Roman" w:cs="Times New Roman"/>
          <w:color w:val="1A1A1A"/>
          <w:sz w:val="24"/>
          <w:szCs w:val="24"/>
          <w:lang w:eastAsia="ru-RU"/>
        </w:rPr>
        <w:t>. Ф</w:t>
      </w:r>
      <w:r>
        <w:rPr>
          <w:rFonts w:ascii="Times New Roman" w:eastAsia="Times New Roman" w:hAnsi="Times New Roman" w:cs="Times New Roman"/>
          <w:color w:val="1A1A1A"/>
          <w:sz w:val="24"/>
          <w:szCs w:val="24"/>
          <w:lang w:eastAsia="ru-RU"/>
        </w:rPr>
        <w:t>едеральной образовательной программой начального общего образования (утв. п</w:t>
      </w:r>
      <w:r w:rsidRPr="005E260F">
        <w:rPr>
          <w:rFonts w:ascii="Times New Roman" w:eastAsia="Times New Roman" w:hAnsi="Times New Roman" w:cs="Times New Roman"/>
          <w:color w:val="1A1A1A"/>
          <w:sz w:val="24"/>
          <w:szCs w:val="24"/>
          <w:lang w:eastAsia="ru-RU"/>
        </w:rPr>
        <w:t>риказ</w:t>
      </w:r>
      <w:r w:rsidR="00025CB9">
        <w:rPr>
          <w:rFonts w:ascii="Times New Roman" w:eastAsia="Times New Roman" w:hAnsi="Times New Roman" w:cs="Times New Roman"/>
          <w:color w:val="1A1A1A"/>
          <w:sz w:val="24"/>
          <w:szCs w:val="24"/>
          <w:lang w:eastAsia="ru-RU"/>
        </w:rPr>
        <w:t>ом</w:t>
      </w:r>
      <w:r w:rsidRPr="005E260F">
        <w:rPr>
          <w:rFonts w:ascii="Times New Roman" w:eastAsia="Times New Roman" w:hAnsi="Times New Roman" w:cs="Times New Roman"/>
          <w:color w:val="1A1A1A"/>
          <w:sz w:val="24"/>
          <w:szCs w:val="24"/>
          <w:lang w:eastAsia="ru-RU"/>
        </w:rPr>
        <w:t xml:space="preserve"> Мин</w:t>
      </w:r>
      <w:r w:rsidR="00025CB9">
        <w:rPr>
          <w:rFonts w:ascii="Times New Roman" w:eastAsia="Times New Roman" w:hAnsi="Times New Roman" w:cs="Times New Roman"/>
          <w:color w:val="1A1A1A"/>
          <w:sz w:val="24"/>
          <w:szCs w:val="24"/>
          <w:lang w:eastAsia="ru-RU"/>
        </w:rPr>
        <w:t>истерства просвещения Российской Федерации</w:t>
      </w:r>
      <w:r w:rsidRPr="005E260F">
        <w:rPr>
          <w:rFonts w:ascii="Times New Roman" w:eastAsia="Times New Roman" w:hAnsi="Times New Roman" w:cs="Times New Roman"/>
          <w:color w:val="1A1A1A"/>
          <w:sz w:val="24"/>
          <w:szCs w:val="24"/>
          <w:lang w:eastAsia="ru-RU"/>
        </w:rPr>
        <w:t xml:space="preserve"> от 16 ноября 2022</w:t>
      </w:r>
      <w:r w:rsidR="00025CB9">
        <w:rPr>
          <w:rFonts w:ascii="Times New Roman" w:eastAsia="Times New Roman" w:hAnsi="Times New Roman" w:cs="Times New Roman"/>
          <w:color w:val="1A1A1A"/>
          <w:sz w:val="24"/>
          <w:szCs w:val="24"/>
          <w:lang w:eastAsia="ru-RU"/>
        </w:rPr>
        <w:t xml:space="preserve"> года </w:t>
      </w:r>
      <w:r w:rsidRPr="005E260F">
        <w:rPr>
          <w:rFonts w:ascii="Times New Roman" w:eastAsia="Times New Roman" w:hAnsi="Times New Roman" w:cs="Times New Roman"/>
          <w:color w:val="1A1A1A"/>
          <w:sz w:val="24"/>
          <w:szCs w:val="24"/>
          <w:lang w:eastAsia="ru-RU"/>
        </w:rPr>
        <w:t xml:space="preserve"> № 992</w:t>
      </w:r>
      <w:r w:rsidR="00025CB9">
        <w:rPr>
          <w:rFonts w:ascii="Times New Roman" w:eastAsia="Times New Roman" w:hAnsi="Times New Roman" w:cs="Times New Roman"/>
          <w:color w:val="1A1A1A"/>
          <w:sz w:val="24"/>
          <w:szCs w:val="24"/>
          <w:lang w:eastAsia="ru-RU"/>
        </w:rPr>
        <w:t xml:space="preserve"> (р\н Минюста РФ 71762 от 22 декабря 2022 года</w:t>
      </w:r>
      <w:r w:rsidRPr="005E260F">
        <w:rPr>
          <w:rFonts w:ascii="Times New Roman" w:eastAsia="Times New Roman" w:hAnsi="Times New Roman" w:cs="Times New Roman"/>
          <w:color w:val="1A1A1A"/>
          <w:sz w:val="24"/>
          <w:szCs w:val="24"/>
          <w:lang w:eastAsia="ru-RU"/>
        </w:rPr>
        <w:t>)</w:t>
      </w:r>
      <w:r w:rsidR="00025CB9">
        <w:rPr>
          <w:rFonts w:ascii="Times New Roman" w:eastAsia="Times New Roman" w:hAnsi="Times New Roman" w:cs="Times New Roman"/>
          <w:color w:val="1A1A1A"/>
          <w:sz w:val="24"/>
          <w:szCs w:val="24"/>
          <w:lang w:eastAsia="ru-RU"/>
        </w:rPr>
        <w:t>;</w:t>
      </w:r>
    </w:p>
    <w:p w14:paraId="7900092F" w14:textId="03ED51EA" w:rsidR="005E260F" w:rsidRPr="005E260F" w:rsidRDefault="00025CB9"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1</w:t>
      </w:r>
      <w:r w:rsidR="002D0D3B">
        <w:rPr>
          <w:rFonts w:ascii="Times New Roman" w:eastAsia="Times New Roman" w:hAnsi="Times New Roman" w:cs="Times New Roman"/>
          <w:color w:val="1A1A1A"/>
          <w:sz w:val="24"/>
          <w:szCs w:val="24"/>
          <w:lang w:eastAsia="ru-RU"/>
        </w:rPr>
        <w:t>3</w:t>
      </w:r>
      <w:r w:rsidR="005E260F" w:rsidRPr="005E260F">
        <w:rPr>
          <w:rFonts w:ascii="Times New Roman" w:eastAsia="Times New Roman" w:hAnsi="Times New Roman" w:cs="Times New Roman"/>
          <w:color w:val="1A1A1A"/>
          <w:sz w:val="24"/>
          <w:szCs w:val="24"/>
          <w:lang w:eastAsia="ru-RU"/>
        </w:rPr>
        <w:t xml:space="preserve">. </w:t>
      </w:r>
      <w:r w:rsidRPr="005E260F">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едеральной образовательной программой основного общего образования (утв. п</w:t>
      </w:r>
      <w:r w:rsidR="005E260F" w:rsidRPr="005E260F">
        <w:rPr>
          <w:rFonts w:ascii="Times New Roman" w:eastAsia="Times New Roman" w:hAnsi="Times New Roman" w:cs="Times New Roman"/>
          <w:color w:val="1A1A1A"/>
          <w:sz w:val="24"/>
          <w:szCs w:val="24"/>
          <w:lang w:eastAsia="ru-RU"/>
        </w:rPr>
        <w:t>риказ</w:t>
      </w:r>
      <w:r>
        <w:rPr>
          <w:rFonts w:ascii="Times New Roman" w:eastAsia="Times New Roman" w:hAnsi="Times New Roman" w:cs="Times New Roman"/>
          <w:color w:val="1A1A1A"/>
          <w:sz w:val="24"/>
          <w:szCs w:val="24"/>
          <w:lang w:eastAsia="ru-RU"/>
        </w:rPr>
        <w:t>ом</w:t>
      </w:r>
      <w:r w:rsidR="005E260F" w:rsidRPr="005E260F">
        <w:rPr>
          <w:rFonts w:ascii="Times New Roman" w:eastAsia="Times New Roman" w:hAnsi="Times New Roman" w:cs="Times New Roman"/>
          <w:color w:val="1A1A1A"/>
          <w:sz w:val="24"/>
          <w:szCs w:val="24"/>
          <w:lang w:eastAsia="ru-RU"/>
        </w:rPr>
        <w:t xml:space="preserve"> Мин</w:t>
      </w:r>
      <w:r>
        <w:rPr>
          <w:rFonts w:ascii="Times New Roman" w:eastAsia="Times New Roman" w:hAnsi="Times New Roman" w:cs="Times New Roman"/>
          <w:color w:val="1A1A1A"/>
          <w:sz w:val="24"/>
          <w:szCs w:val="24"/>
          <w:lang w:eastAsia="ru-RU"/>
        </w:rPr>
        <w:t>истерства просвещения Российской Федерации</w:t>
      </w:r>
      <w:r w:rsidR="005E260F" w:rsidRPr="005E260F">
        <w:rPr>
          <w:rFonts w:ascii="Times New Roman" w:eastAsia="Times New Roman" w:hAnsi="Times New Roman" w:cs="Times New Roman"/>
          <w:color w:val="1A1A1A"/>
          <w:sz w:val="24"/>
          <w:szCs w:val="24"/>
          <w:lang w:eastAsia="ru-RU"/>
        </w:rPr>
        <w:t xml:space="preserve"> от 16 ноября 2022</w:t>
      </w:r>
      <w:r>
        <w:rPr>
          <w:rFonts w:ascii="Times New Roman" w:eastAsia="Times New Roman" w:hAnsi="Times New Roman" w:cs="Times New Roman"/>
          <w:color w:val="1A1A1A"/>
          <w:sz w:val="24"/>
          <w:szCs w:val="24"/>
          <w:lang w:eastAsia="ru-RU"/>
        </w:rPr>
        <w:t xml:space="preserve"> года </w:t>
      </w:r>
      <w:r w:rsidR="005E260F" w:rsidRPr="005E260F">
        <w:rPr>
          <w:rFonts w:ascii="Times New Roman" w:eastAsia="Times New Roman" w:hAnsi="Times New Roman" w:cs="Times New Roman"/>
          <w:color w:val="1A1A1A"/>
          <w:sz w:val="24"/>
          <w:szCs w:val="24"/>
          <w:lang w:eastAsia="ru-RU"/>
        </w:rPr>
        <w:t xml:space="preserve"> № 993</w:t>
      </w:r>
      <w:r>
        <w:rPr>
          <w:rFonts w:ascii="Times New Roman" w:eastAsia="Times New Roman" w:hAnsi="Times New Roman" w:cs="Times New Roman"/>
          <w:color w:val="1A1A1A"/>
          <w:sz w:val="24"/>
          <w:szCs w:val="24"/>
          <w:lang w:eastAsia="ru-RU"/>
        </w:rPr>
        <w:t xml:space="preserve"> (р\н Минюста РФ 71764 от 22 декабря 2022 года</w:t>
      </w:r>
      <w:r w:rsidR="005E260F" w:rsidRPr="005E260F">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p>
    <w:p w14:paraId="116D56E0" w14:textId="4AE71CE7" w:rsidR="005E260F" w:rsidRPr="005E260F" w:rsidRDefault="00025CB9"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1</w:t>
      </w:r>
      <w:r w:rsidR="002D0D3B">
        <w:rPr>
          <w:rFonts w:ascii="Times New Roman" w:eastAsia="Times New Roman" w:hAnsi="Times New Roman" w:cs="Times New Roman"/>
          <w:color w:val="1A1A1A"/>
          <w:sz w:val="24"/>
          <w:szCs w:val="24"/>
          <w:lang w:eastAsia="ru-RU"/>
        </w:rPr>
        <w:t>4</w:t>
      </w:r>
      <w:r w:rsidR="005E260F" w:rsidRPr="005E260F">
        <w:rPr>
          <w:rFonts w:ascii="Times New Roman" w:eastAsia="Times New Roman" w:hAnsi="Times New Roman" w:cs="Times New Roman"/>
          <w:color w:val="1A1A1A"/>
          <w:sz w:val="24"/>
          <w:szCs w:val="24"/>
          <w:lang w:eastAsia="ru-RU"/>
        </w:rPr>
        <w:t xml:space="preserve">. </w:t>
      </w:r>
      <w:r w:rsidRPr="005E260F">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едеральной образовательной программой среднего общего образования</w:t>
      </w:r>
      <w:r w:rsidR="005E260F" w:rsidRPr="005E260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(утв. п</w:t>
      </w:r>
      <w:r w:rsidR="005E260F" w:rsidRPr="005E260F">
        <w:rPr>
          <w:rFonts w:ascii="Times New Roman" w:eastAsia="Times New Roman" w:hAnsi="Times New Roman" w:cs="Times New Roman"/>
          <w:color w:val="1A1A1A"/>
          <w:sz w:val="24"/>
          <w:szCs w:val="24"/>
          <w:lang w:eastAsia="ru-RU"/>
        </w:rPr>
        <w:t>риказ</w:t>
      </w:r>
      <w:r>
        <w:rPr>
          <w:rFonts w:ascii="Times New Roman" w:eastAsia="Times New Roman" w:hAnsi="Times New Roman" w:cs="Times New Roman"/>
          <w:color w:val="1A1A1A"/>
          <w:sz w:val="24"/>
          <w:szCs w:val="24"/>
          <w:lang w:eastAsia="ru-RU"/>
        </w:rPr>
        <w:t>ом</w:t>
      </w:r>
      <w:r w:rsidR="005E260F" w:rsidRPr="005E260F">
        <w:rPr>
          <w:rFonts w:ascii="Times New Roman" w:eastAsia="Times New Roman" w:hAnsi="Times New Roman" w:cs="Times New Roman"/>
          <w:color w:val="1A1A1A"/>
          <w:sz w:val="24"/>
          <w:szCs w:val="24"/>
          <w:lang w:eastAsia="ru-RU"/>
        </w:rPr>
        <w:t xml:space="preserve"> Мин</w:t>
      </w:r>
      <w:r>
        <w:rPr>
          <w:rFonts w:ascii="Times New Roman" w:eastAsia="Times New Roman" w:hAnsi="Times New Roman" w:cs="Times New Roman"/>
          <w:color w:val="1A1A1A"/>
          <w:sz w:val="24"/>
          <w:szCs w:val="24"/>
          <w:lang w:eastAsia="ru-RU"/>
        </w:rPr>
        <w:t>истерства просвещения Российской Федерации</w:t>
      </w:r>
      <w:r w:rsidR="005E260F" w:rsidRPr="005E260F">
        <w:rPr>
          <w:rFonts w:ascii="Times New Roman" w:eastAsia="Times New Roman" w:hAnsi="Times New Roman" w:cs="Times New Roman"/>
          <w:color w:val="1A1A1A"/>
          <w:sz w:val="24"/>
          <w:szCs w:val="24"/>
          <w:lang w:eastAsia="ru-RU"/>
        </w:rPr>
        <w:t xml:space="preserve"> от 23 ноября 2022</w:t>
      </w:r>
      <w:r>
        <w:rPr>
          <w:rFonts w:ascii="Times New Roman" w:eastAsia="Times New Roman" w:hAnsi="Times New Roman" w:cs="Times New Roman"/>
          <w:color w:val="1A1A1A"/>
          <w:sz w:val="24"/>
          <w:szCs w:val="24"/>
          <w:lang w:eastAsia="ru-RU"/>
        </w:rPr>
        <w:t xml:space="preserve"> года</w:t>
      </w:r>
      <w:r w:rsidR="005E260F" w:rsidRPr="005E260F">
        <w:rPr>
          <w:rFonts w:ascii="Times New Roman" w:eastAsia="Times New Roman" w:hAnsi="Times New Roman" w:cs="Times New Roman"/>
          <w:color w:val="1A1A1A"/>
          <w:sz w:val="24"/>
          <w:szCs w:val="24"/>
          <w:lang w:eastAsia="ru-RU"/>
        </w:rPr>
        <w:t xml:space="preserve"> № 1014 (р\н Минюста РФ 71763</w:t>
      </w:r>
      <w:r>
        <w:rPr>
          <w:rFonts w:ascii="Times New Roman" w:eastAsia="Times New Roman" w:hAnsi="Times New Roman" w:cs="Times New Roman"/>
          <w:color w:val="1A1A1A"/>
          <w:sz w:val="24"/>
          <w:szCs w:val="24"/>
          <w:lang w:eastAsia="ru-RU"/>
        </w:rPr>
        <w:t xml:space="preserve"> от 22 декабря 2022 года</w:t>
      </w:r>
      <w:r w:rsidR="005E260F" w:rsidRPr="005E260F">
        <w:rPr>
          <w:rFonts w:ascii="Times New Roman" w:eastAsia="Times New Roman" w:hAnsi="Times New Roman" w:cs="Times New Roman"/>
          <w:color w:val="1A1A1A"/>
          <w:sz w:val="24"/>
          <w:szCs w:val="24"/>
          <w:lang w:eastAsia="ru-RU"/>
        </w:rPr>
        <w:t>)</w:t>
      </w:r>
      <w:r>
        <w:rPr>
          <w:rFonts w:ascii="Times New Roman" w:eastAsia="Times New Roman" w:hAnsi="Times New Roman" w:cs="Times New Roman"/>
          <w:color w:val="1A1A1A"/>
          <w:sz w:val="24"/>
          <w:szCs w:val="24"/>
          <w:lang w:eastAsia="ru-RU"/>
        </w:rPr>
        <w:t>;</w:t>
      </w:r>
    </w:p>
    <w:p w14:paraId="771F7153" w14:textId="791BCEC4" w:rsidR="0090432A" w:rsidRPr="0090432A" w:rsidRDefault="00AE58B5" w:rsidP="0090432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w:t>
      </w:r>
      <w:r w:rsidR="002D0D3B">
        <w:rPr>
          <w:rFonts w:ascii="Times New Roman" w:hAnsi="Times New Roman" w:cs="Times New Roman"/>
          <w:sz w:val="24"/>
          <w:szCs w:val="24"/>
        </w:rPr>
        <w:t>5</w:t>
      </w:r>
      <w:r w:rsidRPr="00AE58B5">
        <w:rPr>
          <w:rFonts w:ascii="Times New Roman" w:hAnsi="Times New Roman" w:cs="Times New Roman"/>
          <w:sz w:val="24"/>
          <w:szCs w:val="24"/>
        </w:rPr>
        <w:t xml:space="preserve">. </w:t>
      </w:r>
      <w:r w:rsidR="0090432A" w:rsidRPr="0090432A">
        <w:rPr>
          <w:rFonts w:ascii="Times New Roman" w:hAnsi="Times New Roman" w:cs="Times New Roman"/>
          <w:sz w:val="24"/>
          <w:szCs w:val="24"/>
        </w:rPr>
        <w:t>Приказ</w:t>
      </w:r>
      <w:r w:rsidR="0090432A">
        <w:rPr>
          <w:rFonts w:ascii="Times New Roman" w:hAnsi="Times New Roman" w:cs="Times New Roman"/>
          <w:sz w:val="24"/>
          <w:szCs w:val="24"/>
        </w:rPr>
        <w:t>ом</w:t>
      </w:r>
      <w:r w:rsidR="0090432A" w:rsidRPr="0090432A">
        <w:rPr>
          <w:rFonts w:ascii="Times New Roman" w:hAnsi="Times New Roman" w:cs="Times New Roman"/>
          <w:sz w:val="24"/>
          <w:szCs w:val="24"/>
        </w:rPr>
        <w:t xml:space="preserve"> Министерства просвещения Российской Федерации от 21.02.2024 № 119</w:t>
      </w:r>
    </w:p>
    <w:p w14:paraId="230E40B9" w14:textId="0C4B6F59" w:rsidR="00025CB9" w:rsidRDefault="0090432A" w:rsidP="0090432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0432A">
        <w:rPr>
          <w:rFonts w:ascii="Times New Roman" w:hAnsi="Times New Roman" w:cs="Times New Roman"/>
          <w:sz w:val="24"/>
          <w:szCs w:val="24"/>
        </w:rPr>
        <w:t>"О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7EAD2F2D" w14:textId="2175530D" w:rsidR="00AE58B5" w:rsidRPr="00471EE8" w:rsidRDefault="0090432A" w:rsidP="00AE58B5">
      <w:pPr>
        <w:spacing w:after="0"/>
        <w:jc w:val="both"/>
        <w:rPr>
          <w:rFonts w:ascii="Times New Roman" w:eastAsia="Times New Roman" w:hAnsi="Times New Roman" w:cs="Times New Roman"/>
          <w:color w:val="1A1A1A"/>
          <w:sz w:val="24"/>
          <w:szCs w:val="24"/>
          <w:lang w:eastAsia="ru-RU"/>
        </w:rPr>
      </w:pPr>
      <w:r w:rsidRPr="0090432A">
        <w:rPr>
          <w:rFonts w:ascii="Times New Roman" w:hAnsi="Times New Roman" w:cs="Times New Roman"/>
          <w:bCs/>
          <w:sz w:val="24"/>
          <w:szCs w:val="24"/>
        </w:rPr>
        <w:t xml:space="preserve">     16. </w:t>
      </w:r>
      <w:r w:rsidR="00025CB9" w:rsidRPr="0090432A">
        <w:rPr>
          <w:rFonts w:ascii="Times New Roman" w:hAnsi="Times New Roman" w:cs="Times New Roman"/>
          <w:bCs/>
          <w:sz w:val="24"/>
          <w:szCs w:val="24"/>
        </w:rPr>
        <w:t xml:space="preserve">Локальными актами  МБОУ "СОШ № 36" </w:t>
      </w:r>
      <w:r>
        <w:rPr>
          <w:rFonts w:ascii="Times New Roman" w:hAnsi="Times New Roman" w:cs="Times New Roman"/>
          <w:bCs/>
          <w:sz w:val="24"/>
          <w:szCs w:val="24"/>
        </w:rPr>
        <w:t>(</w:t>
      </w:r>
      <w:r w:rsidR="005E260F" w:rsidRPr="005E260F">
        <w:rPr>
          <w:rFonts w:ascii="Times New Roman" w:eastAsia="Times New Roman" w:hAnsi="Times New Roman" w:cs="Times New Roman"/>
          <w:color w:val="1A1A1A"/>
          <w:sz w:val="24"/>
          <w:szCs w:val="24"/>
          <w:lang w:eastAsia="ru-RU"/>
        </w:rPr>
        <w:t>Устав</w:t>
      </w:r>
      <w:r w:rsidR="00AE58B5">
        <w:rPr>
          <w:rFonts w:ascii="Times New Roman" w:eastAsia="Times New Roman" w:hAnsi="Times New Roman" w:cs="Times New Roman"/>
          <w:color w:val="1A1A1A"/>
          <w:sz w:val="24"/>
          <w:szCs w:val="24"/>
          <w:lang w:eastAsia="ru-RU"/>
        </w:rPr>
        <w:t>ом</w:t>
      </w:r>
      <w:r w:rsidR="005E260F" w:rsidRPr="005E260F">
        <w:rPr>
          <w:rFonts w:ascii="Times New Roman" w:eastAsia="Times New Roman" w:hAnsi="Times New Roman" w:cs="Times New Roman"/>
          <w:color w:val="1A1A1A"/>
          <w:sz w:val="24"/>
          <w:szCs w:val="24"/>
          <w:lang w:eastAsia="ru-RU"/>
        </w:rPr>
        <w:t xml:space="preserve"> </w:t>
      </w:r>
      <w:r w:rsidR="00025CB9" w:rsidRPr="00025CB9">
        <w:rPr>
          <w:rFonts w:ascii="Times New Roman" w:hAnsi="Times New Roman" w:cs="Times New Roman"/>
          <w:sz w:val="24"/>
          <w:szCs w:val="24"/>
        </w:rPr>
        <w:t>МБОУ "СОШ № 36"</w:t>
      </w:r>
      <w:r>
        <w:rPr>
          <w:rFonts w:ascii="Times New Roman" w:eastAsia="Times New Roman" w:hAnsi="Times New Roman" w:cs="Times New Roman"/>
          <w:color w:val="1A1A1A"/>
          <w:sz w:val="24"/>
          <w:szCs w:val="24"/>
          <w:lang w:eastAsia="ru-RU"/>
        </w:rPr>
        <w:t xml:space="preserve">, </w:t>
      </w:r>
      <w:r w:rsidR="00AE58B5">
        <w:rPr>
          <w:rFonts w:ascii="Times New Roman" w:eastAsia="Times New Roman" w:hAnsi="Times New Roman" w:cs="Times New Roman"/>
          <w:color w:val="1A1A1A"/>
          <w:sz w:val="24"/>
          <w:szCs w:val="24"/>
          <w:lang w:eastAsia="ru-RU"/>
        </w:rPr>
        <w:t>Основными образовательными программами</w:t>
      </w:r>
      <w:r w:rsidR="005E260F" w:rsidRPr="005E260F">
        <w:rPr>
          <w:rFonts w:ascii="Times New Roman" w:eastAsia="Times New Roman" w:hAnsi="Times New Roman" w:cs="Times New Roman"/>
          <w:color w:val="1A1A1A"/>
          <w:sz w:val="24"/>
          <w:szCs w:val="24"/>
          <w:lang w:eastAsia="ru-RU"/>
        </w:rPr>
        <w:t xml:space="preserve"> НОО,</w:t>
      </w:r>
      <w:r w:rsidR="00A37C06">
        <w:rPr>
          <w:rFonts w:ascii="Times New Roman" w:eastAsia="Times New Roman" w:hAnsi="Times New Roman" w:cs="Times New Roman"/>
          <w:color w:val="1A1A1A"/>
          <w:sz w:val="24"/>
          <w:szCs w:val="24"/>
          <w:lang w:eastAsia="ru-RU"/>
        </w:rPr>
        <w:t xml:space="preserve"> </w:t>
      </w:r>
      <w:r w:rsidR="005E260F" w:rsidRPr="005E260F">
        <w:rPr>
          <w:rFonts w:ascii="Times New Roman" w:eastAsia="Times New Roman" w:hAnsi="Times New Roman" w:cs="Times New Roman"/>
          <w:color w:val="1A1A1A"/>
          <w:sz w:val="24"/>
          <w:szCs w:val="24"/>
          <w:lang w:eastAsia="ru-RU"/>
        </w:rPr>
        <w:t>ООО,</w:t>
      </w:r>
      <w:r w:rsidR="00A37C06">
        <w:rPr>
          <w:rFonts w:ascii="Times New Roman" w:eastAsia="Times New Roman" w:hAnsi="Times New Roman" w:cs="Times New Roman"/>
          <w:color w:val="1A1A1A"/>
          <w:sz w:val="24"/>
          <w:szCs w:val="24"/>
          <w:lang w:eastAsia="ru-RU"/>
        </w:rPr>
        <w:t xml:space="preserve"> </w:t>
      </w:r>
      <w:r w:rsidR="005E260F" w:rsidRPr="005E260F">
        <w:rPr>
          <w:rFonts w:ascii="Times New Roman" w:eastAsia="Times New Roman" w:hAnsi="Times New Roman" w:cs="Times New Roman"/>
          <w:color w:val="1A1A1A"/>
          <w:sz w:val="24"/>
          <w:szCs w:val="24"/>
          <w:lang w:eastAsia="ru-RU"/>
        </w:rPr>
        <w:t>СОО</w:t>
      </w:r>
      <w:r w:rsidR="00471EE8">
        <w:rPr>
          <w:rFonts w:ascii="Times New Roman" w:eastAsia="Times New Roman" w:hAnsi="Times New Roman" w:cs="Times New Roman"/>
          <w:color w:val="1A1A1A"/>
          <w:sz w:val="24"/>
          <w:szCs w:val="24"/>
          <w:lang w:eastAsia="ru-RU"/>
        </w:rPr>
        <w:t xml:space="preserve">; </w:t>
      </w:r>
      <w:r w:rsidR="00025CB9" w:rsidRPr="008B3751">
        <w:rPr>
          <w:rFonts w:ascii="Times New Roman" w:eastAsia="Times New Roman" w:hAnsi="Times New Roman" w:cs="Times New Roman"/>
          <w:color w:val="1A1A1A"/>
          <w:sz w:val="24"/>
          <w:szCs w:val="24"/>
          <w:lang w:eastAsia="ru-RU"/>
        </w:rPr>
        <w:t>П</w:t>
      </w:r>
      <w:r w:rsidR="005E260F" w:rsidRPr="008B3751">
        <w:rPr>
          <w:rFonts w:ascii="Times New Roman" w:eastAsia="Times New Roman" w:hAnsi="Times New Roman" w:cs="Times New Roman"/>
          <w:color w:val="1A1A1A"/>
          <w:sz w:val="24"/>
          <w:szCs w:val="24"/>
          <w:lang w:eastAsia="ru-RU"/>
        </w:rPr>
        <w:t>олож</w:t>
      </w:r>
      <w:r w:rsidR="00025CB9" w:rsidRPr="008B3751">
        <w:rPr>
          <w:rFonts w:ascii="Times New Roman" w:eastAsia="Times New Roman" w:hAnsi="Times New Roman" w:cs="Times New Roman"/>
          <w:color w:val="1A1A1A"/>
          <w:sz w:val="24"/>
          <w:szCs w:val="24"/>
          <w:lang w:eastAsia="ru-RU"/>
        </w:rPr>
        <w:t>ение</w:t>
      </w:r>
      <w:r w:rsidR="00AE58B5" w:rsidRPr="008B3751">
        <w:rPr>
          <w:rFonts w:ascii="Times New Roman" w:eastAsia="Times New Roman" w:hAnsi="Times New Roman" w:cs="Times New Roman"/>
          <w:color w:val="1A1A1A"/>
          <w:sz w:val="24"/>
          <w:szCs w:val="24"/>
          <w:lang w:eastAsia="ru-RU"/>
        </w:rPr>
        <w:t>м</w:t>
      </w:r>
      <w:r w:rsidR="00025CB9" w:rsidRPr="008B3751">
        <w:rPr>
          <w:rFonts w:ascii="Times New Roman" w:eastAsia="Times New Roman" w:hAnsi="Times New Roman" w:cs="Times New Roman"/>
          <w:color w:val="1A1A1A"/>
          <w:sz w:val="24"/>
          <w:szCs w:val="24"/>
          <w:lang w:eastAsia="ru-RU"/>
        </w:rPr>
        <w:t xml:space="preserve"> о</w:t>
      </w:r>
      <w:r w:rsidR="008B3751" w:rsidRPr="008B3751">
        <w:rPr>
          <w:rFonts w:ascii="Times New Roman" w:eastAsia="Times New Roman" w:hAnsi="Times New Roman" w:cs="Times New Roman"/>
          <w:color w:val="1A1A1A"/>
          <w:sz w:val="24"/>
          <w:szCs w:val="24"/>
          <w:lang w:eastAsia="ru-RU"/>
        </w:rPr>
        <w:t xml:space="preserve"> формах, периодичности и порядке текущего контроля успеваемости, промежуточной и итоговой аттестации обучающихся МБОУ "СОШ № 36" , утв. приказом от  01 сентября 2022 года № 289-1</w:t>
      </w:r>
      <w:r w:rsidR="00471EE8">
        <w:rPr>
          <w:rFonts w:ascii="Times New Roman" w:eastAsia="Times New Roman" w:hAnsi="Times New Roman" w:cs="Times New Roman"/>
          <w:color w:val="1A1A1A"/>
          <w:sz w:val="24"/>
          <w:szCs w:val="24"/>
          <w:lang w:eastAsia="ru-RU"/>
        </w:rPr>
        <w:t xml:space="preserve">; </w:t>
      </w:r>
      <w:r w:rsidR="00AE58B5">
        <w:rPr>
          <w:rFonts w:ascii="Times New Roman" w:hAnsi="Times New Roman" w:cs="Times New Roman"/>
          <w:sz w:val="24"/>
          <w:szCs w:val="24"/>
        </w:rPr>
        <w:t>Рабочими программами</w:t>
      </w:r>
      <w:r w:rsidR="00AE58B5" w:rsidRPr="00033274">
        <w:rPr>
          <w:rFonts w:ascii="Times New Roman" w:hAnsi="Times New Roman" w:cs="Times New Roman"/>
          <w:sz w:val="24"/>
          <w:szCs w:val="24"/>
        </w:rPr>
        <w:t xml:space="preserve"> учебных предметов учебного плана на 20</w:t>
      </w:r>
      <w:r w:rsidR="00AE58B5">
        <w:rPr>
          <w:rFonts w:ascii="Times New Roman" w:hAnsi="Times New Roman" w:cs="Times New Roman"/>
          <w:sz w:val="24"/>
          <w:szCs w:val="24"/>
        </w:rPr>
        <w:t>23</w:t>
      </w:r>
      <w:r w:rsidR="00AE58B5" w:rsidRPr="00033274">
        <w:rPr>
          <w:rFonts w:ascii="Times New Roman" w:hAnsi="Times New Roman" w:cs="Times New Roman"/>
          <w:sz w:val="24"/>
          <w:szCs w:val="24"/>
        </w:rPr>
        <w:t>-20</w:t>
      </w:r>
      <w:r w:rsidR="00AE58B5">
        <w:rPr>
          <w:rFonts w:ascii="Times New Roman" w:hAnsi="Times New Roman" w:cs="Times New Roman"/>
          <w:sz w:val="24"/>
          <w:szCs w:val="24"/>
        </w:rPr>
        <w:t xml:space="preserve">24 </w:t>
      </w:r>
      <w:r w:rsidR="00AE58B5" w:rsidRPr="00033274">
        <w:rPr>
          <w:rFonts w:ascii="Times New Roman" w:hAnsi="Times New Roman" w:cs="Times New Roman"/>
          <w:sz w:val="24"/>
          <w:szCs w:val="24"/>
        </w:rPr>
        <w:t xml:space="preserve">учебный год </w:t>
      </w:r>
    </w:p>
    <w:p w14:paraId="54F7D957" w14:textId="77777777" w:rsidR="00AE58B5" w:rsidRPr="005E260F" w:rsidRDefault="00AE58B5" w:rsidP="005E260F">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4359D285" w14:textId="77777777" w:rsidR="00400103" w:rsidRPr="006B07A8" w:rsidRDefault="00341E78" w:rsidP="006B07A8">
      <w:pPr>
        <w:shd w:val="clear" w:color="auto" w:fill="FFFFFF"/>
        <w:spacing w:after="0" w:line="240" w:lineRule="auto"/>
        <w:jc w:val="both"/>
        <w:rPr>
          <w:rFonts w:ascii="Times New Roman" w:hAnsi="Times New Roman" w:cs="Times New Roman"/>
        </w:rPr>
      </w:pPr>
      <w:r w:rsidRPr="00341E78">
        <w:rPr>
          <w:rFonts w:ascii="Times New Roman" w:hAnsi="Times New Roman" w:cs="Times New Roman"/>
        </w:rPr>
        <w:t xml:space="preserve">     </w:t>
      </w:r>
      <w:r w:rsidR="00140CEE" w:rsidRPr="00033274">
        <w:rPr>
          <w:rFonts w:ascii="Times New Roman" w:hAnsi="Times New Roman" w:cs="Times New Roman"/>
          <w:sz w:val="24"/>
          <w:szCs w:val="24"/>
        </w:rPr>
        <w:t>Учебный план МБО</w:t>
      </w:r>
      <w:r w:rsidR="00140CEE">
        <w:rPr>
          <w:rFonts w:ascii="Times New Roman" w:hAnsi="Times New Roman" w:cs="Times New Roman"/>
          <w:sz w:val="24"/>
          <w:szCs w:val="24"/>
        </w:rPr>
        <w:t>У</w:t>
      </w:r>
      <w:r w:rsidR="00140CEE" w:rsidRPr="00033274">
        <w:rPr>
          <w:rFonts w:ascii="Times New Roman" w:hAnsi="Times New Roman" w:cs="Times New Roman"/>
          <w:sz w:val="24"/>
          <w:szCs w:val="24"/>
        </w:rPr>
        <w:t xml:space="preserve"> «СОШ №36»</w:t>
      </w:r>
      <w:r w:rsidR="00AE58B5">
        <w:rPr>
          <w:rFonts w:ascii="Times New Roman" w:hAnsi="Times New Roman" w:cs="Times New Roman"/>
          <w:sz w:val="24"/>
          <w:szCs w:val="24"/>
        </w:rPr>
        <w:t xml:space="preserve"> </w:t>
      </w:r>
      <w:r w:rsidR="00140CEE" w:rsidRPr="00033274">
        <w:rPr>
          <w:rFonts w:ascii="Times New Roman" w:hAnsi="Times New Roman" w:cs="Times New Roman"/>
          <w:sz w:val="24"/>
          <w:szCs w:val="24"/>
        </w:rPr>
        <w:t>является нормативным документом, определяющим максимальный объем учебной нагрузки обучающихся, состав учебных предметов, распределяющим учебное время (аудиторную нагрузку), отводимое на освоение содержания образования по классам/параллелям.</w:t>
      </w:r>
    </w:p>
    <w:p w14:paraId="67EE1214" w14:textId="706D698A" w:rsidR="006B07A8" w:rsidRDefault="006B07A8" w:rsidP="006B07A8">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2014F2" w:rsidRPr="00033274">
        <w:rPr>
          <w:rFonts w:ascii="Times New Roman" w:hAnsi="Times New Roman" w:cs="Times New Roman"/>
          <w:sz w:val="24"/>
          <w:szCs w:val="24"/>
        </w:rPr>
        <w:t>В учебном плане обеспечены все образовательные области и учебные предметы учебного плана на 20</w:t>
      </w:r>
      <w:r w:rsidR="0031242B">
        <w:rPr>
          <w:rFonts w:ascii="Times New Roman" w:hAnsi="Times New Roman" w:cs="Times New Roman"/>
          <w:sz w:val="24"/>
          <w:szCs w:val="24"/>
        </w:rPr>
        <w:t>2</w:t>
      </w:r>
      <w:r w:rsidR="00323D05">
        <w:rPr>
          <w:rFonts w:ascii="Times New Roman" w:hAnsi="Times New Roman" w:cs="Times New Roman"/>
          <w:sz w:val="24"/>
          <w:szCs w:val="24"/>
        </w:rPr>
        <w:t>4</w:t>
      </w:r>
      <w:r w:rsidR="002014F2" w:rsidRPr="00033274">
        <w:rPr>
          <w:rFonts w:ascii="Times New Roman" w:hAnsi="Times New Roman" w:cs="Times New Roman"/>
          <w:sz w:val="24"/>
          <w:szCs w:val="24"/>
        </w:rPr>
        <w:t>-20</w:t>
      </w:r>
      <w:r w:rsidR="0031242B">
        <w:rPr>
          <w:rFonts w:ascii="Times New Roman" w:hAnsi="Times New Roman" w:cs="Times New Roman"/>
          <w:sz w:val="24"/>
          <w:szCs w:val="24"/>
        </w:rPr>
        <w:t>2</w:t>
      </w:r>
      <w:r w:rsidR="00323D05">
        <w:rPr>
          <w:rFonts w:ascii="Times New Roman" w:hAnsi="Times New Roman" w:cs="Times New Roman"/>
          <w:sz w:val="24"/>
          <w:szCs w:val="24"/>
        </w:rPr>
        <w:t>5</w:t>
      </w:r>
      <w:r w:rsidR="008D4249">
        <w:rPr>
          <w:rFonts w:ascii="Times New Roman" w:hAnsi="Times New Roman" w:cs="Times New Roman"/>
          <w:sz w:val="24"/>
          <w:szCs w:val="24"/>
        </w:rPr>
        <w:t xml:space="preserve"> учебный год.</w:t>
      </w:r>
      <w:r w:rsidRPr="006B07A8">
        <w:rPr>
          <w:rFonts w:ascii="Times New Roman" w:hAnsi="Times New Roman" w:cs="Times New Roman"/>
          <w:b/>
          <w:bCs/>
          <w:sz w:val="24"/>
          <w:szCs w:val="24"/>
        </w:rPr>
        <w:t xml:space="preserve"> </w:t>
      </w:r>
    </w:p>
    <w:p w14:paraId="33387A55" w14:textId="77777777" w:rsidR="006B07A8" w:rsidRPr="00033274" w:rsidRDefault="006B07A8" w:rsidP="006B07A8">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33274">
        <w:rPr>
          <w:rFonts w:ascii="Times New Roman" w:hAnsi="Times New Roman" w:cs="Times New Roman"/>
          <w:b/>
          <w:bCs/>
          <w:sz w:val="24"/>
          <w:szCs w:val="24"/>
        </w:rPr>
        <w:t>Учебный план школы направлен на достижение следующих целей:</w:t>
      </w:r>
    </w:p>
    <w:p w14:paraId="18B9EC64" w14:textId="77777777" w:rsidR="006B07A8" w:rsidRPr="00033274" w:rsidRDefault="006B07A8" w:rsidP="001B6A81">
      <w:pPr>
        <w:pStyle w:val="Default"/>
        <w:numPr>
          <w:ilvl w:val="0"/>
          <w:numId w:val="1"/>
        </w:numPr>
        <w:spacing w:line="276" w:lineRule="auto"/>
        <w:ind w:firstLine="426"/>
        <w:jc w:val="both"/>
      </w:pPr>
      <w:r w:rsidRPr="00033274">
        <w:t xml:space="preserve">формирование общей культуры личности обучающихся на основе требований стандартов второго поколения,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 </w:t>
      </w:r>
    </w:p>
    <w:p w14:paraId="2FAE862E" w14:textId="77777777" w:rsidR="006B07A8" w:rsidRPr="00033274" w:rsidRDefault="006B07A8" w:rsidP="001B6A81">
      <w:pPr>
        <w:pStyle w:val="Default"/>
        <w:numPr>
          <w:ilvl w:val="0"/>
          <w:numId w:val="1"/>
        </w:numPr>
        <w:spacing w:line="276" w:lineRule="auto"/>
        <w:ind w:firstLine="426"/>
        <w:jc w:val="both"/>
      </w:pPr>
      <w:r w:rsidRPr="00033274">
        <w:t xml:space="preserve">создание благоприятных условий для интеллектуально-нравственного развития обучающихся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 инновационного построения образовательной деятельности; </w:t>
      </w:r>
    </w:p>
    <w:p w14:paraId="555E61FC" w14:textId="77777777" w:rsidR="006B07A8" w:rsidRPr="00033274" w:rsidRDefault="006B07A8" w:rsidP="001B6A81">
      <w:pPr>
        <w:pStyle w:val="Default"/>
        <w:numPr>
          <w:ilvl w:val="0"/>
          <w:numId w:val="1"/>
        </w:numPr>
        <w:spacing w:line="276" w:lineRule="auto"/>
        <w:ind w:firstLine="426"/>
        <w:jc w:val="both"/>
      </w:pPr>
      <w:r w:rsidRPr="00033274">
        <w:t xml:space="preserve">обеспечение широкой образовательной подготовки обучающихся, подготовки их к получению высшего образования, к творческому труду в различных сферах научной и практической деятельности, выявление способных и одаренных детей, создание условий для развития индивидуальных способностей каждого ребенка; </w:t>
      </w:r>
    </w:p>
    <w:p w14:paraId="20E1E122" w14:textId="77777777" w:rsidR="006B07A8" w:rsidRPr="00033274" w:rsidRDefault="006B07A8" w:rsidP="001B6A81">
      <w:pPr>
        <w:pStyle w:val="Default"/>
        <w:numPr>
          <w:ilvl w:val="0"/>
          <w:numId w:val="1"/>
        </w:numPr>
        <w:spacing w:line="276" w:lineRule="auto"/>
        <w:ind w:firstLine="426"/>
        <w:jc w:val="both"/>
      </w:pPr>
      <w:r w:rsidRPr="00033274">
        <w:t>воспитание гражданственности, трудолюбия, уважения к правам и свободам человека, любви к окружающей природе, семье, Родине, формирование здорового образа жизни;</w:t>
      </w:r>
    </w:p>
    <w:p w14:paraId="14868E00" w14:textId="77777777" w:rsidR="006B07A8" w:rsidRPr="00033274" w:rsidRDefault="006B07A8" w:rsidP="001B6A81">
      <w:pPr>
        <w:pStyle w:val="Default"/>
        <w:numPr>
          <w:ilvl w:val="0"/>
          <w:numId w:val="1"/>
        </w:numPr>
        <w:spacing w:line="276" w:lineRule="auto"/>
        <w:ind w:firstLine="426"/>
        <w:jc w:val="both"/>
      </w:pPr>
      <w:r w:rsidRPr="00033274">
        <w:t xml:space="preserve"> построение основного и дополнительного образования на основе принципов </w:t>
      </w:r>
      <w:proofErr w:type="spellStart"/>
      <w:r w:rsidRPr="00033274">
        <w:t>здоровьесбережения</w:t>
      </w:r>
      <w:proofErr w:type="spellEnd"/>
      <w:r w:rsidRPr="00033274">
        <w:t xml:space="preserve">, формирования представлений о здоровом образе жизни как о принципиальном элементе интеллектуально-нравственной культуры обучающихся школы; </w:t>
      </w:r>
    </w:p>
    <w:p w14:paraId="090255C5" w14:textId="77777777" w:rsidR="006B07A8" w:rsidRPr="00033274" w:rsidRDefault="006B07A8" w:rsidP="001B6A81">
      <w:pPr>
        <w:pStyle w:val="Default"/>
        <w:numPr>
          <w:ilvl w:val="0"/>
          <w:numId w:val="1"/>
        </w:numPr>
        <w:spacing w:line="276" w:lineRule="auto"/>
        <w:ind w:firstLine="426"/>
        <w:jc w:val="both"/>
      </w:pPr>
      <w:r w:rsidRPr="00033274">
        <w:lastRenderedPageBreak/>
        <w:t xml:space="preserve">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обучающегося в свободное от учебы время. </w:t>
      </w:r>
    </w:p>
    <w:p w14:paraId="39A109C9" w14:textId="77777777" w:rsidR="008D4249" w:rsidRPr="00D05AC4" w:rsidRDefault="006B07A8" w:rsidP="006B07A8">
      <w:pPr>
        <w:pStyle w:val="Default"/>
        <w:spacing w:line="276" w:lineRule="auto"/>
        <w:ind w:firstLine="567"/>
        <w:jc w:val="both"/>
      </w:pPr>
      <w:r w:rsidRPr="00033274">
        <w:t xml:space="preserve">Учебный план реализует основную образовательную программу начального общего образования, основного общего образования, среднего общего образования, фиксирует максимальный объем учебной нагрузки обучающихся, состав учебных предметов, распределяет учебное время, отводимое на освоение содержания образования по учебным </w:t>
      </w:r>
      <w:r w:rsidRPr="00D05AC4">
        <w:t xml:space="preserve">предметам. </w:t>
      </w:r>
    </w:p>
    <w:p w14:paraId="720125BB" w14:textId="77777777" w:rsidR="006B07A8" w:rsidRPr="006B07A8"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D05AC4">
        <w:rPr>
          <w:rFonts w:ascii="Times New Roman" w:eastAsia="Times New Roman" w:hAnsi="Times New Roman" w:cs="Times New Roman"/>
          <w:b/>
          <w:color w:val="1A1A1A"/>
          <w:sz w:val="24"/>
          <w:szCs w:val="24"/>
          <w:lang w:eastAsia="ru-RU"/>
        </w:rPr>
        <w:t xml:space="preserve">       Реализуемые основные общеобразовательные программы</w:t>
      </w:r>
    </w:p>
    <w:p w14:paraId="020C59D2" w14:textId="4A0ADF9E" w:rsidR="006B07A8" w:rsidRPr="008A4431" w:rsidRDefault="006B07A8" w:rsidP="001B6A81">
      <w:pPr>
        <w:pStyle w:val="a3"/>
        <w:numPr>
          <w:ilvl w:val="0"/>
          <w:numId w:val="23"/>
        </w:num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A4431">
        <w:rPr>
          <w:rFonts w:ascii="Times New Roman" w:eastAsia="Times New Roman" w:hAnsi="Times New Roman" w:cs="Times New Roman"/>
          <w:color w:val="1A1A1A"/>
          <w:sz w:val="24"/>
          <w:szCs w:val="24"/>
          <w:lang w:eastAsia="ru-RU"/>
        </w:rPr>
        <w:t>общеобразовательная программа нач</w:t>
      </w:r>
      <w:r>
        <w:rPr>
          <w:rFonts w:ascii="Times New Roman" w:eastAsia="Times New Roman" w:hAnsi="Times New Roman" w:cs="Times New Roman"/>
          <w:color w:val="1A1A1A"/>
          <w:sz w:val="24"/>
          <w:szCs w:val="24"/>
          <w:lang w:eastAsia="ru-RU"/>
        </w:rPr>
        <w:t xml:space="preserve">ального общего образования </w:t>
      </w:r>
      <w:r w:rsidRPr="008A4431">
        <w:rPr>
          <w:rFonts w:ascii="Times New Roman" w:eastAsia="Times New Roman" w:hAnsi="Times New Roman" w:cs="Times New Roman"/>
          <w:color w:val="1A1A1A"/>
          <w:sz w:val="24"/>
          <w:szCs w:val="24"/>
          <w:lang w:eastAsia="ru-RU"/>
        </w:rPr>
        <w:t>ФГОС 2021;</w:t>
      </w:r>
    </w:p>
    <w:p w14:paraId="2EDE6F9C" w14:textId="5EE47D03" w:rsidR="006B07A8" w:rsidRPr="008A4431" w:rsidRDefault="006B07A8" w:rsidP="001B6A81">
      <w:pPr>
        <w:pStyle w:val="a3"/>
        <w:numPr>
          <w:ilvl w:val="0"/>
          <w:numId w:val="23"/>
        </w:num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A4431">
        <w:rPr>
          <w:rFonts w:ascii="Times New Roman" w:eastAsia="Times New Roman" w:hAnsi="Times New Roman" w:cs="Times New Roman"/>
          <w:color w:val="1A1A1A"/>
          <w:sz w:val="24"/>
          <w:szCs w:val="24"/>
          <w:lang w:eastAsia="ru-RU"/>
        </w:rPr>
        <w:t>общеобразовательная программа</w:t>
      </w:r>
      <w:r>
        <w:rPr>
          <w:rFonts w:ascii="Times New Roman" w:eastAsia="Times New Roman" w:hAnsi="Times New Roman" w:cs="Times New Roman"/>
          <w:color w:val="1A1A1A"/>
          <w:sz w:val="24"/>
          <w:szCs w:val="24"/>
          <w:lang w:eastAsia="ru-RU"/>
        </w:rPr>
        <w:t xml:space="preserve"> основного общего образования (</w:t>
      </w:r>
      <w:r w:rsidR="009548E9">
        <w:rPr>
          <w:rFonts w:ascii="Times New Roman" w:eastAsia="Times New Roman" w:hAnsi="Times New Roman" w:cs="Times New Roman"/>
          <w:color w:val="1A1A1A"/>
          <w:sz w:val="24"/>
          <w:szCs w:val="24"/>
          <w:lang w:eastAsia="ru-RU"/>
        </w:rPr>
        <w:t>8</w:t>
      </w:r>
      <w:r w:rsidRPr="008A4431">
        <w:rPr>
          <w:rFonts w:ascii="Times New Roman" w:eastAsia="Times New Roman" w:hAnsi="Times New Roman" w:cs="Times New Roman"/>
          <w:color w:val="1A1A1A"/>
          <w:sz w:val="24"/>
          <w:szCs w:val="24"/>
          <w:lang w:eastAsia="ru-RU"/>
        </w:rPr>
        <w:t xml:space="preserve">-9 классы) </w:t>
      </w:r>
      <w:r>
        <w:rPr>
          <w:rFonts w:ascii="Times New Roman" w:eastAsia="Times New Roman" w:hAnsi="Times New Roman" w:cs="Times New Roman"/>
          <w:color w:val="1A1A1A"/>
          <w:sz w:val="24"/>
          <w:szCs w:val="24"/>
          <w:lang w:eastAsia="ru-RU"/>
        </w:rPr>
        <w:br/>
      </w:r>
      <w:r w:rsidRPr="008A4431">
        <w:rPr>
          <w:rFonts w:ascii="Times New Roman" w:eastAsia="Times New Roman" w:hAnsi="Times New Roman" w:cs="Times New Roman"/>
          <w:color w:val="1A1A1A"/>
          <w:sz w:val="24"/>
          <w:szCs w:val="24"/>
          <w:lang w:eastAsia="ru-RU"/>
        </w:rPr>
        <w:t>ФГОС 2010;</w:t>
      </w:r>
    </w:p>
    <w:p w14:paraId="28D7B8CF" w14:textId="59A71C89" w:rsidR="006B07A8" w:rsidRPr="009548E9" w:rsidRDefault="006B07A8" w:rsidP="009548E9">
      <w:pPr>
        <w:pStyle w:val="a3"/>
        <w:numPr>
          <w:ilvl w:val="0"/>
          <w:numId w:val="23"/>
        </w:num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732E">
        <w:rPr>
          <w:rFonts w:ascii="Times New Roman" w:eastAsia="Times New Roman" w:hAnsi="Times New Roman" w:cs="Times New Roman"/>
          <w:color w:val="1A1A1A"/>
          <w:sz w:val="24"/>
          <w:szCs w:val="24"/>
          <w:lang w:eastAsia="ru-RU"/>
        </w:rPr>
        <w:t>общеобразовательная программа о</w:t>
      </w:r>
      <w:r>
        <w:rPr>
          <w:rFonts w:ascii="Times New Roman" w:eastAsia="Times New Roman" w:hAnsi="Times New Roman" w:cs="Times New Roman"/>
          <w:color w:val="1A1A1A"/>
          <w:sz w:val="24"/>
          <w:szCs w:val="24"/>
          <w:lang w:eastAsia="ru-RU"/>
        </w:rPr>
        <w:t>сновного общего образования (5-</w:t>
      </w:r>
      <w:r w:rsidR="009548E9">
        <w:rPr>
          <w:rFonts w:ascii="Times New Roman" w:eastAsia="Times New Roman" w:hAnsi="Times New Roman" w:cs="Times New Roman"/>
          <w:color w:val="1A1A1A"/>
          <w:sz w:val="24"/>
          <w:szCs w:val="24"/>
          <w:lang w:eastAsia="ru-RU"/>
        </w:rPr>
        <w:t>7</w:t>
      </w:r>
      <w:r w:rsidRPr="00B4732E">
        <w:rPr>
          <w:rFonts w:ascii="Times New Roman" w:eastAsia="Times New Roman" w:hAnsi="Times New Roman" w:cs="Times New Roman"/>
          <w:color w:val="1A1A1A"/>
          <w:sz w:val="24"/>
          <w:szCs w:val="24"/>
          <w:lang w:eastAsia="ru-RU"/>
        </w:rPr>
        <w:t xml:space="preserve"> классы) </w:t>
      </w:r>
      <w:r>
        <w:rPr>
          <w:rFonts w:ascii="Times New Roman" w:eastAsia="Times New Roman" w:hAnsi="Times New Roman" w:cs="Times New Roman"/>
          <w:color w:val="1A1A1A"/>
          <w:sz w:val="24"/>
          <w:szCs w:val="24"/>
          <w:lang w:eastAsia="ru-RU"/>
        </w:rPr>
        <w:br/>
      </w:r>
      <w:r w:rsidRPr="00B4732E">
        <w:rPr>
          <w:rFonts w:ascii="Times New Roman" w:eastAsia="Times New Roman" w:hAnsi="Times New Roman" w:cs="Times New Roman"/>
          <w:color w:val="1A1A1A"/>
          <w:sz w:val="24"/>
          <w:szCs w:val="24"/>
          <w:lang w:eastAsia="ru-RU"/>
        </w:rPr>
        <w:t>ФГОС 2021;</w:t>
      </w:r>
    </w:p>
    <w:p w14:paraId="76D9994A" w14:textId="795AD164" w:rsidR="006B07A8" w:rsidRPr="00B4732E" w:rsidRDefault="006B07A8" w:rsidP="001B6A81">
      <w:pPr>
        <w:pStyle w:val="a3"/>
        <w:numPr>
          <w:ilvl w:val="0"/>
          <w:numId w:val="23"/>
        </w:num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732E">
        <w:rPr>
          <w:rFonts w:ascii="Times New Roman" w:eastAsia="Times New Roman" w:hAnsi="Times New Roman" w:cs="Times New Roman"/>
          <w:color w:val="1A1A1A"/>
          <w:sz w:val="24"/>
          <w:szCs w:val="24"/>
          <w:lang w:eastAsia="ru-RU"/>
        </w:rPr>
        <w:t>общеобразовательная программа ср</w:t>
      </w:r>
      <w:r>
        <w:rPr>
          <w:rFonts w:ascii="Times New Roman" w:eastAsia="Times New Roman" w:hAnsi="Times New Roman" w:cs="Times New Roman"/>
          <w:color w:val="1A1A1A"/>
          <w:sz w:val="24"/>
          <w:szCs w:val="24"/>
          <w:lang w:eastAsia="ru-RU"/>
        </w:rPr>
        <w:t>еднего общего образования</w:t>
      </w:r>
      <w:r w:rsidR="009548E9">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ФГОС 2021</w:t>
      </w:r>
    </w:p>
    <w:p w14:paraId="14DA9FA6" w14:textId="77777777" w:rsidR="006B07A8"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222B6F36" w14:textId="77777777" w:rsidR="006B07A8"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B4732E">
        <w:rPr>
          <w:rFonts w:ascii="Times New Roman" w:eastAsia="Times New Roman" w:hAnsi="Times New Roman" w:cs="Times New Roman"/>
          <w:b/>
          <w:color w:val="1A1A1A"/>
          <w:sz w:val="24"/>
          <w:szCs w:val="24"/>
          <w:lang w:eastAsia="ru-RU"/>
        </w:rPr>
        <w:t xml:space="preserve">       Режим работы </w:t>
      </w:r>
      <w:r>
        <w:rPr>
          <w:rFonts w:ascii="Times New Roman" w:eastAsia="Times New Roman" w:hAnsi="Times New Roman" w:cs="Times New Roman"/>
          <w:b/>
          <w:color w:val="1A1A1A"/>
          <w:sz w:val="24"/>
          <w:szCs w:val="24"/>
          <w:lang w:eastAsia="ru-RU"/>
        </w:rPr>
        <w:t>МБОУ "СОШ № 36"</w:t>
      </w:r>
    </w:p>
    <w:p w14:paraId="77561E2A" w14:textId="77777777" w:rsidR="006B07A8" w:rsidRPr="00B4732E"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14:paraId="3DD03043" w14:textId="77777777" w:rsidR="006B07A8" w:rsidRPr="00400103"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Понедельник – суббота: с 8.00</w:t>
      </w:r>
      <w:r w:rsidRPr="00400103">
        <w:rPr>
          <w:rFonts w:ascii="Times New Roman" w:eastAsia="Times New Roman" w:hAnsi="Times New Roman" w:cs="Times New Roman"/>
          <w:color w:val="1A1A1A"/>
          <w:sz w:val="24"/>
          <w:szCs w:val="24"/>
          <w:lang w:eastAsia="ru-RU"/>
        </w:rPr>
        <w:t xml:space="preserve"> часов до 19</w:t>
      </w:r>
      <w:r>
        <w:rPr>
          <w:rFonts w:ascii="Times New Roman" w:eastAsia="Times New Roman" w:hAnsi="Times New Roman" w:cs="Times New Roman"/>
          <w:color w:val="1A1A1A"/>
          <w:sz w:val="24"/>
          <w:szCs w:val="24"/>
          <w:lang w:eastAsia="ru-RU"/>
        </w:rPr>
        <w:t>.00</w:t>
      </w:r>
      <w:r w:rsidRPr="00400103">
        <w:rPr>
          <w:rFonts w:ascii="Times New Roman" w:eastAsia="Times New Roman" w:hAnsi="Times New Roman" w:cs="Times New Roman"/>
          <w:color w:val="1A1A1A"/>
          <w:sz w:val="24"/>
          <w:szCs w:val="24"/>
          <w:lang w:eastAsia="ru-RU"/>
        </w:rPr>
        <w:t xml:space="preserve"> часов.</w:t>
      </w:r>
    </w:p>
    <w:p w14:paraId="76D84FAE" w14:textId="77777777" w:rsidR="006B07A8"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00103">
        <w:rPr>
          <w:rFonts w:ascii="Times New Roman" w:eastAsia="Times New Roman" w:hAnsi="Times New Roman" w:cs="Times New Roman"/>
          <w:color w:val="1A1A1A"/>
          <w:sz w:val="24"/>
          <w:szCs w:val="24"/>
          <w:lang w:eastAsia="ru-RU"/>
        </w:rPr>
        <w:t>В воскресенье и праздничные дни (установленные законодательством Российской Федерации)</w:t>
      </w:r>
      <w:r>
        <w:rPr>
          <w:rFonts w:ascii="Times New Roman" w:eastAsia="Times New Roman" w:hAnsi="Times New Roman" w:cs="Times New Roman"/>
          <w:color w:val="1A1A1A"/>
          <w:sz w:val="24"/>
          <w:szCs w:val="24"/>
          <w:lang w:eastAsia="ru-RU"/>
        </w:rPr>
        <w:t xml:space="preserve"> МБОУ "СОШ № 36" </w:t>
      </w:r>
      <w:r w:rsidRPr="00400103">
        <w:rPr>
          <w:rFonts w:ascii="Times New Roman" w:eastAsia="Times New Roman" w:hAnsi="Times New Roman" w:cs="Times New Roman"/>
          <w:color w:val="1A1A1A"/>
          <w:sz w:val="24"/>
          <w:szCs w:val="24"/>
          <w:lang w:eastAsia="ru-RU"/>
        </w:rPr>
        <w:t>не работает.</w:t>
      </w:r>
    </w:p>
    <w:p w14:paraId="6375C224" w14:textId="77777777" w:rsidR="006B07A8" w:rsidRPr="00B4732E"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14:paraId="37A5C9B4" w14:textId="77777777" w:rsidR="006B07A8"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B4732E">
        <w:rPr>
          <w:rFonts w:ascii="Times New Roman" w:eastAsia="Times New Roman" w:hAnsi="Times New Roman" w:cs="Times New Roman"/>
          <w:b/>
          <w:color w:val="1A1A1A"/>
          <w:sz w:val="24"/>
          <w:szCs w:val="24"/>
          <w:lang w:eastAsia="ru-RU"/>
        </w:rPr>
        <w:t xml:space="preserve">     Продолжительность учебного года</w:t>
      </w:r>
    </w:p>
    <w:p w14:paraId="6E37C412" w14:textId="77777777" w:rsidR="006B07A8" w:rsidRPr="00B4732E"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14:paraId="24FBC916" w14:textId="77777777" w:rsidR="00D7137B"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C92BEE" w:rsidRPr="00C92BEE">
        <w:rPr>
          <w:rFonts w:ascii="Times New Roman" w:eastAsia="Times New Roman" w:hAnsi="Times New Roman" w:cs="Times New Roman"/>
          <w:color w:val="1A1A1A"/>
          <w:sz w:val="24"/>
          <w:szCs w:val="24"/>
          <w:lang w:eastAsia="ru-RU"/>
        </w:rPr>
        <w:t>Учебный год в М</w:t>
      </w:r>
      <w:r w:rsidR="00C92BEE">
        <w:rPr>
          <w:rFonts w:ascii="Times New Roman" w:eastAsia="Times New Roman" w:hAnsi="Times New Roman" w:cs="Times New Roman"/>
          <w:color w:val="1A1A1A"/>
          <w:sz w:val="24"/>
          <w:szCs w:val="24"/>
          <w:lang w:eastAsia="ru-RU"/>
        </w:rPr>
        <w:t xml:space="preserve">БОУ «СОШ </w:t>
      </w:r>
      <w:r w:rsidR="00C92BEE" w:rsidRPr="00C92BEE">
        <w:rPr>
          <w:rFonts w:ascii="Times New Roman" w:eastAsia="Times New Roman" w:hAnsi="Times New Roman" w:cs="Times New Roman"/>
          <w:color w:val="1A1A1A"/>
          <w:sz w:val="24"/>
          <w:szCs w:val="24"/>
          <w:lang w:eastAsia="ru-RU"/>
        </w:rPr>
        <w:t xml:space="preserve">№36" начинается 02.09.2024 и заканчивается 26.05.2025. </w:t>
      </w:r>
    </w:p>
    <w:p w14:paraId="3B12E3E3" w14:textId="77777777" w:rsidR="001B6A81" w:rsidRPr="002A76FD" w:rsidRDefault="001B6A81" w:rsidP="00D7137B">
      <w:pPr>
        <w:pStyle w:val="a3"/>
        <w:shd w:val="clear" w:color="auto" w:fill="FFFFFF"/>
        <w:spacing w:after="0" w:line="240" w:lineRule="auto"/>
        <w:ind w:left="1020"/>
        <w:jc w:val="both"/>
        <w:rPr>
          <w:rFonts w:ascii="Times New Roman" w:eastAsia="Times New Roman" w:hAnsi="Times New Roman" w:cs="Times New Roman"/>
          <w:color w:val="1A1A1A"/>
          <w:sz w:val="24"/>
          <w:szCs w:val="24"/>
          <w:lang w:eastAsia="ru-RU"/>
        </w:rPr>
      </w:pPr>
    </w:p>
    <w:p w14:paraId="5EBD5407" w14:textId="6C0BEDDC" w:rsidR="006B07A8" w:rsidRPr="00400103"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00103">
        <w:rPr>
          <w:rFonts w:ascii="Times New Roman" w:eastAsia="Times New Roman" w:hAnsi="Times New Roman" w:cs="Times New Roman"/>
          <w:color w:val="1A1A1A"/>
          <w:sz w:val="24"/>
          <w:szCs w:val="24"/>
          <w:lang w:eastAsia="ru-RU"/>
        </w:rPr>
        <w:t xml:space="preserve">Продолжительность учебного года в 1-х классах составляет 33 недели, </w:t>
      </w:r>
      <w:r w:rsidRPr="00D7137B">
        <w:rPr>
          <w:rFonts w:ascii="Times New Roman" w:eastAsia="Times New Roman" w:hAnsi="Times New Roman" w:cs="Times New Roman"/>
          <w:color w:val="1A1A1A"/>
          <w:sz w:val="24"/>
          <w:szCs w:val="24"/>
          <w:lang w:eastAsia="ru-RU"/>
        </w:rPr>
        <w:t>в</w:t>
      </w:r>
      <w:r w:rsidR="00D7137B" w:rsidRPr="00D7137B">
        <w:rPr>
          <w:rFonts w:ascii="Times New Roman" w:eastAsia="Times New Roman" w:hAnsi="Times New Roman" w:cs="Times New Roman"/>
          <w:color w:val="1A1A1A"/>
          <w:sz w:val="24"/>
          <w:szCs w:val="24"/>
          <w:lang w:eastAsia="ru-RU"/>
        </w:rPr>
        <w:t>о</w:t>
      </w:r>
      <w:r w:rsidRPr="00D7137B">
        <w:rPr>
          <w:rFonts w:ascii="Times New Roman" w:eastAsia="Times New Roman" w:hAnsi="Times New Roman" w:cs="Times New Roman"/>
          <w:color w:val="1A1A1A"/>
          <w:sz w:val="24"/>
          <w:szCs w:val="24"/>
          <w:lang w:eastAsia="ru-RU"/>
        </w:rPr>
        <w:t xml:space="preserve"> 2 - 11 классах</w:t>
      </w:r>
      <w:r w:rsidRPr="00400103">
        <w:rPr>
          <w:rFonts w:ascii="Times New Roman" w:eastAsia="Times New Roman" w:hAnsi="Times New Roman" w:cs="Times New Roman"/>
          <w:color w:val="1A1A1A"/>
          <w:sz w:val="24"/>
          <w:szCs w:val="24"/>
          <w:lang w:eastAsia="ru-RU"/>
        </w:rPr>
        <w:t xml:space="preserve"> – 34</w:t>
      </w:r>
    </w:p>
    <w:p w14:paraId="204D8535" w14:textId="77777777" w:rsidR="006B07A8" w:rsidRPr="00400103"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400103">
        <w:rPr>
          <w:rFonts w:ascii="Times New Roman" w:eastAsia="Times New Roman" w:hAnsi="Times New Roman" w:cs="Times New Roman"/>
          <w:color w:val="1A1A1A"/>
          <w:sz w:val="24"/>
          <w:szCs w:val="24"/>
          <w:lang w:eastAsia="ru-RU"/>
        </w:rPr>
        <w:t>недели без учета государственной (итоговой) аттестации.</w:t>
      </w:r>
    </w:p>
    <w:p w14:paraId="58FC14F9" w14:textId="2C789D8D" w:rsidR="006B07A8" w:rsidRPr="002A76FD" w:rsidRDefault="006B07A8" w:rsidP="006B07A8">
      <w:pPr>
        <w:shd w:val="clear" w:color="auto" w:fill="FFFFFF"/>
        <w:spacing w:after="0" w:line="240" w:lineRule="auto"/>
        <w:jc w:val="both"/>
        <w:rPr>
          <w:rStyle w:val="markedcontent"/>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Pr="00400103">
        <w:rPr>
          <w:rFonts w:ascii="Times New Roman" w:eastAsia="Times New Roman" w:hAnsi="Times New Roman" w:cs="Times New Roman"/>
          <w:color w:val="1A1A1A"/>
          <w:sz w:val="24"/>
          <w:szCs w:val="24"/>
          <w:lang w:eastAsia="ru-RU"/>
        </w:rPr>
        <w:t>Учебный год условно делится на четверти (1-</w:t>
      </w:r>
      <w:r w:rsidR="00D7137B">
        <w:rPr>
          <w:rFonts w:ascii="Times New Roman" w:eastAsia="Times New Roman" w:hAnsi="Times New Roman" w:cs="Times New Roman"/>
          <w:color w:val="1A1A1A"/>
          <w:sz w:val="24"/>
          <w:szCs w:val="24"/>
          <w:lang w:eastAsia="ru-RU"/>
        </w:rPr>
        <w:t>11</w:t>
      </w:r>
      <w:r w:rsidRPr="00400103">
        <w:rPr>
          <w:rFonts w:ascii="Times New Roman" w:eastAsia="Times New Roman" w:hAnsi="Times New Roman" w:cs="Times New Roman"/>
          <w:color w:val="1A1A1A"/>
          <w:sz w:val="24"/>
          <w:szCs w:val="24"/>
          <w:lang w:eastAsia="ru-RU"/>
        </w:rPr>
        <w:t xml:space="preserve"> классы), </w:t>
      </w:r>
      <w:r w:rsidR="00D7137B">
        <w:rPr>
          <w:rFonts w:ascii="Times New Roman" w:eastAsia="Times New Roman" w:hAnsi="Times New Roman" w:cs="Times New Roman"/>
          <w:color w:val="1A1A1A"/>
          <w:sz w:val="24"/>
          <w:szCs w:val="24"/>
          <w:lang w:eastAsia="ru-RU"/>
        </w:rPr>
        <w:t>я</w:t>
      </w:r>
      <w:r w:rsidRPr="00400103">
        <w:rPr>
          <w:rFonts w:ascii="Times New Roman" w:eastAsia="Times New Roman" w:hAnsi="Times New Roman" w:cs="Times New Roman"/>
          <w:color w:val="1A1A1A"/>
          <w:sz w:val="24"/>
          <w:szCs w:val="24"/>
          <w:lang w:eastAsia="ru-RU"/>
        </w:rPr>
        <w:t>вляющиеся периодами, за которые выставляю</w:t>
      </w:r>
      <w:r>
        <w:rPr>
          <w:rFonts w:ascii="Times New Roman" w:eastAsia="Times New Roman" w:hAnsi="Times New Roman" w:cs="Times New Roman"/>
          <w:color w:val="1A1A1A"/>
          <w:sz w:val="24"/>
          <w:szCs w:val="24"/>
          <w:lang w:eastAsia="ru-RU"/>
        </w:rPr>
        <w:t xml:space="preserve">тся отметки за текущее освоение </w:t>
      </w:r>
      <w:r w:rsidRPr="00400103">
        <w:rPr>
          <w:rFonts w:ascii="Times New Roman" w:eastAsia="Times New Roman" w:hAnsi="Times New Roman" w:cs="Times New Roman"/>
          <w:color w:val="1A1A1A"/>
          <w:sz w:val="24"/>
          <w:szCs w:val="24"/>
          <w:lang w:eastAsia="ru-RU"/>
        </w:rPr>
        <w:t>образовательной</w:t>
      </w:r>
      <w:r>
        <w:rPr>
          <w:rFonts w:ascii="Times New Roman" w:eastAsia="Times New Roman" w:hAnsi="Times New Roman" w:cs="Times New Roman"/>
          <w:color w:val="1A1A1A"/>
          <w:sz w:val="24"/>
          <w:szCs w:val="24"/>
          <w:lang w:eastAsia="ru-RU"/>
        </w:rPr>
        <w:t xml:space="preserve"> </w:t>
      </w:r>
      <w:r w:rsidRPr="00400103">
        <w:rPr>
          <w:rFonts w:ascii="Times New Roman" w:eastAsia="Times New Roman" w:hAnsi="Times New Roman" w:cs="Times New Roman"/>
          <w:color w:val="1A1A1A"/>
          <w:sz w:val="24"/>
          <w:szCs w:val="24"/>
          <w:lang w:eastAsia="ru-RU"/>
        </w:rPr>
        <w:t>программы.</w:t>
      </w:r>
    </w:p>
    <w:p w14:paraId="59BD82AD" w14:textId="77777777" w:rsidR="006B07A8" w:rsidRPr="00400103"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564B081B" w14:textId="77777777" w:rsidR="006B07A8"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r w:rsidRPr="00B4732E">
        <w:rPr>
          <w:rFonts w:ascii="Times New Roman" w:eastAsia="Times New Roman" w:hAnsi="Times New Roman" w:cs="Times New Roman"/>
          <w:b/>
          <w:color w:val="1A1A1A"/>
          <w:sz w:val="24"/>
          <w:szCs w:val="24"/>
          <w:lang w:eastAsia="ru-RU"/>
        </w:rPr>
        <w:t xml:space="preserve">     Продолжительность учебной недели</w:t>
      </w:r>
    </w:p>
    <w:p w14:paraId="1782C4CF" w14:textId="77777777" w:rsidR="006B07A8" w:rsidRPr="00B4732E"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14:paraId="0EC4FA3E" w14:textId="0B2F4098" w:rsidR="006B07A8"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МБОУ "СОШ № 36" </w:t>
      </w:r>
      <w:r w:rsidRPr="00400103">
        <w:rPr>
          <w:rFonts w:ascii="Times New Roman" w:eastAsia="Times New Roman" w:hAnsi="Times New Roman" w:cs="Times New Roman"/>
          <w:color w:val="1A1A1A"/>
          <w:sz w:val="24"/>
          <w:szCs w:val="24"/>
          <w:lang w:eastAsia="ru-RU"/>
        </w:rPr>
        <w:t>осуществляет образовательный процесс по графику:</w:t>
      </w:r>
      <w:r>
        <w:rPr>
          <w:rFonts w:ascii="Times New Roman" w:eastAsia="Times New Roman" w:hAnsi="Times New Roman" w:cs="Times New Roman"/>
          <w:color w:val="1A1A1A"/>
          <w:sz w:val="24"/>
          <w:szCs w:val="24"/>
          <w:lang w:eastAsia="ru-RU"/>
        </w:rPr>
        <w:t xml:space="preserve"> </w:t>
      </w:r>
      <w:r w:rsidRPr="00400103">
        <w:rPr>
          <w:rFonts w:ascii="Times New Roman" w:eastAsia="Times New Roman" w:hAnsi="Times New Roman" w:cs="Times New Roman"/>
          <w:color w:val="1A1A1A"/>
          <w:sz w:val="24"/>
          <w:szCs w:val="24"/>
          <w:lang w:eastAsia="ru-RU"/>
        </w:rPr>
        <w:t>пятидневной учебной недели с двумя выхо</w:t>
      </w:r>
      <w:r>
        <w:rPr>
          <w:rFonts w:ascii="Times New Roman" w:eastAsia="Times New Roman" w:hAnsi="Times New Roman" w:cs="Times New Roman"/>
          <w:color w:val="1A1A1A"/>
          <w:sz w:val="24"/>
          <w:szCs w:val="24"/>
          <w:lang w:eastAsia="ru-RU"/>
        </w:rPr>
        <w:t>дными днями для обучающихся 1</w:t>
      </w:r>
      <w:r w:rsidR="00AD0516">
        <w:rPr>
          <w:rFonts w:ascii="Times New Roman" w:eastAsia="Times New Roman" w:hAnsi="Times New Roman" w:cs="Times New Roman"/>
          <w:color w:val="1A1A1A"/>
          <w:sz w:val="24"/>
          <w:szCs w:val="24"/>
          <w:lang w:eastAsia="ru-RU"/>
        </w:rPr>
        <w:t>-4</w:t>
      </w:r>
      <w:r>
        <w:rPr>
          <w:rFonts w:ascii="Times New Roman" w:eastAsia="Times New Roman" w:hAnsi="Times New Roman" w:cs="Times New Roman"/>
          <w:color w:val="1A1A1A"/>
          <w:sz w:val="24"/>
          <w:szCs w:val="24"/>
          <w:lang w:eastAsia="ru-RU"/>
        </w:rPr>
        <w:t xml:space="preserve">-х классов; шестидневной учебной недели с одним выходным днем для обучающихся </w:t>
      </w:r>
      <w:r w:rsidR="00AD0516">
        <w:rPr>
          <w:rFonts w:ascii="Times New Roman" w:eastAsia="Times New Roman" w:hAnsi="Times New Roman" w:cs="Times New Roman"/>
          <w:color w:val="1A1A1A"/>
          <w:sz w:val="24"/>
          <w:szCs w:val="24"/>
          <w:lang w:eastAsia="ru-RU"/>
        </w:rPr>
        <w:t>5</w:t>
      </w:r>
      <w:r>
        <w:rPr>
          <w:rFonts w:ascii="Times New Roman" w:eastAsia="Times New Roman" w:hAnsi="Times New Roman" w:cs="Times New Roman"/>
          <w:color w:val="1A1A1A"/>
          <w:sz w:val="24"/>
          <w:szCs w:val="24"/>
          <w:lang w:eastAsia="ru-RU"/>
        </w:rPr>
        <w:t>-11 классов.</w:t>
      </w:r>
    </w:p>
    <w:p w14:paraId="35C0C31D" w14:textId="77777777" w:rsidR="006B07A8"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3F09F7EB" w14:textId="77777777" w:rsidR="006B07A8" w:rsidRDefault="006B07A8" w:rsidP="006B07A8">
      <w:pPr>
        <w:shd w:val="clear" w:color="auto" w:fill="FFFFFF"/>
        <w:spacing w:after="0" w:line="240" w:lineRule="auto"/>
        <w:jc w:val="both"/>
        <w:rPr>
          <w:rStyle w:val="markedcontent"/>
          <w:rFonts w:asciiTheme="majorBidi" w:hAnsiTheme="majorBidi" w:cstheme="majorBidi"/>
          <w:sz w:val="28"/>
          <w:szCs w:val="28"/>
        </w:rPr>
      </w:pPr>
      <w:r w:rsidRPr="00B4732E">
        <w:rPr>
          <w:rFonts w:ascii="Times New Roman" w:eastAsia="Times New Roman" w:hAnsi="Times New Roman" w:cs="Times New Roman"/>
          <w:b/>
          <w:color w:val="1A1A1A"/>
          <w:sz w:val="24"/>
          <w:szCs w:val="24"/>
          <w:lang w:eastAsia="ru-RU"/>
        </w:rPr>
        <w:t xml:space="preserve">   </w:t>
      </w:r>
      <w:r>
        <w:rPr>
          <w:rFonts w:ascii="Times New Roman" w:eastAsia="Times New Roman" w:hAnsi="Times New Roman" w:cs="Times New Roman"/>
          <w:b/>
          <w:color w:val="1A1A1A"/>
          <w:sz w:val="24"/>
          <w:szCs w:val="24"/>
          <w:lang w:eastAsia="ru-RU"/>
        </w:rPr>
        <w:t xml:space="preserve">  </w:t>
      </w:r>
      <w:r w:rsidRPr="00B4732E">
        <w:rPr>
          <w:rFonts w:ascii="Times New Roman" w:eastAsia="Times New Roman" w:hAnsi="Times New Roman" w:cs="Times New Roman"/>
          <w:b/>
          <w:color w:val="1A1A1A"/>
          <w:sz w:val="24"/>
          <w:szCs w:val="24"/>
          <w:lang w:eastAsia="ru-RU"/>
        </w:rPr>
        <w:t xml:space="preserve"> </w:t>
      </w:r>
      <w:r>
        <w:rPr>
          <w:rFonts w:ascii="Times New Roman" w:eastAsia="Times New Roman" w:hAnsi="Times New Roman" w:cs="Times New Roman"/>
          <w:b/>
          <w:color w:val="1A1A1A"/>
          <w:sz w:val="24"/>
          <w:szCs w:val="24"/>
          <w:lang w:eastAsia="ru-RU"/>
        </w:rPr>
        <w:t>Язык обучения</w:t>
      </w:r>
      <w:r w:rsidRPr="002831B0">
        <w:rPr>
          <w:rStyle w:val="markedcontent"/>
          <w:rFonts w:asciiTheme="majorBidi" w:hAnsiTheme="majorBidi" w:cstheme="majorBidi"/>
          <w:sz w:val="28"/>
          <w:szCs w:val="28"/>
        </w:rPr>
        <w:t xml:space="preserve"> </w:t>
      </w:r>
    </w:p>
    <w:p w14:paraId="7C78B7AD" w14:textId="77777777" w:rsidR="006B07A8" w:rsidRDefault="006B07A8" w:rsidP="006B07A8">
      <w:pPr>
        <w:shd w:val="clear" w:color="auto" w:fill="FFFFFF"/>
        <w:spacing w:after="0" w:line="240" w:lineRule="auto"/>
        <w:jc w:val="both"/>
        <w:rPr>
          <w:rStyle w:val="markedcontent"/>
          <w:rFonts w:asciiTheme="majorBidi" w:hAnsiTheme="majorBidi" w:cstheme="majorBidi"/>
          <w:sz w:val="28"/>
          <w:szCs w:val="28"/>
        </w:rPr>
      </w:pPr>
    </w:p>
    <w:p w14:paraId="3E2B68BA" w14:textId="77777777" w:rsidR="006B07A8" w:rsidRPr="002831B0" w:rsidRDefault="006B07A8" w:rsidP="006B07A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Style w:val="markedcontent"/>
          <w:rFonts w:asciiTheme="majorBidi" w:hAnsiTheme="majorBidi" w:cstheme="majorBidi"/>
          <w:sz w:val="28"/>
          <w:szCs w:val="28"/>
        </w:rPr>
        <w:t xml:space="preserve"> </w:t>
      </w:r>
      <w:r w:rsidR="001B6A81">
        <w:rPr>
          <w:rStyle w:val="markedcontent"/>
          <w:rFonts w:asciiTheme="majorBidi" w:hAnsiTheme="majorBidi" w:cstheme="majorBidi"/>
          <w:sz w:val="28"/>
          <w:szCs w:val="28"/>
        </w:rPr>
        <w:t xml:space="preserve">   </w:t>
      </w:r>
      <w:r>
        <w:rPr>
          <w:rStyle w:val="markedcontent"/>
          <w:rFonts w:asciiTheme="majorBidi" w:hAnsiTheme="majorBidi" w:cstheme="majorBidi"/>
          <w:sz w:val="28"/>
          <w:szCs w:val="28"/>
        </w:rPr>
        <w:t xml:space="preserve"> </w:t>
      </w:r>
      <w:r w:rsidRPr="002831B0">
        <w:rPr>
          <w:rStyle w:val="markedcontent"/>
          <w:rFonts w:asciiTheme="majorBidi" w:hAnsiTheme="majorBidi" w:cstheme="majorBidi"/>
          <w:sz w:val="24"/>
          <w:szCs w:val="24"/>
        </w:rPr>
        <w:t xml:space="preserve">В МБОУ "СОШ № 36" языком обучения является </w:t>
      </w:r>
      <w:r w:rsidRPr="002831B0">
        <w:rPr>
          <w:rFonts w:asciiTheme="majorBidi" w:hAnsiTheme="majorBidi" w:cstheme="majorBidi"/>
          <w:sz w:val="24"/>
          <w:szCs w:val="24"/>
        </w:rPr>
        <w:t>русский язык.</w:t>
      </w:r>
    </w:p>
    <w:p w14:paraId="225D6B3C" w14:textId="77777777" w:rsidR="006B07A8" w:rsidRPr="002831B0"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p>
    <w:p w14:paraId="74E79118" w14:textId="77777777" w:rsidR="006B07A8" w:rsidRPr="002831B0" w:rsidRDefault="006B07A8" w:rsidP="006B07A8">
      <w:pPr>
        <w:shd w:val="clear" w:color="auto" w:fill="FFFFFF"/>
        <w:spacing w:after="0" w:line="240" w:lineRule="auto"/>
        <w:jc w:val="both"/>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b/>
          <w:color w:val="1A1A1A"/>
          <w:sz w:val="23"/>
          <w:szCs w:val="23"/>
          <w:lang w:eastAsia="ru-RU"/>
        </w:rPr>
        <w:t xml:space="preserve">     </w:t>
      </w:r>
      <w:r w:rsidRPr="001B6A81">
        <w:rPr>
          <w:rFonts w:ascii="Times New Roman" w:eastAsia="Times New Roman" w:hAnsi="Times New Roman" w:cs="Times New Roman"/>
          <w:b/>
          <w:color w:val="1A1A1A"/>
          <w:sz w:val="23"/>
          <w:szCs w:val="23"/>
          <w:lang w:eastAsia="ru-RU"/>
        </w:rPr>
        <w:t>Требования к объему домашних заданий</w:t>
      </w:r>
    </w:p>
    <w:p w14:paraId="72B63DAD" w14:textId="77777777" w:rsidR="002831B0" w:rsidRPr="001B6A81" w:rsidRDefault="006B07A8" w:rsidP="001B6A81">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p>
    <w:p w14:paraId="54690EB5" w14:textId="77777777" w:rsidR="001B6A81" w:rsidRDefault="001B6A81" w:rsidP="001B6A81">
      <w:pPr>
        <w:pStyle w:val="Default"/>
        <w:spacing w:line="276" w:lineRule="auto"/>
        <w:jc w:val="both"/>
        <w:rPr>
          <w:color w:val="333333"/>
          <w:shd w:val="clear" w:color="auto" w:fill="FFFFFF"/>
        </w:rPr>
      </w:pPr>
      <w:r>
        <w:rPr>
          <w:color w:val="333333"/>
          <w:shd w:val="clear" w:color="auto" w:fill="FFFFFF"/>
        </w:rPr>
        <w:t xml:space="preserve">     П</w:t>
      </w:r>
      <w:r w:rsidRPr="001B6A81">
        <w:rPr>
          <w:color w:val="333333"/>
          <w:shd w:val="clear" w:color="auto" w:fill="FFFFFF"/>
        </w:rPr>
        <w:t>родолжительность выполнения </w:t>
      </w:r>
      <w:r w:rsidRPr="001B6A81">
        <w:rPr>
          <w:bCs/>
          <w:color w:val="333333"/>
          <w:shd w:val="clear" w:color="auto" w:fill="FFFFFF"/>
        </w:rPr>
        <w:t>домашних</w:t>
      </w:r>
      <w:r w:rsidRPr="001B6A81">
        <w:rPr>
          <w:color w:val="333333"/>
          <w:shd w:val="clear" w:color="auto" w:fill="FFFFFF"/>
        </w:rPr>
        <w:t> </w:t>
      </w:r>
      <w:r w:rsidRPr="001B6A81">
        <w:rPr>
          <w:bCs/>
          <w:color w:val="333333"/>
          <w:shd w:val="clear" w:color="auto" w:fill="FFFFFF"/>
        </w:rPr>
        <w:t>заданий</w:t>
      </w:r>
      <w:r w:rsidRPr="001B6A81">
        <w:rPr>
          <w:color w:val="333333"/>
          <w:shd w:val="clear" w:color="auto" w:fill="FFFFFF"/>
        </w:rPr>
        <w:t xml:space="preserve">: </w:t>
      </w:r>
    </w:p>
    <w:p w14:paraId="5D660F24" w14:textId="77777777" w:rsidR="001B6A81" w:rsidRPr="001B6A81" w:rsidRDefault="001B6A81" w:rsidP="001B6A81">
      <w:pPr>
        <w:pStyle w:val="Default"/>
        <w:numPr>
          <w:ilvl w:val="0"/>
          <w:numId w:val="31"/>
        </w:numPr>
        <w:jc w:val="both"/>
        <w:rPr>
          <w:b/>
          <w:bCs/>
          <w:color w:val="auto"/>
        </w:rPr>
      </w:pPr>
      <w:r w:rsidRPr="001B6A81">
        <w:rPr>
          <w:color w:val="333333"/>
          <w:shd w:val="clear" w:color="auto" w:fill="FFFFFF"/>
        </w:rPr>
        <w:t xml:space="preserve">для 1-х классов – 1 час, </w:t>
      </w:r>
    </w:p>
    <w:p w14:paraId="2F5FCCAB" w14:textId="77777777" w:rsidR="001B6A81" w:rsidRPr="001B6A81" w:rsidRDefault="001B6A81" w:rsidP="001B6A81">
      <w:pPr>
        <w:pStyle w:val="Default"/>
        <w:numPr>
          <w:ilvl w:val="0"/>
          <w:numId w:val="31"/>
        </w:numPr>
        <w:jc w:val="both"/>
        <w:rPr>
          <w:b/>
          <w:bCs/>
          <w:color w:val="auto"/>
        </w:rPr>
      </w:pPr>
      <w:r w:rsidRPr="001B6A81">
        <w:rPr>
          <w:color w:val="333333"/>
          <w:shd w:val="clear" w:color="auto" w:fill="FFFFFF"/>
        </w:rPr>
        <w:t xml:space="preserve">2-3-х классов – 1,5 часа; </w:t>
      </w:r>
    </w:p>
    <w:p w14:paraId="093B87E1" w14:textId="77777777" w:rsidR="001B6A81" w:rsidRPr="001B6A81" w:rsidRDefault="001B6A81" w:rsidP="001B6A81">
      <w:pPr>
        <w:pStyle w:val="Default"/>
        <w:numPr>
          <w:ilvl w:val="0"/>
          <w:numId w:val="31"/>
        </w:numPr>
        <w:jc w:val="both"/>
        <w:rPr>
          <w:b/>
          <w:bCs/>
          <w:color w:val="auto"/>
        </w:rPr>
      </w:pPr>
      <w:r w:rsidRPr="001B6A81">
        <w:rPr>
          <w:color w:val="333333"/>
          <w:shd w:val="clear" w:color="auto" w:fill="FFFFFF"/>
        </w:rPr>
        <w:t>4-5-х классов – 2 часа,</w:t>
      </w:r>
    </w:p>
    <w:p w14:paraId="4BD8685A" w14:textId="77777777" w:rsidR="001B6A81" w:rsidRPr="001B6A81" w:rsidRDefault="001B6A81" w:rsidP="001B6A81">
      <w:pPr>
        <w:pStyle w:val="Default"/>
        <w:numPr>
          <w:ilvl w:val="0"/>
          <w:numId w:val="31"/>
        </w:numPr>
        <w:jc w:val="both"/>
        <w:rPr>
          <w:b/>
          <w:bCs/>
          <w:color w:val="auto"/>
        </w:rPr>
      </w:pPr>
      <w:r w:rsidRPr="001B6A81">
        <w:rPr>
          <w:color w:val="333333"/>
          <w:shd w:val="clear" w:color="auto" w:fill="FFFFFF"/>
        </w:rPr>
        <w:t xml:space="preserve">6-8-х классов – 2,5 часа, </w:t>
      </w:r>
    </w:p>
    <w:p w14:paraId="48282594" w14:textId="77777777" w:rsidR="002831B0" w:rsidRPr="001B6A81" w:rsidRDefault="001B6A81" w:rsidP="001B6A81">
      <w:pPr>
        <w:pStyle w:val="Default"/>
        <w:numPr>
          <w:ilvl w:val="0"/>
          <w:numId w:val="31"/>
        </w:numPr>
        <w:jc w:val="both"/>
        <w:rPr>
          <w:b/>
          <w:bCs/>
          <w:color w:val="auto"/>
        </w:rPr>
      </w:pPr>
      <w:r w:rsidRPr="001B6A81">
        <w:rPr>
          <w:color w:val="333333"/>
          <w:shd w:val="clear" w:color="auto" w:fill="FFFFFF"/>
        </w:rPr>
        <w:t xml:space="preserve">9-11-х классов – 3,5 часа. </w:t>
      </w:r>
    </w:p>
    <w:p w14:paraId="1786FFF7" w14:textId="2BA7EDB9" w:rsidR="0031242B" w:rsidRDefault="0031242B" w:rsidP="0031242B">
      <w:pPr>
        <w:pStyle w:val="Default"/>
        <w:spacing w:line="276" w:lineRule="auto"/>
        <w:jc w:val="center"/>
        <w:rPr>
          <w:b/>
          <w:bCs/>
          <w:color w:val="auto"/>
        </w:rPr>
      </w:pPr>
      <w:r w:rsidRPr="0031242B">
        <w:rPr>
          <w:b/>
          <w:bCs/>
          <w:color w:val="auto"/>
        </w:rPr>
        <w:t>Учебный план начального общего образования</w:t>
      </w:r>
      <w:r w:rsidR="00F37A0A">
        <w:rPr>
          <w:b/>
          <w:bCs/>
          <w:color w:val="auto"/>
        </w:rPr>
        <w:t xml:space="preserve"> </w:t>
      </w:r>
    </w:p>
    <w:p w14:paraId="311657CF" w14:textId="77777777" w:rsidR="00F37A0A" w:rsidRPr="00F37A0A" w:rsidRDefault="00F37A0A" w:rsidP="00F37A0A">
      <w:pPr>
        <w:spacing w:after="160" w:line="259" w:lineRule="auto"/>
        <w:jc w:val="center"/>
        <w:rPr>
          <w:rFonts w:ascii="Times New Roman" w:hAnsi="Times New Roman" w:cs="Times New Roman"/>
          <w:b/>
          <w:bCs/>
          <w:sz w:val="24"/>
          <w:szCs w:val="24"/>
        </w:rPr>
      </w:pPr>
      <w:r w:rsidRPr="00F37A0A">
        <w:rPr>
          <w:rFonts w:ascii="Times New Roman" w:hAnsi="Times New Roman" w:cs="Times New Roman"/>
          <w:b/>
          <w:bCs/>
          <w:sz w:val="24"/>
          <w:szCs w:val="24"/>
        </w:rPr>
        <w:lastRenderedPageBreak/>
        <w:t>Пояснительная записка</w:t>
      </w:r>
    </w:p>
    <w:p w14:paraId="684BAB94" w14:textId="77777777" w:rsidR="009D7CB5" w:rsidRDefault="009D7CB5" w:rsidP="00F37A0A">
      <w:pPr>
        <w:spacing w:after="160" w:line="259" w:lineRule="auto"/>
        <w:ind w:firstLine="567"/>
        <w:jc w:val="both"/>
        <w:rPr>
          <w:rFonts w:ascii="Times New Roman" w:hAnsi="Times New Roman" w:cs="Times New Roman"/>
          <w:sz w:val="24"/>
          <w:szCs w:val="24"/>
        </w:rPr>
      </w:pPr>
      <w:r w:rsidRPr="009D7CB5">
        <w:rPr>
          <w:rFonts w:ascii="Times New Roman" w:hAnsi="Times New Roman" w:cs="Times New Roman"/>
          <w:sz w:val="24"/>
          <w:szCs w:val="24"/>
        </w:rPr>
        <w:t>Учебный план начального общего образования Муниципальное бюджетное общеобразовательное учреждение "Средняя общеобразовательная школа №36"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EB844FC" w14:textId="53F13A05" w:rsidR="00F37A0A" w:rsidRPr="00F37A0A" w:rsidRDefault="00F37A0A" w:rsidP="00F37A0A">
      <w:pPr>
        <w:spacing w:after="160" w:line="259" w:lineRule="auto"/>
        <w:ind w:firstLine="567"/>
        <w:jc w:val="both"/>
        <w:rPr>
          <w:rFonts w:ascii="Times New Roman" w:hAnsi="Times New Roman" w:cs="Times New Roman"/>
          <w:sz w:val="24"/>
          <w:szCs w:val="24"/>
        </w:rPr>
      </w:pPr>
      <w:r w:rsidRPr="00F37A0A">
        <w:rPr>
          <w:rFonts w:ascii="Times New Roman" w:hAnsi="Times New Roman" w:cs="Times New Roman"/>
          <w:sz w:val="24"/>
          <w:szCs w:val="24"/>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№36",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6A51363F" w14:textId="2A6B3453" w:rsidR="0066725A" w:rsidRDefault="0066725A" w:rsidP="0066725A">
      <w:pPr>
        <w:ind w:firstLine="56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основу</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положен</w:t>
      </w:r>
      <w:r>
        <w:rPr>
          <w:rFonts w:hAnsi="Times New Roman" w:cs="Times New Roman"/>
          <w:color w:val="000000"/>
          <w:sz w:val="24"/>
          <w:szCs w:val="24"/>
        </w:rPr>
        <w:t xml:space="preserve"> </w:t>
      </w:r>
      <w:r>
        <w:rPr>
          <w:rFonts w:hAnsi="Times New Roman" w:cs="Times New Roman"/>
          <w:color w:val="000000"/>
          <w:sz w:val="24"/>
          <w:szCs w:val="24"/>
        </w:rPr>
        <w:t>вариант</w:t>
      </w:r>
      <w:r>
        <w:rPr>
          <w:rFonts w:hAnsi="Times New Roman" w:cs="Times New Roman"/>
          <w:color w:val="000000"/>
          <w:sz w:val="24"/>
          <w:szCs w:val="24"/>
        </w:rPr>
        <w:t xml:space="preserve"> </w:t>
      </w:r>
      <w:r>
        <w:rPr>
          <w:rFonts w:hAnsi="Times New Roman" w:cs="Times New Roman"/>
          <w:color w:val="000000"/>
          <w:sz w:val="24"/>
          <w:szCs w:val="24"/>
        </w:rPr>
        <w:t>федерального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плана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1 </w:t>
      </w:r>
      <w:r>
        <w:rPr>
          <w:rFonts w:hAnsi="Times New Roman" w:cs="Times New Roman"/>
          <w:color w:val="000000"/>
          <w:sz w:val="24"/>
          <w:szCs w:val="24"/>
        </w:rPr>
        <w:t>Федеральной</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программы</w:t>
      </w:r>
      <w:r>
        <w:rPr>
          <w:rFonts w:hAnsi="Times New Roman" w:cs="Times New Roman"/>
          <w:color w:val="000000"/>
          <w:sz w:val="24"/>
          <w:szCs w:val="24"/>
        </w:rPr>
        <w:t xml:space="preserve">, </w:t>
      </w:r>
      <w:r>
        <w:rPr>
          <w:rFonts w:hAnsi="Times New Roman" w:cs="Times New Roman"/>
          <w:color w:val="000000"/>
          <w:sz w:val="24"/>
          <w:szCs w:val="24"/>
        </w:rPr>
        <w:t>утвержденной</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Минпросвещения</w:t>
      </w:r>
      <w:proofErr w:type="spellEnd"/>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18.05.2023 </w:t>
      </w:r>
      <w:r>
        <w:rPr>
          <w:rFonts w:hAnsi="Times New Roman" w:cs="Times New Roman"/>
          <w:color w:val="000000"/>
          <w:sz w:val="24"/>
          <w:szCs w:val="24"/>
        </w:rPr>
        <w:t>№</w:t>
      </w:r>
      <w:r>
        <w:rPr>
          <w:rFonts w:hAnsi="Times New Roman" w:cs="Times New Roman"/>
          <w:color w:val="000000"/>
          <w:sz w:val="24"/>
          <w:szCs w:val="24"/>
        </w:rPr>
        <w:t xml:space="preserve"> 372</w:t>
      </w:r>
      <w:r>
        <w:rPr>
          <w:rFonts w:hAnsi="Times New Roman" w:cs="Times New Roman"/>
          <w:color w:val="000000"/>
          <w:sz w:val="24"/>
          <w:szCs w:val="24"/>
        </w:rPr>
        <w:t> 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изменений</w:t>
      </w:r>
      <w:r>
        <w:rPr>
          <w:rFonts w:hAnsi="Times New Roman" w:cs="Times New Roman"/>
          <w:color w:val="000000"/>
          <w:sz w:val="24"/>
          <w:szCs w:val="24"/>
        </w:rPr>
        <w:t xml:space="preserve">, </w:t>
      </w:r>
      <w:r>
        <w:rPr>
          <w:rFonts w:hAnsi="Times New Roman" w:cs="Times New Roman"/>
          <w:color w:val="000000"/>
          <w:sz w:val="24"/>
          <w:szCs w:val="24"/>
        </w:rPr>
        <w:t>внесенных</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r>
        <w:rPr>
          <w:rFonts w:hAnsi="Times New Roman" w:cs="Times New Roman"/>
          <w:color w:val="000000"/>
          <w:sz w:val="24"/>
          <w:szCs w:val="24"/>
        </w:rPr>
        <w:t>от</w:t>
      </w:r>
      <w:r>
        <w:rPr>
          <w:rFonts w:hAnsi="Times New Roman" w:cs="Times New Roman"/>
          <w:color w:val="000000"/>
          <w:sz w:val="24"/>
          <w:szCs w:val="24"/>
        </w:rPr>
        <w:t xml:space="preserve"> </w:t>
      </w:r>
      <w:proofErr w:type="spellStart"/>
      <w:r>
        <w:rPr>
          <w:rFonts w:hAnsi="Times New Roman" w:cs="Times New Roman"/>
          <w:color w:val="000000"/>
          <w:sz w:val="24"/>
          <w:szCs w:val="24"/>
        </w:rPr>
        <w:t>от</w:t>
      </w:r>
      <w:proofErr w:type="spellEnd"/>
      <w:r>
        <w:rPr>
          <w:rFonts w:hAnsi="Times New Roman" w:cs="Times New Roman"/>
          <w:color w:val="000000"/>
          <w:sz w:val="24"/>
          <w:szCs w:val="24"/>
        </w:rPr>
        <w:t xml:space="preserve"> 19.03.2024 </w:t>
      </w:r>
      <w:r>
        <w:rPr>
          <w:rFonts w:hAnsi="Times New Roman" w:cs="Times New Roman"/>
          <w:color w:val="000000"/>
          <w:sz w:val="24"/>
          <w:szCs w:val="24"/>
        </w:rPr>
        <w:t>№</w:t>
      </w:r>
      <w:r>
        <w:rPr>
          <w:rFonts w:hAnsi="Times New Roman" w:cs="Times New Roman"/>
          <w:color w:val="000000"/>
          <w:sz w:val="24"/>
          <w:szCs w:val="24"/>
        </w:rPr>
        <w:t xml:space="preserve"> 171. </w:t>
      </w:r>
      <w:r>
        <w:rPr>
          <w:rFonts w:hAnsi="Times New Roman" w:cs="Times New Roman"/>
          <w:color w:val="000000"/>
          <w:sz w:val="24"/>
          <w:szCs w:val="24"/>
        </w:rPr>
        <w:t>Вариант</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1 </w:t>
      </w:r>
      <w:r>
        <w:rPr>
          <w:rFonts w:hAnsi="Times New Roman" w:cs="Times New Roman"/>
          <w:color w:val="000000"/>
          <w:sz w:val="24"/>
          <w:szCs w:val="24"/>
        </w:rPr>
        <w:t>предназначен</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организаций</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которых</w:t>
      </w:r>
      <w:r>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ведется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русском</w:t>
      </w:r>
      <w:r>
        <w:rPr>
          <w:rFonts w:hAnsi="Times New Roman" w:cs="Times New Roman"/>
          <w:color w:val="000000"/>
          <w:sz w:val="24"/>
          <w:szCs w:val="24"/>
        </w:rPr>
        <w:t xml:space="preserve"> </w:t>
      </w:r>
      <w:r>
        <w:rPr>
          <w:rFonts w:hAnsi="Times New Roman" w:cs="Times New Roman"/>
          <w:color w:val="000000"/>
          <w:sz w:val="24"/>
          <w:szCs w:val="24"/>
        </w:rPr>
        <w:t>языке</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режиме</w:t>
      </w:r>
      <w:r>
        <w:rPr>
          <w:rFonts w:hAnsi="Times New Roman" w:cs="Times New Roman"/>
          <w:color w:val="000000"/>
          <w:sz w:val="24"/>
          <w:szCs w:val="24"/>
        </w:rPr>
        <w:t xml:space="preserve"> </w:t>
      </w:r>
      <w:r>
        <w:rPr>
          <w:rFonts w:hAnsi="Times New Roman" w:cs="Times New Roman"/>
          <w:color w:val="000000"/>
          <w:sz w:val="24"/>
          <w:szCs w:val="24"/>
        </w:rPr>
        <w:t>пятидневной</w:t>
      </w:r>
      <w:r>
        <w:rPr>
          <w:rFonts w:hAnsi="Times New Roman" w:cs="Times New Roman"/>
          <w:color w:val="000000"/>
          <w:sz w:val="24"/>
          <w:szCs w:val="24"/>
        </w:rPr>
        <w:t xml:space="preserve"> </w:t>
      </w:r>
      <w:r>
        <w:rPr>
          <w:rFonts w:hAnsi="Times New Roman" w:cs="Times New Roman"/>
          <w:color w:val="000000"/>
          <w:sz w:val="24"/>
          <w:szCs w:val="24"/>
        </w:rPr>
        <w:t>учебной</w:t>
      </w:r>
      <w:r>
        <w:rPr>
          <w:rFonts w:hAnsi="Times New Roman" w:cs="Times New Roman"/>
          <w:color w:val="000000"/>
          <w:sz w:val="24"/>
          <w:szCs w:val="24"/>
        </w:rPr>
        <w:t xml:space="preserve"> </w:t>
      </w:r>
      <w:r>
        <w:rPr>
          <w:rFonts w:hAnsi="Times New Roman" w:cs="Times New Roman"/>
          <w:color w:val="000000"/>
          <w:sz w:val="24"/>
          <w:szCs w:val="24"/>
        </w:rPr>
        <w:t>недели</w:t>
      </w:r>
      <w:r>
        <w:rPr>
          <w:rFonts w:hAnsi="Times New Roman" w:cs="Times New Roman"/>
          <w:color w:val="000000"/>
          <w:sz w:val="24"/>
          <w:szCs w:val="24"/>
        </w:rPr>
        <w:t>.</w:t>
      </w:r>
    </w:p>
    <w:p w14:paraId="36E45B29" w14:textId="47FDA140"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Продолжительность учебного года в 1 классе - 33 учебные недели во 2</w:t>
      </w:r>
      <w:r w:rsidR="009D7CB5">
        <w:rPr>
          <w:rFonts w:ascii="Times New Roman" w:hAnsi="Times New Roman" w:cs="Times New Roman"/>
          <w:sz w:val="24"/>
          <w:szCs w:val="24"/>
        </w:rPr>
        <w:t>-4</w:t>
      </w:r>
      <w:r w:rsidRPr="00F37A0A">
        <w:rPr>
          <w:rFonts w:ascii="Times New Roman" w:hAnsi="Times New Roman" w:cs="Times New Roman"/>
          <w:sz w:val="24"/>
          <w:szCs w:val="24"/>
        </w:rPr>
        <w:t xml:space="preserve"> классах – 34 учебных недели. </w:t>
      </w:r>
    </w:p>
    <w:p w14:paraId="718A0710" w14:textId="0843D9A3"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Максимальный объем аудиторной нагрузки обучающихся в неделю составляет  в 1 классе - 21 час, во 2</w:t>
      </w:r>
      <w:r w:rsidR="00065E40">
        <w:rPr>
          <w:rFonts w:ascii="Times New Roman" w:hAnsi="Times New Roman" w:cs="Times New Roman"/>
          <w:sz w:val="24"/>
          <w:szCs w:val="24"/>
        </w:rPr>
        <w:t>-4</w:t>
      </w:r>
      <w:r w:rsidRPr="00F37A0A">
        <w:rPr>
          <w:rFonts w:ascii="Times New Roman" w:hAnsi="Times New Roman" w:cs="Times New Roman"/>
          <w:sz w:val="24"/>
          <w:szCs w:val="24"/>
        </w:rPr>
        <w:t xml:space="preserve"> классах – 2</w:t>
      </w:r>
      <w:r w:rsidR="00065E40">
        <w:rPr>
          <w:rFonts w:ascii="Times New Roman" w:hAnsi="Times New Roman" w:cs="Times New Roman"/>
          <w:sz w:val="24"/>
          <w:szCs w:val="24"/>
        </w:rPr>
        <w:t>3</w:t>
      </w:r>
      <w:r w:rsidRPr="00F37A0A">
        <w:rPr>
          <w:rFonts w:ascii="Times New Roman" w:hAnsi="Times New Roman" w:cs="Times New Roman"/>
          <w:sz w:val="24"/>
          <w:szCs w:val="24"/>
        </w:rPr>
        <w:t xml:space="preserve"> час</w:t>
      </w:r>
      <w:r w:rsidR="00065E40">
        <w:rPr>
          <w:rFonts w:ascii="Times New Roman" w:hAnsi="Times New Roman" w:cs="Times New Roman"/>
          <w:sz w:val="24"/>
          <w:szCs w:val="24"/>
        </w:rPr>
        <w:t>а</w:t>
      </w:r>
      <w:r w:rsidRPr="00F37A0A">
        <w:rPr>
          <w:rFonts w:ascii="Times New Roman" w:hAnsi="Times New Roman" w:cs="Times New Roman"/>
          <w:sz w:val="24"/>
          <w:szCs w:val="24"/>
        </w:rPr>
        <w:t xml:space="preserve"> .</w:t>
      </w:r>
    </w:p>
    <w:p w14:paraId="573DE27A" w14:textId="77777777"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49259CBF" w14:textId="77777777" w:rsidR="00065E40" w:rsidRPr="00065E40" w:rsidRDefault="00065E40" w:rsidP="003C538D">
      <w:pPr>
        <w:numPr>
          <w:ilvl w:val="0"/>
          <w:numId w:val="39"/>
        </w:numPr>
        <w:spacing w:after="160" w:line="259" w:lineRule="auto"/>
        <w:ind w:left="851" w:hanging="284"/>
        <w:contextualSpacing/>
        <w:jc w:val="both"/>
        <w:rPr>
          <w:rFonts w:asciiTheme="majorBidi" w:hAnsiTheme="majorBidi" w:cstheme="majorBidi"/>
          <w:sz w:val="24"/>
          <w:szCs w:val="24"/>
        </w:rPr>
      </w:pPr>
      <w:r w:rsidRPr="00065E40">
        <w:rPr>
          <w:rFonts w:asciiTheme="majorBidi" w:hAnsiTheme="majorBidi" w:cstheme="majorBidi"/>
          <w:sz w:val="24"/>
          <w:szCs w:val="24"/>
        </w:rPr>
        <w:t>для обучающихся 1-х классов - не превышает 4 уроков и один раз в неделю -5 уроков.</w:t>
      </w:r>
    </w:p>
    <w:p w14:paraId="42FB168A" w14:textId="77777777" w:rsidR="00065E40" w:rsidRPr="00065E40" w:rsidRDefault="00065E40" w:rsidP="003C538D">
      <w:pPr>
        <w:numPr>
          <w:ilvl w:val="0"/>
          <w:numId w:val="39"/>
        </w:numPr>
        <w:spacing w:after="160" w:line="259" w:lineRule="auto"/>
        <w:ind w:left="851" w:hanging="284"/>
        <w:contextualSpacing/>
        <w:jc w:val="both"/>
        <w:rPr>
          <w:rFonts w:asciiTheme="majorBidi" w:hAnsiTheme="majorBidi" w:cstheme="majorBidi"/>
          <w:sz w:val="24"/>
          <w:szCs w:val="24"/>
        </w:rPr>
      </w:pPr>
      <w:r w:rsidRPr="00065E40">
        <w:rPr>
          <w:rFonts w:asciiTheme="majorBidi" w:hAnsiTheme="majorBidi" w:cstheme="majorBidi"/>
          <w:sz w:val="24"/>
          <w:szCs w:val="24"/>
        </w:rPr>
        <w:t>для обучающихся 2-4 классов - не более 5 уроков.</w:t>
      </w:r>
    </w:p>
    <w:p w14:paraId="0BCB9D07" w14:textId="77777777" w:rsidR="003C538D" w:rsidRDefault="003C538D" w:rsidP="00F37A0A">
      <w:pPr>
        <w:spacing w:after="160"/>
        <w:ind w:firstLine="567"/>
        <w:jc w:val="both"/>
        <w:rPr>
          <w:rFonts w:ascii="Times New Roman" w:hAnsi="Times New Roman" w:cs="Times New Roman"/>
          <w:sz w:val="24"/>
          <w:szCs w:val="24"/>
        </w:rPr>
      </w:pPr>
    </w:p>
    <w:p w14:paraId="336BB33C" w14:textId="0867A903"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45C7C995" w14:textId="77777777"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1C8D293B" w14:textId="77777777"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 xml:space="preserve">Обучение в 1-м классе осуществляется с соблюдением следующих дополнительных требований: </w:t>
      </w:r>
    </w:p>
    <w:p w14:paraId="6E737693" w14:textId="77777777" w:rsidR="00F37A0A" w:rsidRPr="003C538D" w:rsidRDefault="00F37A0A" w:rsidP="003C538D">
      <w:pPr>
        <w:pStyle w:val="a3"/>
        <w:numPr>
          <w:ilvl w:val="0"/>
          <w:numId w:val="40"/>
        </w:numPr>
        <w:spacing w:after="160" w:line="259" w:lineRule="auto"/>
        <w:ind w:left="851" w:hanging="284"/>
        <w:jc w:val="both"/>
        <w:rPr>
          <w:rFonts w:ascii="Times New Roman" w:hAnsi="Times New Roman" w:cs="Times New Roman"/>
          <w:sz w:val="24"/>
          <w:szCs w:val="24"/>
        </w:rPr>
      </w:pPr>
      <w:r w:rsidRPr="003C538D">
        <w:rPr>
          <w:rFonts w:ascii="Times New Roman" w:hAnsi="Times New Roman" w:cs="Times New Roman"/>
          <w:sz w:val="24"/>
          <w:szCs w:val="24"/>
        </w:rPr>
        <w:lastRenderedPageBreak/>
        <w:t>учебные занятия проводятся по 5-дневной учебной неделе и только в первую смену;</w:t>
      </w:r>
    </w:p>
    <w:p w14:paraId="5E98E3CE" w14:textId="77777777" w:rsidR="00F37A0A" w:rsidRPr="003C538D" w:rsidRDefault="00F37A0A" w:rsidP="003C538D">
      <w:pPr>
        <w:pStyle w:val="a3"/>
        <w:numPr>
          <w:ilvl w:val="0"/>
          <w:numId w:val="40"/>
        </w:numPr>
        <w:spacing w:after="160" w:line="259" w:lineRule="auto"/>
        <w:ind w:left="851" w:hanging="284"/>
        <w:jc w:val="both"/>
        <w:rPr>
          <w:rFonts w:ascii="Times New Roman" w:hAnsi="Times New Roman" w:cs="Times New Roman"/>
          <w:sz w:val="24"/>
          <w:szCs w:val="24"/>
        </w:rPr>
      </w:pPr>
      <w:r w:rsidRPr="003C538D">
        <w:rPr>
          <w:rFonts w:ascii="Times New Roman" w:hAnsi="Times New Roman" w:cs="Times New Roman"/>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2A684029" w14:textId="77777777" w:rsidR="00F37A0A" w:rsidRPr="003C538D" w:rsidRDefault="00F37A0A" w:rsidP="003C538D">
      <w:pPr>
        <w:pStyle w:val="a3"/>
        <w:numPr>
          <w:ilvl w:val="0"/>
          <w:numId w:val="40"/>
        </w:numPr>
        <w:spacing w:after="160" w:line="259" w:lineRule="auto"/>
        <w:ind w:left="851" w:hanging="284"/>
        <w:jc w:val="both"/>
        <w:rPr>
          <w:rFonts w:ascii="Times New Roman" w:hAnsi="Times New Roman" w:cs="Times New Roman"/>
          <w:sz w:val="24"/>
          <w:szCs w:val="24"/>
        </w:rPr>
      </w:pPr>
      <w:r w:rsidRPr="003C538D">
        <w:rPr>
          <w:rFonts w:ascii="Times New Roman" w:hAnsi="Times New Roman" w:cs="Times New Roman"/>
          <w:sz w:val="24"/>
          <w:szCs w:val="24"/>
        </w:rPr>
        <w:t>Продолжительность выполнения домашних заданий составляет во 2-3 классах - 1,5 ч., в 4 классах - 2 ч.</w:t>
      </w:r>
    </w:p>
    <w:p w14:paraId="7C723510" w14:textId="77777777" w:rsidR="00F37A0A" w:rsidRPr="00F37A0A" w:rsidRDefault="00F37A0A" w:rsidP="00F37A0A">
      <w:pPr>
        <w:spacing w:after="160"/>
        <w:ind w:firstLine="567"/>
        <w:jc w:val="both"/>
        <w:rPr>
          <w:rFonts w:ascii="Times New Roman" w:hAnsi="Times New Roman" w:cs="Times New Roman"/>
          <w:sz w:val="24"/>
          <w:szCs w:val="24"/>
        </w:rPr>
      </w:pPr>
      <w:r w:rsidRPr="00F37A0A">
        <w:rPr>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13554C45" w14:textId="3191360B" w:rsidR="00D02E06" w:rsidRDefault="00D02E06" w:rsidP="00F37A0A">
      <w:pPr>
        <w:spacing w:after="160" w:line="259" w:lineRule="auto"/>
        <w:ind w:firstLine="567"/>
        <w:jc w:val="both"/>
        <w:rPr>
          <w:rFonts w:ascii="Times New Roman" w:hAnsi="Times New Roman" w:cs="Times New Roman"/>
          <w:sz w:val="24"/>
          <w:szCs w:val="24"/>
        </w:rPr>
      </w:pPr>
      <w:r w:rsidRPr="00D02E06">
        <w:rPr>
          <w:rFonts w:ascii="Times New Roman" w:hAnsi="Times New Roman" w:cs="Times New Roman"/>
          <w:sz w:val="24"/>
          <w:szCs w:val="24"/>
        </w:rPr>
        <w:t xml:space="preserve">Учебные занятия для учащихся </w:t>
      </w:r>
      <w:r w:rsidR="00107E61">
        <w:rPr>
          <w:rFonts w:ascii="Times New Roman" w:hAnsi="Times New Roman" w:cs="Times New Roman"/>
          <w:sz w:val="24"/>
          <w:szCs w:val="24"/>
        </w:rPr>
        <w:t>1</w:t>
      </w:r>
      <w:r w:rsidRPr="00D02E06">
        <w:rPr>
          <w:rFonts w:ascii="Times New Roman" w:hAnsi="Times New Roman" w:cs="Times New Roman"/>
          <w:sz w:val="24"/>
          <w:szCs w:val="24"/>
        </w:rPr>
        <w:t>-4 классов проводятся по 5-и дневной учебной неделе.</w:t>
      </w:r>
    </w:p>
    <w:p w14:paraId="4CA13EAA" w14:textId="5C340918" w:rsidR="00675972" w:rsidRPr="00F37A0A" w:rsidRDefault="00675972" w:rsidP="00F37A0A">
      <w:pPr>
        <w:spacing w:after="160" w:line="259" w:lineRule="auto"/>
        <w:ind w:firstLine="567"/>
        <w:jc w:val="both"/>
        <w:rPr>
          <w:rFonts w:ascii="Times New Roman" w:hAnsi="Times New Roman" w:cs="Times New Roman"/>
          <w:sz w:val="24"/>
          <w:szCs w:val="24"/>
        </w:rPr>
      </w:pPr>
      <w:r w:rsidRPr="00675972">
        <w:rPr>
          <w:rFonts w:ascii="Times New Roman" w:hAnsi="Times New Roman" w:cs="Times New Roman"/>
          <w:sz w:val="24"/>
          <w:szCs w:val="24"/>
        </w:rPr>
        <w:t xml:space="preserve">Для реализации учебного плана используется УМК </w:t>
      </w:r>
      <w:r>
        <w:rPr>
          <w:rFonts w:ascii="Times New Roman" w:hAnsi="Times New Roman" w:cs="Times New Roman"/>
          <w:sz w:val="24"/>
          <w:szCs w:val="24"/>
        </w:rPr>
        <w:t>«Школа России» в 1-</w:t>
      </w:r>
      <w:r w:rsidR="00C64419">
        <w:rPr>
          <w:rFonts w:ascii="Times New Roman" w:hAnsi="Times New Roman" w:cs="Times New Roman"/>
          <w:sz w:val="24"/>
          <w:szCs w:val="24"/>
        </w:rPr>
        <w:t>2-</w:t>
      </w:r>
      <w:r>
        <w:rPr>
          <w:rFonts w:ascii="Times New Roman" w:hAnsi="Times New Roman" w:cs="Times New Roman"/>
          <w:sz w:val="24"/>
          <w:szCs w:val="24"/>
        </w:rPr>
        <w:t xml:space="preserve">х классах и УМК </w:t>
      </w:r>
      <w:r w:rsidRPr="00675972">
        <w:rPr>
          <w:rFonts w:ascii="Times New Roman" w:hAnsi="Times New Roman" w:cs="Times New Roman"/>
          <w:sz w:val="24"/>
          <w:szCs w:val="24"/>
        </w:rPr>
        <w:t>«Перспектива»</w:t>
      </w:r>
      <w:r>
        <w:rPr>
          <w:rFonts w:ascii="Times New Roman" w:hAnsi="Times New Roman" w:cs="Times New Roman"/>
          <w:sz w:val="24"/>
          <w:szCs w:val="24"/>
        </w:rPr>
        <w:t xml:space="preserve"> в </w:t>
      </w:r>
      <w:r w:rsidR="00C64419">
        <w:rPr>
          <w:rFonts w:ascii="Times New Roman" w:hAnsi="Times New Roman" w:cs="Times New Roman"/>
          <w:sz w:val="24"/>
          <w:szCs w:val="24"/>
        </w:rPr>
        <w:t>3-4</w:t>
      </w:r>
      <w:r>
        <w:rPr>
          <w:rFonts w:ascii="Times New Roman" w:hAnsi="Times New Roman" w:cs="Times New Roman"/>
          <w:sz w:val="24"/>
          <w:szCs w:val="24"/>
        </w:rPr>
        <w:t>-х классах</w:t>
      </w:r>
      <w:r w:rsidRPr="00675972">
        <w:rPr>
          <w:rFonts w:ascii="Times New Roman" w:hAnsi="Times New Roman" w:cs="Times New Roman"/>
          <w:sz w:val="24"/>
          <w:szCs w:val="24"/>
        </w:rPr>
        <w:t xml:space="preserve">.  </w:t>
      </w:r>
    </w:p>
    <w:p w14:paraId="60EDCAFC" w14:textId="77777777" w:rsidR="00F37A0A" w:rsidRDefault="00F37A0A" w:rsidP="00F37A0A">
      <w:pPr>
        <w:spacing w:after="160" w:line="259" w:lineRule="auto"/>
        <w:ind w:firstLine="567"/>
        <w:jc w:val="both"/>
        <w:rPr>
          <w:rFonts w:ascii="Times New Roman" w:hAnsi="Times New Roman" w:cs="Times New Roman"/>
          <w:sz w:val="24"/>
          <w:szCs w:val="24"/>
        </w:rPr>
      </w:pPr>
      <w:r w:rsidRPr="00F37A0A">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A45A449" w14:textId="77777777" w:rsidR="00A177CB" w:rsidRPr="003A365A" w:rsidRDefault="00A177CB" w:rsidP="00A177CB">
      <w:pPr>
        <w:spacing w:after="160" w:line="259" w:lineRule="auto"/>
        <w:ind w:firstLine="567"/>
        <w:jc w:val="both"/>
        <w:rPr>
          <w:rFonts w:ascii="Times New Roman" w:hAnsi="Times New Roman" w:cs="Times New Roman"/>
          <w:i/>
          <w:iCs/>
          <w:sz w:val="24"/>
          <w:szCs w:val="24"/>
        </w:rPr>
      </w:pPr>
      <w:r w:rsidRPr="003A365A">
        <w:rPr>
          <w:rFonts w:ascii="Times New Roman" w:hAnsi="Times New Roman" w:cs="Times New Roman"/>
          <w:i/>
          <w:iCs/>
          <w:sz w:val="24"/>
          <w:szCs w:val="24"/>
        </w:rPr>
        <w:t>Обязательная часть учебного плана</w:t>
      </w:r>
    </w:p>
    <w:p w14:paraId="6CBC6972"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14:paraId="13262DF5"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ABDC714"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Обязательная часть учебного плана включает в себя следующие предметные области:</w:t>
      </w:r>
    </w:p>
    <w:p w14:paraId="1D8B1126"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1.</w:t>
      </w:r>
      <w:r w:rsidRPr="00A177CB">
        <w:rPr>
          <w:rFonts w:ascii="Times New Roman" w:hAnsi="Times New Roman" w:cs="Times New Roman"/>
          <w:sz w:val="24"/>
          <w:szCs w:val="24"/>
        </w:rPr>
        <w:tab/>
        <w:t>«Русский язык и литературное чтение».</w:t>
      </w:r>
    </w:p>
    <w:p w14:paraId="7B1DB232"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2.</w:t>
      </w:r>
      <w:r w:rsidRPr="00A177CB">
        <w:rPr>
          <w:rFonts w:ascii="Times New Roman" w:hAnsi="Times New Roman" w:cs="Times New Roman"/>
          <w:sz w:val="24"/>
          <w:szCs w:val="24"/>
        </w:rPr>
        <w:tab/>
        <w:t>«Иностранный язык».</w:t>
      </w:r>
    </w:p>
    <w:p w14:paraId="3D4A2EBC"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3.</w:t>
      </w:r>
      <w:r w:rsidRPr="00A177CB">
        <w:rPr>
          <w:rFonts w:ascii="Times New Roman" w:hAnsi="Times New Roman" w:cs="Times New Roman"/>
          <w:sz w:val="24"/>
          <w:szCs w:val="24"/>
        </w:rPr>
        <w:tab/>
        <w:t>«Математика и информатика».</w:t>
      </w:r>
    </w:p>
    <w:p w14:paraId="61EFC4D3"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4.</w:t>
      </w:r>
      <w:r w:rsidRPr="00A177CB">
        <w:rPr>
          <w:rFonts w:ascii="Times New Roman" w:hAnsi="Times New Roman" w:cs="Times New Roman"/>
          <w:sz w:val="24"/>
          <w:szCs w:val="24"/>
        </w:rPr>
        <w:tab/>
        <w:t>«Обществознание и естествознание ("Окружающий мир")».</w:t>
      </w:r>
    </w:p>
    <w:p w14:paraId="465ECD63"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5.</w:t>
      </w:r>
      <w:r w:rsidRPr="00A177CB">
        <w:rPr>
          <w:rFonts w:ascii="Times New Roman" w:hAnsi="Times New Roman" w:cs="Times New Roman"/>
          <w:sz w:val="24"/>
          <w:szCs w:val="24"/>
        </w:rPr>
        <w:tab/>
        <w:t>«Основы религиозных культур и светской этики».</w:t>
      </w:r>
    </w:p>
    <w:p w14:paraId="3DFA16AC"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6.</w:t>
      </w:r>
      <w:r w:rsidRPr="00A177CB">
        <w:rPr>
          <w:rFonts w:ascii="Times New Roman" w:hAnsi="Times New Roman" w:cs="Times New Roman"/>
          <w:sz w:val="24"/>
          <w:szCs w:val="24"/>
        </w:rPr>
        <w:tab/>
        <w:t>«Искусство».</w:t>
      </w:r>
    </w:p>
    <w:p w14:paraId="3E4497CE"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7.</w:t>
      </w:r>
      <w:r w:rsidRPr="00A177CB">
        <w:rPr>
          <w:rFonts w:ascii="Times New Roman" w:hAnsi="Times New Roman" w:cs="Times New Roman"/>
          <w:sz w:val="24"/>
          <w:szCs w:val="24"/>
        </w:rPr>
        <w:tab/>
        <w:t>«Технология».</w:t>
      </w:r>
    </w:p>
    <w:p w14:paraId="68809313"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8.</w:t>
      </w:r>
      <w:r w:rsidRPr="00A177CB">
        <w:rPr>
          <w:rFonts w:ascii="Times New Roman" w:hAnsi="Times New Roman" w:cs="Times New Roman"/>
          <w:sz w:val="24"/>
          <w:szCs w:val="24"/>
        </w:rPr>
        <w:tab/>
        <w:t>«Физическая культура».</w:t>
      </w:r>
    </w:p>
    <w:p w14:paraId="6CAEE994"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Изучение информатики в 1–4-х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14:paraId="0D43C45C"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lastRenderedPageBreak/>
        <w:t>•</w:t>
      </w:r>
      <w:r w:rsidRPr="00A177CB">
        <w:rPr>
          <w:rFonts w:ascii="Times New Roman" w:hAnsi="Times New Roman" w:cs="Times New Roman"/>
          <w:sz w:val="24"/>
          <w:szCs w:val="24"/>
        </w:rPr>
        <w:tab/>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14:paraId="7BD0BEFB"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w:t>
      </w:r>
      <w:r w:rsidRPr="00A177CB">
        <w:rPr>
          <w:rFonts w:ascii="Times New Roman" w:hAnsi="Times New Roman" w:cs="Times New Roman"/>
          <w:sz w:val="24"/>
          <w:szCs w:val="24"/>
        </w:rPr>
        <w:tab/>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14:paraId="123BA0EB"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w:t>
      </w:r>
      <w:r w:rsidRPr="00A177CB">
        <w:rPr>
          <w:rFonts w:ascii="Times New Roman" w:hAnsi="Times New Roman" w:cs="Times New Roman"/>
          <w:sz w:val="24"/>
          <w:szCs w:val="24"/>
        </w:rPr>
        <w:tab/>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14:paraId="1499030F" w14:textId="77777777"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w:t>
      </w:r>
      <w:r w:rsidRPr="00A177CB">
        <w:rPr>
          <w:rFonts w:ascii="Times New Roman" w:hAnsi="Times New Roman" w:cs="Times New Roman"/>
          <w:sz w:val="24"/>
          <w:szCs w:val="24"/>
        </w:rPr>
        <w:tab/>
        <w:t>«Труд (технология)» – модуль «ИКТ» (обеспечивает достижение предметных и метапредметных результатов, связанных с использованием информационных технологий).</w:t>
      </w:r>
    </w:p>
    <w:p w14:paraId="4D1705F4" w14:textId="6CDD4593" w:rsidR="00A177CB" w:rsidRPr="00A177CB"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Учебный предмет «Основы религиозных культур и светской этики» изучается в объеме 1 часа в неделю в 4-м классе. На основании заявлений родителей (законных представителей) несовершеннолетних обучающихся в учебном плане представлен модул</w:t>
      </w:r>
      <w:r w:rsidR="000E49C3">
        <w:rPr>
          <w:rFonts w:ascii="Times New Roman" w:hAnsi="Times New Roman" w:cs="Times New Roman"/>
          <w:sz w:val="24"/>
          <w:szCs w:val="24"/>
        </w:rPr>
        <w:t>ь</w:t>
      </w:r>
      <w:r w:rsidRPr="00A177CB">
        <w:rPr>
          <w:rFonts w:ascii="Times New Roman" w:hAnsi="Times New Roman" w:cs="Times New Roman"/>
          <w:sz w:val="24"/>
          <w:szCs w:val="24"/>
        </w:rPr>
        <w:t xml:space="preserve"> «Основы светской этики».</w:t>
      </w:r>
    </w:p>
    <w:p w14:paraId="7E01A55F" w14:textId="076F0EBB" w:rsidR="00107E61" w:rsidRPr="00F37A0A" w:rsidRDefault="00A177CB" w:rsidP="00A177CB">
      <w:pPr>
        <w:spacing w:after="160" w:line="259" w:lineRule="auto"/>
        <w:ind w:firstLine="567"/>
        <w:jc w:val="both"/>
        <w:rPr>
          <w:rFonts w:ascii="Times New Roman" w:hAnsi="Times New Roman" w:cs="Times New Roman"/>
          <w:sz w:val="24"/>
          <w:szCs w:val="24"/>
        </w:rPr>
      </w:pPr>
      <w:r w:rsidRPr="00A177CB">
        <w:rPr>
          <w:rFonts w:ascii="Times New Roman" w:hAnsi="Times New Roman" w:cs="Times New Roman"/>
          <w:sz w:val="24"/>
          <w:szCs w:val="24"/>
        </w:rPr>
        <w:t>При проведении занятий по учебным предметам «Иностранный язык» (во 2–4-х классах) осуществляется деление классов на две группы с учетом норм по предельно допустимой наполняемости групп.</w:t>
      </w:r>
    </w:p>
    <w:p w14:paraId="2FFA9D4F" w14:textId="78425C81" w:rsidR="00D438BC" w:rsidRDefault="00F37A0A" w:rsidP="00D438BC">
      <w:pPr>
        <w:spacing w:after="160" w:line="259" w:lineRule="auto"/>
        <w:ind w:firstLine="567"/>
        <w:jc w:val="both"/>
        <w:rPr>
          <w:rFonts w:ascii="Times New Roman" w:hAnsi="Times New Roman"/>
          <w:color w:val="000000"/>
          <w:sz w:val="24"/>
          <w:szCs w:val="24"/>
        </w:rPr>
      </w:pPr>
      <w:r w:rsidRPr="00F37A0A">
        <w:rPr>
          <w:rFonts w:ascii="Times New Roman" w:hAnsi="Times New Roman" w:cs="Times New Roman"/>
          <w:i/>
          <w:iCs/>
          <w:sz w:val="24"/>
          <w:szCs w:val="24"/>
        </w:rPr>
        <w:t>Часть учебного плана, формируемая участниками образовательных отношений</w:t>
      </w:r>
      <w:r w:rsidRPr="00F37A0A">
        <w:rPr>
          <w:rFonts w:ascii="Times New Roman" w:hAnsi="Times New Roman" w:cs="Times New Roman"/>
          <w:sz w:val="24"/>
          <w:szCs w:val="24"/>
        </w:rPr>
        <w:t xml:space="preserve">, </w:t>
      </w:r>
      <w:r w:rsidR="00D438BC" w:rsidRPr="005F57B4">
        <w:rPr>
          <w:rFonts w:ascii="Times New Roman" w:hAnsi="Times New Roman" w:cs="Times New Roman"/>
          <w:sz w:val="24"/>
          <w:szCs w:val="24"/>
        </w:rPr>
        <w:t xml:space="preserve">включает в себя дополнительные часы для </w:t>
      </w:r>
      <w:r w:rsidR="00D438BC" w:rsidRPr="005F57B4">
        <w:rPr>
          <w:rFonts w:ascii="Times New Roman" w:eastAsia="Calibri" w:hAnsi="Times New Roman" w:cs="Times New Roman"/>
          <w:bCs/>
          <w:sz w:val="24"/>
          <w:szCs w:val="24"/>
        </w:rPr>
        <w:t>углубленного изучения отдельных обязательных учебных предметов</w:t>
      </w:r>
      <w:r w:rsidR="00D438BC" w:rsidRPr="005F57B4">
        <w:rPr>
          <w:rFonts w:ascii="Times New Roman" w:hAnsi="Times New Roman" w:cs="Times New Roman"/>
          <w:sz w:val="24"/>
          <w:szCs w:val="24"/>
        </w:rPr>
        <w:t>. Для обеспечения реализации индивидуальных потребностей обучающихся у</w:t>
      </w:r>
      <w:r w:rsidR="00D438BC" w:rsidRPr="005F57B4">
        <w:rPr>
          <w:rFonts w:ascii="Times New Roman" w:hAnsi="Times New Roman"/>
          <w:color w:val="000000"/>
          <w:sz w:val="24"/>
          <w:szCs w:val="24"/>
        </w:rPr>
        <w:t xml:space="preserve">чебные часы </w:t>
      </w:r>
      <w:r w:rsidR="00D438BC" w:rsidRPr="005F57B4">
        <w:rPr>
          <w:rFonts w:ascii="Times New Roman" w:hAnsi="Times New Roman"/>
          <w:sz w:val="24"/>
          <w:szCs w:val="24"/>
        </w:rPr>
        <w:t>части, формируемой участниками образовательного процесса</w:t>
      </w:r>
      <w:r w:rsidR="00D438BC" w:rsidRPr="005F57B4">
        <w:rPr>
          <w:rFonts w:ascii="Times New Roman" w:hAnsi="Times New Roman"/>
          <w:color w:val="000000"/>
          <w:sz w:val="24"/>
          <w:szCs w:val="24"/>
        </w:rPr>
        <w:t xml:space="preserve"> по решению педагогического совета образовательного учреждения распределены следующим образом:</w:t>
      </w:r>
    </w:p>
    <w:p w14:paraId="3C719D5E" w14:textId="77777777" w:rsidR="007E4902" w:rsidRPr="007E4902" w:rsidRDefault="007E4902" w:rsidP="00D438BC">
      <w:pPr>
        <w:spacing w:after="160" w:line="259" w:lineRule="auto"/>
        <w:jc w:val="both"/>
        <w:rPr>
          <w:rFonts w:ascii="Times New Roman" w:hAnsi="Times New Roman" w:cs="Times New Roman"/>
          <w:sz w:val="24"/>
          <w:szCs w:val="24"/>
          <w:u w:val="single"/>
        </w:rPr>
      </w:pPr>
      <w:r w:rsidRPr="007E4902">
        <w:rPr>
          <w:rFonts w:ascii="Times New Roman" w:eastAsia="Calibri" w:hAnsi="Times New Roman" w:cs="Times New Roman"/>
          <w:bCs/>
          <w:sz w:val="24"/>
          <w:szCs w:val="24"/>
          <w:u w:val="single"/>
        </w:rPr>
        <w:t>Область «Математика и информатика»</w:t>
      </w:r>
    </w:p>
    <w:p w14:paraId="69A49555" w14:textId="4FE837B5" w:rsidR="007E4902" w:rsidRPr="00A71396" w:rsidRDefault="007E4902" w:rsidP="00A71396">
      <w:pPr>
        <w:pStyle w:val="a3"/>
        <w:numPr>
          <w:ilvl w:val="0"/>
          <w:numId w:val="41"/>
        </w:numPr>
        <w:tabs>
          <w:tab w:val="left" w:pos="851"/>
        </w:tabs>
        <w:suppressAutoHyphens/>
        <w:spacing w:after="0"/>
        <w:ind w:left="851" w:hanging="284"/>
        <w:jc w:val="both"/>
        <w:rPr>
          <w:rFonts w:ascii="Times New Roman" w:eastAsia="Calibri" w:hAnsi="Times New Roman" w:cs="Times New Roman"/>
          <w:sz w:val="24"/>
          <w:szCs w:val="24"/>
        </w:rPr>
      </w:pPr>
      <w:r w:rsidRPr="00A71396">
        <w:rPr>
          <w:rFonts w:ascii="Times New Roman" w:eastAsia="Calibri" w:hAnsi="Times New Roman" w:cs="Times New Roman"/>
          <w:sz w:val="24"/>
          <w:szCs w:val="24"/>
        </w:rPr>
        <w:t xml:space="preserve">Ведущей стороной умственного развития младшего школьника является развитие логического мышления. Для его формирования ребенок должен овладеть определенным минимумом логических знаний и умений, т. е. приобрести так называемую логическую грамотность. Для обеспечения развития познавательных и творческих способностей младших школьников, расширения математического кругозора и эрудиции учащихся, способствующая формированию познавательных УУД вводится 1 дополнительный час «Математики» в неделю в </w:t>
      </w:r>
      <w:r w:rsidR="00D438BC" w:rsidRPr="00A71396">
        <w:rPr>
          <w:rFonts w:ascii="Times New Roman" w:eastAsia="Calibri" w:hAnsi="Times New Roman" w:cs="Times New Roman"/>
          <w:sz w:val="24"/>
          <w:szCs w:val="24"/>
        </w:rPr>
        <w:t xml:space="preserve">1 - </w:t>
      </w:r>
      <w:r w:rsidR="00A6759D" w:rsidRPr="00A71396">
        <w:rPr>
          <w:rFonts w:ascii="Times New Roman" w:eastAsia="Calibri" w:hAnsi="Times New Roman" w:cs="Times New Roman"/>
          <w:sz w:val="24"/>
          <w:szCs w:val="24"/>
        </w:rPr>
        <w:t>3</w:t>
      </w:r>
      <w:r w:rsidR="00683C3B" w:rsidRPr="00A71396">
        <w:rPr>
          <w:rFonts w:ascii="Times New Roman" w:eastAsia="Calibri" w:hAnsi="Times New Roman" w:cs="Times New Roman"/>
          <w:sz w:val="24"/>
          <w:szCs w:val="24"/>
        </w:rPr>
        <w:t xml:space="preserve"> классах</w:t>
      </w:r>
      <w:r w:rsidRPr="00A71396">
        <w:rPr>
          <w:rFonts w:ascii="Times New Roman" w:eastAsia="Calibri" w:hAnsi="Times New Roman" w:cs="Times New Roman"/>
          <w:sz w:val="24"/>
          <w:szCs w:val="24"/>
        </w:rPr>
        <w:t>.</w:t>
      </w:r>
    </w:p>
    <w:p w14:paraId="20F46138" w14:textId="77777777" w:rsidR="00A6759D" w:rsidRPr="00CA4A51" w:rsidRDefault="00A6759D" w:rsidP="00CA4A51">
      <w:pPr>
        <w:spacing w:after="160" w:line="259" w:lineRule="auto"/>
        <w:ind w:firstLine="360"/>
        <w:contextualSpacing/>
        <w:jc w:val="both"/>
        <w:rPr>
          <w:rFonts w:ascii="Times New Roman" w:eastAsia="Calibri" w:hAnsi="Times New Roman" w:cs="Times New Roman"/>
          <w:bCs/>
          <w:sz w:val="24"/>
          <w:szCs w:val="24"/>
          <w:u w:val="single"/>
        </w:rPr>
      </w:pPr>
    </w:p>
    <w:p w14:paraId="3B8F9C9C" w14:textId="77777777" w:rsidR="00CA4A51" w:rsidRPr="00CA4A51" w:rsidRDefault="00CA4A51" w:rsidP="00CA4A51">
      <w:pPr>
        <w:spacing w:after="160" w:line="259" w:lineRule="auto"/>
        <w:ind w:firstLine="567"/>
        <w:jc w:val="both"/>
        <w:rPr>
          <w:rFonts w:asciiTheme="majorBidi" w:hAnsiTheme="majorBidi" w:cstheme="majorBidi"/>
          <w:sz w:val="24"/>
          <w:szCs w:val="24"/>
        </w:rPr>
      </w:pPr>
      <w:bookmarkStart w:id="0" w:name="_Hlk138016911"/>
      <w:r w:rsidRPr="00CA4A51">
        <w:rPr>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0F77DA27" w14:textId="77777777" w:rsidR="00CA4A51" w:rsidRPr="00CA4A51" w:rsidRDefault="00CA4A51" w:rsidP="00CA4A51">
      <w:pPr>
        <w:spacing w:after="160" w:line="259" w:lineRule="auto"/>
        <w:ind w:firstLine="567"/>
        <w:jc w:val="both"/>
        <w:rPr>
          <w:rFonts w:asciiTheme="majorBidi" w:hAnsiTheme="majorBidi" w:cstheme="majorBidi"/>
          <w:sz w:val="24"/>
          <w:szCs w:val="24"/>
        </w:rPr>
      </w:pPr>
      <w:r w:rsidRPr="00CA4A51">
        <w:rPr>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14:paraId="096C49BA" w14:textId="5DD1F1B5" w:rsidR="00705637" w:rsidRDefault="00705637" w:rsidP="00B56375">
      <w:pPr>
        <w:spacing w:after="160" w:line="259" w:lineRule="auto"/>
        <w:ind w:firstLine="56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1-</w:t>
      </w:r>
      <w:r>
        <w:rPr>
          <w:rFonts w:hAnsi="Times New Roman" w:cs="Times New Roman"/>
          <w:color w:val="000000"/>
          <w:sz w:val="24"/>
          <w:szCs w:val="24"/>
        </w:rPr>
        <w:t>м</w:t>
      </w:r>
      <w:r>
        <w:rPr>
          <w:rFonts w:hAnsi="Times New Roman" w:cs="Times New Roman"/>
          <w:color w:val="000000"/>
          <w:sz w:val="24"/>
          <w:szCs w:val="24"/>
        </w:rPr>
        <w:t xml:space="preserve"> </w:t>
      </w:r>
      <w:r>
        <w:rPr>
          <w:rFonts w:hAnsi="Times New Roman" w:cs="Times New Roman"/>
          <w:color w:val="000000"/>
          <w:sz w:val="24"/>
          <w:szCs w:val="24"/>
        </w:rPr>
        <w:t>классе</w:t>
      </w:r>
      <w:r>
        <w:rPr>
          <w:rFonts w:hAnsi="Times New Roman" w:cs="Times New Roman"/>
          <w:color w:val="000000"/>
          <w:sz w:val="24"/>
          <w:szCs w:val="24"/>
        </w:rPr>
        <w:t xml:space="preserve"> </w:t>
      </w: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аттестация</w:t>
      </w:r>
      <w:r>
        <w:rPr>
          <w:rFonts w:hAnsi="Times New Roman" w:cs="Times New Roman"/>
          <w:color w:val="000000"/>
          <w:sz w:val="24"/>
          <w:szCs w:val="24"/>
        </w:rPr>
        <w:t xml:space="preserve"> </w:t>
      </w:r>
      <w:r>
        <w:rPr>
          <w:rFonts w:hAnsi="Times New Roman" w:cs="Times New Roman"/>
          <w:color w:val="000000"/>
          <w:sz w:val="24"/>
          <w:szCs w:val="24"/>
        </w:rPr>
        <w:t>не проводится</w:t>
      </w:r>
      <w:r>
        <w:rPr>
          <w:rFonts w:hAnsi="Times New Roman" w:cs="Times New Roman"/>
          <w:color w:val="000000"/>
          <w:sz w:val="24"/>
          <w:szCs w:val="24"/>
        </w:rPr>
        <w:t xml:space="preserve">. </w:t>
      </w:r>
      <w:r w:rsidR="00B56375" w:rsidRPr="00CA4A51">
        <w:rPr>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00B56375" w:rsidRPr="00CA4A51">
        <w:rPr>
          <w:rFonts w:asciiTheme="majorBidi" w:hAnsiTheme="majorBidi" w:cstheme="majorBidi"/>
          <w:sz w:val="24"/>
          <w:szCs w:val="24"/>
        </w:rPr>
        <w:t>критериальной</w:t>
      </w:r>
      <w:proofErr w:type="spellEnd"/>
      <w:r w:rsidR="00B56375" w:rsidRPr="00CA4A51">
        <w:rPr>
          <w:rFonts w:asciiTheme="majorBidi" w:hAnsiTheme="majorBidi" w:cstheme="majorBidi"/>
          <w:sz w:val="24"/>
          <w:szCs w:val="24"/>
        </w:rPr>
        <w:t xml:space="preserve"> основе, в форме письменных заключений учителя, по итогам проверки самостоятельных работ.</w:t>
      </w:r>
      <w:r w:rsidR="00B56375">
        <w:rPr>
          <w:rFonts w:asciiTheme="majorBidi" w:hAnsiTheme="majorBidi" w:cstheme="majorBidi"/>
          <w:sz w:val="24"/>
          <w:szCs w:val="24"/>
        </w:rPr>
        <w:t xml:space="preserve"> </w:t>
      </w: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аттестация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начиная</w:t>
      </w:r>
      <w:r>
        <w:rPr>
          <w:rFonts w:hAnsi="Times New Roman" w:cs="Times New Roman"/>
          <w:color w:val="000000"/>
          <w:sz w:val="24"/>
          <w:szCs w:val="24"/>
        </w:rPr>
        <w:t xml:space="preserve"> </w:t>
      </w:r>
      <w:r>
        <w:rPr>
          <w:rFonts w:hAnsi="Times New Roman" w:cs="Times New Roman"/>
          <w:color w:val="000000"/>
          <w:sz w:val="24"/>
          <w:szCs w:val="24"/>
        </w:rPr>
        <w:t>с </w:t>
      </w:r>
      <w:r>
        <w:rPr>
          <w:rFonts w:hAnsi="Times New Roman" w:cs="Times New Roman"/>
          <w:color w:val="000000"/>
          <w:sz w:val="24"/>
          <w:szCs w:val="24"/>
        </w:rPr>
        <w:t>2-</w:t>
      </w:r>
      <w:r>
        <w:rPr>
          <w:rFonts w:hAnsi="Times New Roman" w:cs="Times New Roman"/>
          <w:color w:val="000000"/>
          <w:sz w:val="24"/>
          <w:szCs w:val="24"/>
        </w:rPr>
        <w:t>го</w:t>
      </w:r>
      <w:r>
        <w:rPr>
          <w:rFonts w:hAnsi="Times New Roman" w:cs="Times New Roman"/>
          <w:color w:val="000000"/>
          <w:sz w:val="24"/>
          <w:szCs w:val="24"/>
        </w:rPr>
        <w:t xml:space="preserve"> </w:t>
      </w:r>
      <w:r>
        <w:rPr>
          <w:rFonts w:hAnsi="Times New Roman" w:cs="Times New Roman"/>
          <w:color w:val="000000"/>
          <w:sz w:val="24"/>
          <w:szCs w:val="24"/>
        </w:rPr>
        <w:t>класса в</w:t>
      </w:r>
      <w:r>
        <w:rPr>
          <w:rFonts w:hAnsi="Times New Roman" w:cs="Times New Roman"/>
          <w:color w:val="000000"/>
          <w:sz w:val="24"/>
          <w:szCs w:val="24"/>
        </w:rPr>
        <w:t xml:space="preserve"> </w:t>
      </w:r>
      <w:r>
        <w:rPr>
          <w:rFonts w:hAnsi="Times New Roman" w:cs="Times New Roman"/>
          <w:color w:val="000000"/>
          <w:sz w:val="24"/>
          <w:szCs w:val="24"/>
        </w:rPr>
        <w:t>конце</w:t>
      </w:r>
      <w:r>
        <w:rPr>
          <w:rFonts w:hAnsi="Times New Roman" w:cs="Times New Roman"/>
          <w:color w:val="000000"/>
          <w:sz w:val="24"/>
          <w:szCs w:val="24"/>
        </w:rPr>
        <w:t xml:space="preserve"> </w:t>
      </w:r>
      <w:r>
        <w:rPr>
          <w:rFonts w:hAnsi="Times New Roman" w:cs="Times New Roman"/>
          <w:color w:val="000000"/>
          <w:sz w:val="24"/>
          <w:szCs w:val="24"/>
        </w:rPr>
        <w:t>каждого</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периода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каждому</w:t>
      </w:r>
      <w:r>
        <w:rPr>
          <w:rFonts w:hAnsi="Times New Roman" w:cs="Times New Roman"/>
          <w:color w:val="000000"/>
          <w:sz w:val="24"/>
          <w:szCs w:val="24"/>
        </w:rPr>
        <w:t xml:space="preserve"> </w:t>
      </w:r>
      <w:r>
        <w:rPr>
          <w:rFonts w:hAnsi="Times New Roman" w:cs="Times New Roman"/>
          <w:color w:val="000000"/>
          <w:sz w:val="24"/>
          <w:szCs w:val="24"/>
        </w:rPr>
        <w:t>изучаемому</w:t>
      </w:r>
      <w:r>
        <w:rPr>
          <w:rFonts w:hAnsi="Times New Roman" w:cs="Times New Roman"/>
          <w:color w:val="000000"/>
          <w:sz w:val="24"/>
          <w:szCs w:val="24"/>
        </w:rPr>
        <w:t xml:space="preserve"> </w:t>
      </w:r>
      <w:r>
        <w:rPr>
          <w:rFonts w:hAnsi="Times New Roman" w:cs="Times New Roman"/>
          <w:color w:val="000000"/>
          <w:sz w:val="24"/>
          <w:szCs w:val="24"/>
        </w:rPr>
        <w:t>учебному</w:t>
      </w:r>
      <w:r>
        <w:rPr>
          <w:rFonts w:hAnsi="Times New Roman" w:cs="Times New Roman"/>
          <w:color w:val="000000"/>
          <w:sz w:val="24"/>
          <w:szCs w:val="24"/>
        </w:rPr>
        <w:t xml:space="preserve"> </w:t>
      </w:r>
      <w:r>
        <w:rPr>
          <w:rFonts w:hAnsi="Times New Roman" w:cs="Times New Roman"/>
          <w:color w:val="000000"/>
          <w:sz w:val="24"/>
          <w:szCs w:val="24"/>
        </w:rPr>
        <w:lastRenderedPageBreak/>
        <w:t>предмету</w:t>
      </w:r>
      <w:r>
        <w:rPr>
          <w:rFonts w:hAnsi="Times New Roman" w:cs="Times New Roman"/>
          <w:color w:val="000000"/>
          <w:sz w:val="24"/>
          <w:szCs w:val="24"/>
        </w:rPr>
        <w:t>.</w:t>
      </w:r>
      <w:r>
        <w:rPr>
          <w:rFonts w:hAnsi="Times New Roman" w:cs="Times New Roman"/>
          <w:color w:val="000000"/>
          <w:sz w:val="24"/>
          <w:szCs w:val="24"/>
        </w:rPr>
        <w:t> Промежуточная</w:t>
      </w:r>
      <w:r>
        <w:rPr>
          <w:rFonts w:hAnsi="Times New Roman" w:cs="Times New Roman"/>
          <w:color w:val="000000"/>
          <w:sz w:val="24"/>
          <w:szCs w:val="24"/>
        </w:rPr>
        <w:t xml:space="preserve"> </w:t>
      </w:r>
      <w:r>
        <w:rPr>
          <w:rFonts w:hAnsi="Times New Roman" w:cs="Times New Roman"/>
          <w:color w:val="000000"/>
          <w:sz w:val="24"/>
          <w:szCs w:val="24"/>
        </w:rPr>
        <w:t>аттестация</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проводится</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накопленной</w:t>
      </w:r>
      <w:r>
        <w:rPr>
          <w:rFonts w:hAnsi="Times New Roman" w:cs="Times New Roman"/>
          <w:color w:val="000000"/>
          <w:sz w:val="24"/>
          <w:szCs w:val="24"/>
        </w:rPr>
        <w:t xml:space="preserve"> </w:t>
      </w:r>
      <w:r>
        <w:rPr>
          <w:rFonts w:hAnsi="Times New Roman" w:cs="Times New Roman"/>
          <w:color w:val="000000"/>
          <w:sz w:val="24"/>
          <w:szCs w:val="24"/>
        </w:rPr>
        <w:t>оценки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фиксируется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r>
        <w:rPr>
          <w:rFonts w:hAnsi="Times New Roman" w:cs="Times New Roman"/>
          <w:color w:val="000000"/>
          <w:sz w:val="24"/>
          <w:szCs w:val="24"/>
        </w:rPr>
        <w:t>.</w:t>
      </w:r>
    </w:p>
    <w:p w14:paraId="1A550D09" w14:textId="77777777" w:rsidR="00705637" w:rsidRDefault="00705637" w:rsidP="00B56375">
      <w:pPr>
        <w:ind w:firstLine="567"/>
        <w:jc w:val="both"/>
        <w:rPr>
          <w:rFonts w:hAnsi="Times New Roman" w:cs="Times New Roman"/>
          <w:color w:val="000000"/>
          <w:sz w:val="24"/>
          <w:szCs w:val="24"/>
        </w:rPr>
      </w:pP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итогам</w:t>
      </w:r>
      <w:r>
        <w:rPr>
          <w:rFonts w:hAnsi="Times New Roman" w:cs="Times New Roman"/>
          <w:color w:val="000000"/>
          <w:sz w:val="24"/>
          <w:szCs w:val="24"/>
        </w:rPr>
        <w:t xml:space="preserve"> </w:t>
      </w:r>
      <w:r>
        <w:rPr>
          <w:rFonts w:hAnsi="Times New Roman" w:cs="Times New Roman"/>
          <w:color w:val="000000"/>
          <w:sz w:val="24"/>
          <w:szCs w:val="24"/>
        </w:rPr>
        <w:t>промежуточной</w:t>
      </w:r>
      <w:r>
        <w:rPr>
          <w:rFonts w:hAnsi="Times New Roman" w:cs="Times New Roman"/>
          <w:color w:val="000000"/>
          <w:sz w:val="24"/>
          <w:szCs w:val="24"/>
        </w:rPr>
        <w:t xml:space="preserve"> </w:t>
      </w:r>
      <w:r>
        <w:rPr>
          <w:rFonts w:hAnsi="Times New Roman" w:cs="Times New Roman"/>
          <w:color w:val="000000"/>
          <w:sz w:val="24"/>
          <w:szCs w:val="24"/>
        </w:rPr>
        <w:t>аттестации</w:t>
      </w:r>
      <w:r>
        <w:rPr>
          <w:rFonts w:hAnsi="Times New Roman" w:cs="Times New Roman"/>
          <w:color w:val="000000"/>
          <w:sz w:val="24"/>
          <w:szCs w:val="24"/>
        </w:rPr>
        <w:t xml:space="preserve"> </w:t>
      </w:r>
      <w:r>
        <w:rPr>
          <w:rFonts w:hAnsi="Times New Roman" w:cs="Times New Roman"/>
          <w:color w:val="000000"/>
          <w:sz w:val="24"/>
          <w:szCs w:val="24"/>
        </w:rPr>
        <w:t>обучающемуся</w:t>
      </w:r>
      <w:r>
        <w:rPr>
          <w:rFonts w:hAnsi="Times New Roman" w:cs="Times New Roman"/>
          <w:color w:val="000000"/>
          <w:sz w:val="24"/>
          <w:szCs w:val="24"/>
        </w:rPr>
        <w:t xml:space="preserve"> </w:t>
      </w:r>
      <w:r>
        <w:rPr>
          <w:rFonts w:hAnsi="Times New Roman" w:cs="Times New Roman"/>
          <w:color w:val="000000"/>
          <w:sz w:val="24"/>
          <w:szCs w:val="24"/>
        </w:rPr>
        <w:t>выставляется</w:t>
      </w:r>
      <w:r>
        <w:rPr>
          <w:rFonts w:hAnsi="Times New Roman" w:cs="Times New Roman"/>
          <w:color w:val="000000"/>
          <w:sz w:val="24"/>
          <w:szCs w:val="24"/>
        </w:rPr>
        <w:t xml:space="preserve"> </w:t>
      </w: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оценка</w:t>
      </w:r>
      <w:r>
        <w:rPr>
          <w:rFonts w:hAnsi="Times New Roman" w:cs="Times New Roman"/>
          <w:color w:val="000000"/>
          <w:sz w:val="24"/>
          <w:szCs w:val="24"/>
        </w:rPr>
        <w:t xml:space="preserve">, </w:t>
      </w:r>
      <w:r>
        <w:rPr>
          <w:rFonts w:hAnsi="Times New Roman" w:cs="Times New Roman"/>
          <w:color w:val="000000"/>
          <w:sz w:val="24"/>
          <w:szCs w:val="24"/>
        </w:rPr>
        <w:t>которая</w:t>
      </w:r>
      <w:r>
        <w:rPr>
          <w:rFonts w:hAnsi="Times New Roman" w:cs="Times New Roman"/>
          <w:color w:val="000000"/>
          <w:sz w:val="24"/>
          <w:szCs w:val="24"/>
        </w:rPr>
        <w:t xml:space="preserve"> </w:t>
      </w:r>
      <w:r>
        <w:rPr>
          <w:rFonts w:hAnsi="Times New Roman" w:cs="Times New Roman"/>
          <w:color w:val="000000"/>
          <w:sz w:val="24"/>
          <w:szCs w:val="24"/>
        </w:rPr>
        <w:t>фиксирует достижение</w:t>
      </w:r>
      <w:r>
        <w:rPr>
          <w:rFonts w:hAnsi="Times New Roman" w:cs="Times New Roman"/>
          <w:color w:val="000000"/>
          <w:sz w:val="24"/>
          <w:szCs w:val="24"/>
        </w:rPr>
        <w:t xml:space="preserve"> </w:t>
      </w:r>
      <w:r>
        <w:rPr>
          <w:rFonts w:hAnsi="Times New Roman" w:cs="Times New Roman"/>
          <w:color w:val="000000"/>
          <w:sz w:val="24"/>
          <w:szCs w:val="24"/>
        </w:rPr>
        <w:t>предметных</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универсальных</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действий</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предметам</w:t>
      </w:r>
      <w:r>
        <w:rPr>
          <w:rFonts w:hAnsi="Times New Roman" w:cs="Times New Roman"/>
          <w:color w:val="000000"/>
          <w:sz w:val="24"/>
          <w:szCs w:val="24"/>
        </w:rPr>
        <w:t xml:space="preserve"> </w:t>
      </w:r>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r>
        <w:rPr>
          <w:rFonts w:hAnsi="Times New Roman" w:cs="Times New Roman"/>
          <w:color w:val="000000"/>
          <w:sz w:val="24"/>
          <w:szCs w:val="24"/>
        </w:rPr>
        <w:t xml:space="preserve">, </w:t>
      </w:r>
      <w:r>
        <w:rPr>
          <w:rFonts w:hAnsi="Times New Roman" w:cs="Times New Roman"/>
          <w:color w:val="000000"/>
          <w:sz w:val="24"/>
          <w:szCs w:val="24"/>
        </w:rPr>
        <w:t>«Математика»</w:t>
      </w:r>
      <w:r>
        <w:rPr>
          <w:rFonts w:hAnsi="Times New Roman" w:cs="Times New Roman"/>
          <w:color w:val="000000"/>
          <w:sz w:val="24"/>
          <w:szCs w:val="24"/>
        </w:rPr>
        <w:t xml:space="preserve"> </w:t>
      </w: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оценка</w:t>
      </w:r>
      <w:r>
        <w:rPr>
          <w:rFonts w:hAnsi="Times New Roman" w:cs="Times New Roman"/>
          <w:color w:val="000000"/>
          <w:sz w:val="24"/>
          <w:szCs w:val="24"/>
        </w:rPr>
        <w:t xml:space="preserve"> </w:t>
      </w:r>
      <w:r>
        <w:rPr>
          <w:rFonts w:hAnsi="Times New Roman" w:cs="Times New Roman"/>
          <w:color w:val="000000"/>
          <w:sz w:val="24"/>
          <w:szCs w:val="24"/>
        </w:rPr>
        <w:t>выставляется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значимости</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тематические проверочные</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w:t>
      </w:r>
    </w:p>
    <w:p w14:paraId="4BE1C90B" w14:textId="77777777" w:rsidR="00705637" w:rsidRDefault="00705637" w:rsidP="00705637">
      <w:pPr>
        <w:rPr>
          <w:rFonts w:hAnsi="Times New Roman" w:cs="Times New Roman"/>
          <w:color w:val="000000"/>
          <w:sz w:val="24"/>
          <w:szCs w:val="24"/>
        </w:rPr>
      </w:pPr>
      <w:r>
        <w:rPr>
          <w:rFonts w:hAnsi="Times New Roman" w:cs="Times New Roman"/>
          <w:color w:val="000000"/>
          <w:sz w:val="24"/>
          <w:szCs w:val="24"/>
        </w:rPr>
        <w:t>Промежуточная</w:t>
      </w:r>
      <w:r>
        <w:rPr>
          <w:rFonts w:hAnsi="Times New Roman" w:cs="Times New Roman"/>
          <w:color w:val="000000"/>
          <w:sz w:val="24"/>
          <w:szCs w:val="24"/>
        </w:rPr>
        <w:t xml:space="preserve"> </w:t>
      </w:r>
      <w:r>
        <w:rPr>
          <w:rFonts w:hAnsi="Times New Roman" w:cs="Times New Roman"/>
          <w:color w:val="000000"/>
          <w:sz w:val="24"/>
          <w:szCs w:val="24"/>
        </w:rPr>
        <w:t>оценка</w:t>
      </w:r>
      <w:r>
        <w:rPr>
          <w:rFonts w:hAnsi="Times New Roman" w:cs="Times New Roman"/>
          <w:color w:val="000000"/>
          <w:sz w:val="24"/>
          <w:szCs w:val="24"/>
        </w:rPr>
        <w:t xml:space="preserve"> </w:t>
      </w:r>
      <w:r>
        <w:rPr>
          <w:rFonts w:hAnsi="Times New Roman" w:cs="Times New Roman"/>
          <w:color w:val="000000"/>
          <w:sz w:val="24"/>
          <w:szCs w:val="24"/>
        </w:rPr>
        <w:t>является</w:t>
      </w:r>
      <w:r>
        <w:rPr>
          <w:rFonts w:hAnsi="Times New Roman" w:cs="Times New Roman"/>
          <w:color w:val="000000"/>
          <w:sz w:val="24"/>
          <w:szCs w:val="24"/>
        </w:rPr>
        <w:t xml:space="preserve"> </w:t>
      </w:r>
      <w:r>
        <w:rPr>
          <w:rFonts w:hAnsi="Times New Roman" w:cs="Times New Roman"/>
          <w:color w:val="000000"/>
          <w:sz w:val="24"/>
          <w:szCs w:val="24"/>
        </w:rPr>
        <w:t>основанием</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перевода</w:t>
      </w:r>
      <w:r>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следующий</w:t>
      </w:r>
      <w:r>
        <w:rPr>
          <w:rFonts w:hAnsi="Times New Roman" w:cs="Times New Roman"/>
          <w:color w:val="000000"/>
          <w:sz w:val="24"/>
          <w:szCs w:val="24"/>
        </w:rPr>
        <w:t xml:space="preserve"> </w:t>
      </w:r>
      <w:r>
        <w:rPr>
          <w:rFonts w:hAnsi="Times New Roman" w:cs="Times New Roman"/>
          <w:color w:val="000000"/>
          <w:sz w:val="24"/>
          <w:szCs w:val="24"/>
        </w:rPr>
        <w:t>класс</w:t>
      </w:r>
      <w:r>
        <w:rPr>
          <w:rFonts w:hAnsi="Times New Roman" w:cs="Times New Roman"/>
          <w:color w:val="000000"/>
          <w:sz w:val="24"/>
          <w:szCs w:val="24"/>
        </w:rPr>
        <w:t>.</w:t>
      </w:r>
    </w:p>
    <w:p w14:paraId="778200C4" w14:textId="77777777" w:rsidR="00CA4A51" w:rsidRPr="00CA4A51" w:rsidRDefault="00CA4A51" w:rsidP="00CA4A51">
      <w:pPr>
        <w:spacing w:after="160" w:line="259" w:lineRule="auto"/>
        <w:ind w:firstLine="567"/>
        <w:jc w:val="both"/>
        <w:rPr>
          <w:rFonts w:asciiTheme="majorBidi" w:hAnsiTheme="majorBidi" w:cstheme="majorBidi"/>
          <w:sz w:val="24"/>
          <w:szCs w:val="24"/>
        </w:rPr>
      </w:pPr>
      <w:r w:rsidRPr="00CA4A51">
        <w:rPr>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CA4A51">
        <w:rPr>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бюджетное общеобразовательное учреждение "Средняя общеобразовательная школа №36". </w:t>
      </w:r>
    </w:p>
    <w:p w14:paraId="248782A1" w14:textId="77777777" w:rsidR="00383EA1" w:rsidRDefault="00383EA1" w:rsidP="00CA4A51">
      <w:pPr>
        <w:spacing w:after="0" w:line="240" w:lineRule="auto"/>
        <w:ind w:firstLine="567"/>
        <w:jc w:val="both"/>
        <w:rPr>
          <w:rFonts w:asciiTheme="majorBidi" w:hAnsiTheme="majorBidi" w:cstheme="majorBidi"/>
          <w:sz w:val="24"/>
          <w:szCs w:val="24"/>
        </w:rPr>
      </w:pPr>
    </w:p>
    <w:tbl>
      <w:tblPr>
        <w:tblW w:w="9938" w:type="dxa"/>
        <w:tblCellMar>
          <w:top w:w="15" w:type="dxa"/>
          <w:left w:w="15" w:type="dxa"/>
          <w:bottom w:w="15" w:type="dxa"/>
          <w:right w:w="15" w:type="dxa"/>
        </w:tblCellMar>
        <w:tblLook w:val="0600" w:firstRow="0" w:lastRow="0" w:firstColumn="0" w:lastColumn="0" w:noHBand="1" w:noVBand="1"/>
      </w:tblPr>
      <w:tblGrid>
        <w:gridCol w:w="1906"/>
        <w:gridCol w:w="860"/>
        <w:gridCol w:w="7172"/>
      </w:tblGrid>
      <w:tr w:rsidR="0045194E" w14:paraId="175452A0" w14:textId="77777777" w:rsidTr="006F33DB">
        <w:tc>
          <w:tcPr>
            <w:tcW w:w="1906" w:type="dxa"/>
            <w:tcBorders>
              <w:top w:val="single" w:sz="6" w:space="0" w:color="000000"/>
              <w:left w:val="single" w:sz="6" w:space="0" w:color="000000"/>
              <w:bottom w:val="single" w:sz="6" w:space="0" w:color="000000"/>
              <w:right w:val="single" w:sz="6" w:space="0" w:color="000000"/>
            </w:tcBorders>
            <w:vAlign w:val="center"/>
          </w:tcPr>
          <w:p w14:paraId="0131C6B9" w14:textId="77777777" w:rsidR="0045194E" w:rsidRDefault="0045194E" w:rsidP="00CC1E8C">
            <w:pPr>
              <w:jc w:val="center"/>
              <w:rPr>
                <w:rFonts w:hAnsi="Times New Roman" w:cs="Times New Roman"/>
                <w:b/>
                <w:bCs/>
                <w:color w:val="000000"/>
                <w:sz w:val="24"/>
                <w:szCs w:val="24"/>
              </w:rPr>
            </w:pPr>
            <w:r>
              <w:rPr>
                <w:rFonts w:hAnsi="Times New Roman" w:cs="Times New Roman"/>
                <w:b/>
                <w:bCs/>
                <w:color w:val="000000"/>
                <w:sz w:val="24"/>
                <w:szCs w:val="24"/>
              </w:rPr>
              <w:t>Предметы</w:t>
            </w:r>
            <w:r>
              <w:rPr>
                <w:rFonts w:hAnsi="Times New Roman" w:cs="Times New Roman"/>
                <w:b/>
                <w:bCs/>
                <w:color w:val="000000"/>
                <w:sz w:val="24"/>
                <w:szCs w:val="24"/>
              </w:rPr>
              <w:t xml:space="preserve">, </w:t>
            </w:r>
            <w:r>
              <w:rPr>
                <w:rFonts w:hAnsi="Times New Roman" w:cs="Times New Roman"/>
                <w:b/>
                <w:bCs/>
                <w:color w:val="000000"/>
                <w:sz w:val="24"/>
                <w:szCs w:val="24"/>
              </w:rPr>
              <w:t>курсы</w:t>
            </w:r>
            <w:r>
              <w:rPr>
                <w:rFonts w:hAnsi="Times New Roman" w:cs="Times New Roman"/>
                <w:b/>
                <w:bCs/>
                <w:color w:val="000000"/>
                <w:sz w:val="24"/>
                <w:szCs w:val="24"/>
              </w:rPr>
              <w:t xml:space="preserve">, </w:t>
            </w:r>
            <w:r>
              <w:rPr>
                <w:rFonts w:hAnsi="Times New Roman" w:cs="Times New Roman"/>
                <w:b/>
                <w:bCs/>
                <w:color w:val="000000"/>
                <w:sz w:val="24"/>
                <w:szCs w:val="24"/>
              </w:rPr>
              <w:t>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6DA15297" w14:textId="77777777" w:rsidR="0045194E" w:rsidRDefault="0045194E" w:rsidP="00CC1E8C">
            <w:pPr>
              <w:jc w:val="center"/>
              <w:rPr>
                <w:rFonts w:hAnsi="Times New Roman" w:cs="Times New Roman"/>
                <w:b/>
                <w:bCs/>
                <w:color w:val="000000"/>
                <w:sz w:val="24"/>
                <w:szCs w:val="24"/>
              </w:rPr>
            </w:pPr>
            <w:r>
              <w:rPr>
                <w:rFonts w:hAnsi="Times New Roman" w:cs="Times New Roman"/>
                <w:b/>
                <w:bCs/>
                <w:color w:val="000000"/>
                <w:sz w:val="24"/>
                <w:szCs w:val="24"/>
              </w:rPr>
              <w:t>Классы</w:t>
            </w:r>
          </w:p>
        </w:tc>
        <w:tc>
          <w:tcPr>
            <w:tcW w:w="7172" w:type="dxa"/>
            <w:tcBorders>
              <w:top w:val="single" w:sz="6" w:space="0" w:color="000000"/>
              <w:left w:val="single" w:sz="6" w:space="0" w:color="000000"/>
              <w:bottom w:val="single" w:sz="6" w:space="0" w:color="000000"/>
              <w:right w:val="single" w:sz="6" w:space="0" w:color="000000"/>
            </w:tcBorders>
            <w:vAlign w:val="center"/>
          </w:tcPr>
          <w:p w14:paraId="60EA4B36" w14:textId="77777777" w:rsidR="0045194E" w:rsidRDefault="0045194E" w:rsidP="00CC1E8C">
            <w:pPr>
              <w:jc w:val="center"/>
              <w:rPr>
                <w:rFonts w:hAnsi="Times New Roman" w:cs="Times New Roman"/>
                <w:b/>
                <w:bCs/>
                <w:color w:val="000000"/>
                <w:sz w:val="24"/>
                <w:szCs w:val="24"/>
              </w:rPr>
            </w:pPr>
            <w:r>
              <w:rPr>
                <w:rFonts w:hAnsi="Times New Roman" w:cs="Times New Roman"/>
                <w:b/>
                <w:bCs/>
                <w:color w:val="000000"/>
                <w:sz w:val="24"/>
                <w:szCs w:val="24"/>
              </w:rPr>
              <w:t>Формы</w:t>
            </w:r>
            <w:r>
              <w:rPr>
                <w:rFonts w:hAnsi="Times New Roman" w:cs="Times New Roman"/>
                <w:b/>
                <w:bCs/>
                <w:color w:val="000000"/>
                <w:sz w:val="24"/>
                <w:szCs w:val="24"/>
              </w:rPr>
              <w:t xml:space="preserve"> </w:t>
            </w:r>
            <w:r>
              <w:rPr>
                <w:rFonts w:hAnsi="Times New Roman" w:cs="Times New Roman"/>
                <w:b/>
                <w:bCs/>
                <w:color w:val="000000"/>
                <w:sz w:val="24"/>
                <w:szCs w:val="24"/>
              </w:rPr>
              <w:t>промежуточной</w:t>
            </w:r>
            <w:r>
              <w:rPr>
                <w:rFonts w:hAnsi="Times New Roman" w:cs="Times New Roman"/>
                <w:b/>
                <w:bCs/>
                <w:color w:val="000000"/>
                <w:sz w:val="24"/>
                <w:szCs w:val="24"/>
              </w:rPr>
              <w:t xml:space="preserve"> </w:t>
            </w:r>
            <w:r>
              <w:rPr>
                <w:rFonts w:hAnsi="Times New Roman" w:cs="Times New Roman"/>
                <w:b/>
                <w:bCs/>
                <w:color w:val="000000"/>
                <w:sz w:val="24"/>
                <w:szCs w:val="24"/>
              </w:rPr>
              <w:t>аттестации</w:t>
            </w:r>
          </w:p>
        </w:tc>
      </w:tr>
      <w:tr w:rsidR="0045194E" w14:paraId="1B2E917B" w14:textId="77777777" w:rsidTr="006F33DB">
        <w:trPr>
          <w:trHeight w:val="1274"/>
        </w:trPr>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F28F35" w14:textId="77777777" w:rsidR="0045194E" w:rsidRDefault="0045194E" w:rsidP="00CC1E8C">
            <w:r>
              <w:rPr>
                <w:rFonts w:hAnsi="Times New Roman" w:cs="Times New Roman"/>
                <w:color w:val="000000"/>
                <w:sz w:val="24"/>
                <w:szCs w:val="24"/>
              </w:rPr>
              <w:t>Русский</w:t>
            </w:r>
            <w:r>
              <w:rPr>
                <w:rFonts w:hAnsi="Times New Roman" w:cs="Times New Roman"/>
                <w:color w:val="000000"/>
                <w:sz w:val="24"/>
                <w:szCs w:val="24"/>
              </w:rPr>
              <w:t xml:space="preserve"> </w:t>
            </w:r>
            <w:r>
              <w:rPr>
                <w:rFonts w:hAnsi="Times New Roman" w:cs="Times New Roman"/>
                <w:color w:val="000000"/>
                <w:sz w:val="24"/>
                <w:szCs w:val="24"/>
              </w:rPr>
              <w:t>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6C97E2"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0B7258"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 </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значимости</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проверочные</w:t>
            </w:r>
            <w:r>
              <w:rPr>
                <w:rFonts w:hAnsi="Times New Roman" w:cs="Times New Roman"/>
                <w:color w:val="000000"/>
                <w:sz w:val="24"/>
                <w:szCs w:val="24"/>
              </w:rPr>
              <w:t xml:space="preserve"> </w:t>
            </w:r>
            <w:r>
              <w:rPr>
                <w:rFonts w:hAnsi="Times New Roman" w:cs="Times New Roman"/>
                <w:color w:val="000000"/>
                <w:sz w:val="24"/>
                <w:szCs w:val="24"/>
              </w:rPr>
              <w:t>работы</w:t>
            </w:r>
          </w:p>
        </w:tc>
      </w:tr>
      <w:tr w:rsidR="0045194E" w14:paraId="0C0649D2" w14:textId="77777777" w:rsidTr="006F33DB">
        <w:trPr>
          <w:trHeight w:val="680"/>
        </w:trPr>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FEAA8" w14:textId="77777777" w:rsidR="0045194E" w:rsidRDefault="0045194E" w:rsidP="00CC1E8C">
            <w:r>
              <w:rPr>
                <w:rFonts w:hAnsi="Times New Roman" w:cs="Times New Roman"/>
                <w:color w:val="000000"/>
                <w:sz w:val="24"/>
                <w:szCs w:val="24"/>
              </w:rPr>
              <w:t>Литературное</w:t>
            </w:r>
            <w:r>
              <w:rPr>
                <w:rFonts w:hAnsi="Times New Roman" w:cs="Times New Roman"/>
                <w:color w:val="000000"/>
                <w:sz w:val="24"/>
                <w:szCs w:val="24"/>
              </w:rPr>
              <w:t xml:space="preserve"> </w:t>
            </w:r>
            <w:r>
              <w:rPr>
                <w:rFonts w:hAnsi="Times New Roman" w:cs="Times New Roman"/>
                <w:color w:val="000000"/>
                <w:sz w:val="24"/>
                <w:szCs w:val="24"/>
              </w:rPr>
              <w:t>чтение</w:t>
            </w:r>
            <w:r>
              <w:br/>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2A1A1C"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3846F0"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значимости</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проверочные</w:t>
            </w:r>
            <w:r>
              <w:rPr>
                <w:rFonts w:hAnsi="Times New Roman" w:cs="Times New Roman"/>
                <w:color w:val="000000"/>
                <w:sz w:val="24"/>
                <w:szCs w:val="24"/>
              </w:rPr>
              <w:t xml:space="preserve"> </w:t>
            </w:r>
            <w:r>
              <w:rPr>
                <w:rFonts w:hAnsi="Times New Roman" w:cs="Times New Roman"/>
                <w:color w:val="000000"/>
                <w:sz w:val="24"/>
                <w:szCs w:val="24"/>
              </w:rPr>
              <w:t>работы</w:t>
            </w:r>
          </w:p>
        </w:tc>
      </w:tr>
      <w:tr w:rsidR="0045194E" w14:paraId="34DEE07B"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84ABCFA" w14:textId="77777777" w:rsidR="0045194E" w:rsidRDefault="0045194E" w:rsidP="00CC1E8C">
            <w:pPr>
              <w:rPr>
                <w:rFonts w:hAnsi="Times New Roman" w:cs="Times New Roman"/>
                <w:color w:val="000000"/>
                <w:sz w:val="24"/>
                <w:szCs w:val="24"/>
              </w:rPr>
            </w:pPr>
            <w:r>
              <w:rPr>
                <w:rFonts w:hAnsi="Times New Roman" w:cs="Times New Roman"/>
                <w:color w:val="000000"/>
                <w:sz w:val="24"/>
                <w:szCs w:val="24"/>
              </w:rPr>
              <w:t>Иностранный</w:t>
            </w:r>
            <w:r>
              <w:rPr>
                <w:rFonts w:hAnsi="Times New Roman" w:cs="Times New Roman"/>
                <w:color w:val="000000"/>
                <w:sz w:val="24"/>
                <w:szCs w:val="24"/>
              </w:rPr>
              <w:t xml:space="preserve"> </w:t>
            </w:r>
            <w:r>
              <w:rPr>
                <w:rFonts w:hAnsi="Times New Roman" w:cs="Times New Roman"/>
                <w:color w:val="000000"/>
                <w:sz w:val="24"/>
                <w:szCs w:val="24"/>
              </w:rPr>
              <w:t>язык</w:t>
            </w:r>
            <w:r>
              <w:rPr>
                <w:rFonts w:hAnsi="Times New Roman" w:cs="Times New Roman"/>
                <w:color w:val="000000"/>
                <w:sz w:val="24"/>
                <w:szCs w:val="24"/>
              </w:rPr>
              <w:t xml:space="preserve"> (</w:t>
            </w:r>
            <w:r>
              <w:rPr>
                <w:rFonts w:hAnsi="Times New Roman" w:cs="Times New Roman"/>
                <w:color w:val="000000"/>
                <w:sz w:val="24"/>
                <w:szCs w:val="24"/>
              </w:rPr>
              <w:t>английский</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40ABCC"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0B76F1"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r w:rsidR="0045194E" w14:paraId="059843F4"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69BDC" w14:textId="77777777" w:rsidR="0045194E" w:rsidRDefault="0045194E" w:rsidP="00CC1E8C">
            <w:pPr>
              <w:rPr>
                <w:rFonts w:hAnsi="Times New Roman" w:cs="Times New Roman"/>
                <w:color w:val="000000"/>
                <w:sz w:val="24"/>
                <w:szCs w:val="24"/>
              </w:rPr>
            </w:pPr>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62435"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7E48F"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степени</w:t>
            </w:r>
            <w:r>
              <w:rPr>
                <w:rFonts w:hAnsi="Times New Roman" w:cs="Times New Roman"/>
                <w:color w:val="000000"/>
                <w:sz w:val="24"/>
                <w:szCs w:val="24"/>
              </w:rPr>
              <w:t xml:space="preserve"> </w:t>
            </w:r>
            <w:r>
              <w:rPr>
                <w:rFonts w:hAnsi="Times New Roman" w:cs="Times New Roman"/>
                <w:color w:val="000000"/>
                <w:sz w:val="24"/>
                <w:szCs w:val="24"/>
              </w:rPr>
              <w:t>значимости</w:t>
            </w:r>
            <w:r>
              <w:rPr>
                <w:rFonts w:hAnsi="Times New Roman" w:cs="Times New Roman"/>
                <w:color w:val="000000"/>
                <w:sz w:val="24"/>
                <w:szCs w:val="24"/>
              </w:rPr>
              <w:t xml:space="preserve"> </w:t>
            </w:r>
            <w:r>
              <w:rPr>
                <w:rFonts w:hAnsi="Times New Roman" w:cs="Times New Roman"/>
                <w:color w:val="000000"/>
                <w:sz w:val="24"/>
                <w:szCs w:val="24"/>
              </w:rPr>
              <w:t>отметок</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тематические</w:t>
            </w:r>
            <w:r>
              <w:rPr>
                <w:rFonts w:hAnsi="Times New Roman" w:cs="Times New Roman"/>
                <w:color w:val="000000"/>
                <w:sz w:val="24"/>
                <w:szCs w:val="24"/>
              </w:rPr>
              <w:t xml:space="preserve"> </w:t>
            </w:r>
            <w:r>
              <w:rPr>
                <w:rFonts w:hAnsi="Times New Roman" w:cs="Times New Roman"/>
                <w:color w:val="000000"/>
                <w:sz w:val="24"/>
                <w:szCs w:val="24"/>
              </w:rPr>
              <w:t>проверочные</w:t>
            </w:r>
            <w:r>
              <w:rPr>
                <w:rFonts w:hAnsi="Times New Roman" w:cs="Times New Roman"/>
                <w:color w:val="000000"/>
                <w:sz w:val="24"/>
                <w:szCs w:val="24"/>
              </w:rPr>
              <w:t xml:space="preserve"> </w:t>
            </w:r>
            <w:r>
              <w:rPr>
                <w:rFonts w:hAnsi="Times New Roman" w:cs="Times New Roman"/>
                <w:color w:val="000000"/>
                <w:sz w:val="24"/>
                <w:szCs w:val="24"/>
              </w:rPr>
              <w:t>работы</w:t>
            </w:r>
          </w:p>
        </w:tc>
      </w:tr>
      <w:tr w:rsidR="0045194E" w14:paraId="17008299"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D73A0D0" w14:textId="77777777" w:rsidR="0045194E" w:rsidRDefault="0045194E" w:rsidP="00CC1E8C">
            <w:r>
              <w:rPr>
                <w:rFonts w:hAnsi="Times New Roman" w:cs="Times New Roman"/>
                <w:color w:val="000000"/>
                <w:sz w:val="24"/>
                <w:szCs w:val="24"/>
              </w:rPr>
              <w:t>Окружающий</w:t>
            </w:r>
            <w:r>
              <w:rPr>
                <w:rFonts w:hAnsi="Times New Roman" w:cs="Times New Roman"/>
                <w:color w:val="000000"/>
                <w:sz w:val="24"/>
                <w:szCs w:val="24"/>
              </w:rPr>
              <w:t xml:space="preserve"> </w:t>
            </w:r>
            <w:r>
              <w:rPr>
                <w:rFonts w:hAnsi="Times New Roman" w:cs="Times New Roman"/>
                <w:color w:val="000000"/>
                <w:sz w:val="24"/>
                <w:szCs w:val="24"/>
              </w:rPr>
              <w:t>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D15BF"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7ED1E"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r w:rsidR="0045194E" w14:paraId="36F17F06"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9EF43D" w14:textId="77777777" w:rsidR="0045194E" w:rsidRDefault="0045194E" w:rsidP="00CC1E8C">
            <w:pPr>
              <w:rPr>
                <w:rFonts w:hAnsi="Times New Roman" w:cs="Times New Roman"/>
                <w:color w:val="000000"/>
                <w:sz w:val="24"/>
                <w:szCs w:val="24"/>
              </w:rPr>
            </w:pPr>
            <w:r>
              <w:rPr>
                <w:rFonts w:hAnsi="Times New Roman" w:cs="Times New Roman"/>
                <w:color w:val="000000"/>
                <w:sz w:val="24"/>
                <w:szCs w:val="24"/>
              </w:rPr>
              <w:lastRenderedPageBreak/>
              <w:t>Основы</w:t>
            </w:r>
            <w:r>
              <w:rPr>
                <w:rFonts w:hAnsi="Times New Roman" w:cs="Times New Roman"/>
                <w:color w:val="000000"/>
                <w:sz w:val="24"/>
                <w:szCs w:val="24"/>
              </w:rPr>
              <w:t xml:space="preserve"> </w:t>
            </w:r>
            <w:r>
              <w:rPr>
                <w:rFonts w:hAnsi="Times New Roman" w:cs="Times New Roman"/>
                <w:color w:val="000000"/>
                <w:sz w:val="24"/>
                <w:szCs w:val="24"/>
              </w:rPr>
              <w:t>религиозных</w:t>
            </w:r>
            <w:r>
              <w:rPr>
                <w:rFonts w:hAnsi="Times New Roman" w:cs="Times New Roman"/>
                <w:color w:val="000000"/>
                <w:sz w:val="24"/>
                <w:szCs w:val="24"/>
              </w:rPr>
              <w:t xml:space="preserve"> </w:t>
            </w:r>
            <w:r>
              <w:rPr>
                <w:rFonts w:hAnsi="Times New Roman" w:cs="Times New Roman"/>
                <w:color w:val="000000"/>
                <w:sz w:val="24"/>
                <w:szCs w:val="24"/>
              </w:rPr>
              <w:t>культур</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светской</w:t>
            </w:r>
            <w:r>
              <w:rPr>
                <w:rFonts w:hAnsi="Times New Roman" w:cs="Times New Roman"/>
                <w:color w:val="000000"/>
                <w:sz w:val="24"/>
                <w:szCs w:val="24"/>
              </w:rPr>
              <w:t xml:space="preserve"> </w:t>
            </w:r>
            <w:r>
              <w:rPr>
                <w:rFonts w:hAnsi="Times New Roman" w:cs="Times New Roman"/>
                <w:color w:val="000000"/>
                <w:sz w:val="24"/>
                <w:szCs w:val="24"/>
              </w:rPr>
              <w:t>этики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0C74AB"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499EB"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r w:rsidR="0045194E" w14:paraId="1CA4BCCD"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A2DAED" w14:textId="77777777" w:rsidR="0045194E" w:rsidRDefault="0045194E" w:rsidP="00CC1E8C">
            <w:pPr>
              <w:rPr>
                <w:rFonts w:hAnsi="Times New Roman" w:cs="Times New Roman"/>
                <w:color w:val="000000"/>
                <w:sz w:val="24"/>
                <w:szCs w:val="24"/>
              </w:rPr>
            </w:pPr>
            <w:r>
              <w:rPr>
                <w:rFonts w:hAnsi="Times New Roman" w:cs="Times New Roman"/>
                <w:color w:val="000000"/>
                <w:sz w:val="24"/>
                <w:szCs w:val="24"/>
              </w:rPr>
              <w:t>Изобразительное</w:t>
            </w:r>
            <w:r>
              <w:rPr>
                <w:rFonts w:hAnsi="Times New Roman" w:cs="Times New Roman"/>
                <w:color w:val="000000"/>
                <w:sz w:val="24"/>
                <w:szCs w:val="24"/>
              </w:rPr>
              <w:t xml:space="preserve"> </w:t>
            </w:r>
            <w:r>
              <w:rPr>
                <w:rFonts w:hAnsi="Times New Roman" w:cs="Times New Roman"/>
                <w:color w:val="000000"/>
                <w:sz w:val="24"/>
                <w:szCs w:val="24"/>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B59675"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59D09B"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r w:rsidR="0045194E" w14:paraId="6D4423DC"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EBCCED" w14:textId="77777777" w:rsidR="0045194E" w:rsidRDefault="0045194E" w:rsidP="00CC1E8C">
            <w:r>
              <w:rPr>
                <w:rFonts w:hAnsi="Times New Roman" w:cs="Times New Roman"/>
                <w:color w:val="000000"/>
                <w:sz w:val="24"/>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192BD"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073334"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r w:rsidR="0045194E" w14:paraId="55C25383"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20A42F" w14:textId="77777777" w:rsidR="0045194E" w:rsidRDefault="0045194E" w:rsidP="00CC1E8C">
            <w:pPr>
              <w:rPr>
                <w:rFonts w:hAnsi="Times New Roman" w:cs="Times New Roman"/>
                <w:color w:val="000000"/>
                <w:sz w:val="24"/>
                <w:szCs w:val="24"/>
              </w:rPr>
            </w:pPr>
            <w:r>
              <w:rPr>
                <w:rFonts w:hAnsi="Times New Roman" w:cs="Times New Roman"/>
                <w:color w:val="000000"/>
                <w:sz w:val="24"/>
                <w:szCs w:val="24"/>
              </w:rPr>
              <w:t>(</w:t>
            </w:r>
            <w:r>
              <w:rPr>
                <w:rFonts w:hAnsi="Times New Roman" w:cs="Times New Roman"/>
                <w:color w:val="000000"/>
                <w:sz w:val="24"/>
                <w:szCs w:val="24"/>
              </w:rPr>
              <w:t>Труд</w:t>
            </w:r>
            <w:r>
              <w:rPr>
                <w:rFonts w:hAnsi="Times New Roman" w:cs="Times New Roman"/>
                <w:color w:val="000000"/>
                <w:sz w:val="24"/>
                <w:szCs w:val="24"/>
              </w:rPr>
              <w:t xml:space="preserve">) </w:t>
            </w:r>
            <w:r>
              <w:rPr>
                <w:rFonts w:hAnsi="Times New Roman" w:cs="Times New Roman"/>
                <w:color w:val="000000"/>
                <w:sz w:val="24"/>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478342"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328D6"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r w:rsidR="0045194E" w14:paraId="03EC6E98" w14:textId="77777777" w:rsidTr="006F33DB">
        <w:tc>
          <w:tcPr>
            <w:tcW w:w="19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B0AAFA8" w14:textId="77777777" w:rsidR="0045194E" w:rsidRDefault="0045194E" w:rsidP="00CC1E8C">
            <w:pPr>
              <w:rPr>
                <w:rFonts w:hAnsi="Times New Roman" w:cs="Times New Roman"/>
                <w:color w:val="000000"/>
                <w:sz w:val="24"/>
                <w:szCs w:val="24"/>
              </w:rPr>
            </w:pPr>
            <w:r>
              <w:rPr>
                <w:rFonts w:hAnsi="Times New Roman" w:cs="Times New Roman"/>
                <w:color w:val="000000"/>
                <w:sz w:val="24"/>
                <w:szCs w:val="24"/>
              </w:rPr>
              <w:t>Физическая</w:t>
            </w:r>
            <w:r>
              <w:rPr>
                <w:rFonts w:hAnsi="Times New Roman" w:cs="Times New Roman"/>
                <w:color w:val="000000"/>
                <w:sz w:val="24"/>
                <w:szCs w:val="24"/>
              </w:rPr>
              <w:t xml:space="preserve"> </w:t>
            </w:r>
            <w:r>
              <w:rPr>
                <w:rFonts w:hAnsi="Times New Roman" w:cs="Times New Roman"/>
                <w:color w:val="000000"/>
                <w:sz w:val="24"/>
                <w:szCs w:val="24"/>
              </w:rPr>
              <w:t>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180C6" w14:textId="77777777" w:rsidR="0045194E" w:rsidRPr="00621017" w:rsidRDefault="0045194E" w:rsidP="00CC1E8C">
            <w:pPr>
              <w:rPr>
                <w:rFonts w:ascii="Times New Roman" w:hAnsi="Times New Roman" w:cs="Times New Roman"/>
              </w:rPr>
            </w:pPr>
            <w:r w:rsidRPr="00621017">
              <w:rPr>
                <w:rFonts w:ascii="Times New Roman" w:hAnsi="Times New Roman" w:cs="Times New Roman"/>
                <w:color w:val="000000"/>
                <w:sz w:val="24"/>
                <w:szCs w:val="24"/>
              </w:rPr>
              <w:t>2–4-й</w:t>
            </w:r>
          </w:p>
        </w:tc>
        <w:tc>
          <w:tcPr>
            <w:tcW w:w="71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DD02" w14:textId="77777777" w:rsidR="0045194E" w:rsidRDefault="0045194E" w:rsidP="00CC1E8C">
            <w:r>
              <w:rPr>
                <w:rFonts w:hAnsi="Times New Roman" w:cs="Times New Roman"/>
                <w:color w:val="000000"/>
                <w:sz w:val="24"/>
                <w:szCs w:val="24"/>
              </w:rPr>
              <w:t>Учет</w:t>
            </w:r>
            <w:r>
              <w:rPr>
                <w:rFonts w:hAnsi="Times New Roman" w:cs="Times New Roman"/>
                <w:color w:val="000000"/>
                <w:sz w:val="24"/>
                <w:szCs w:val="24"/>
              </w:rPr>
              <w:t xml:space="preserve"> </w:t>
            </w:r>
            <w:r>
              <w:rPr>
                <w:rFonts w:hAnsi="Times New Roman" w:cs="Times New Roman"/>
                <w:color w:val="000000"/>
                <w:sz w:val="24"/>
                <w:szCs w:val="24"/>
              </w:rPr>
              <w:t>учебных</w:t>
            </w:r>
            <w:r>
              <w:rPr>
                <w:rFonts w:hAnsi="Times New Roman" w:cs="Times New Roman"/>
                <w:color w:val="000000"/>
                <w:sz w:val="24"/>
                <w:szCs w:val="24"/>
              </w:rPr>
              <w:t xml:space="preserve"> </w:t>
            </w:r>
            <w:r>
              <w:rPr>
                <w:rFonts w:hAnsi="Times New Roman" w:cs="Times New Roman"/>
                <w:color w:val="000000"/>
                <w:sz w:val="24"/>
                <w:szCs w:val="24"/>
              </w:rPr>
              <w:t>достижений</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основе</w:t>
            </w:r>
            <w:r>
              <w:rPr>
                <w:rFonts w:hAnsi="Times New Roman" w:cs="Times New Roman"/>
                <w:color w:val="000000"/>
                <w:sz w:val="24"/>
                <w:szCs w:val="24"/>
              </w:rPr>
              <w:t xml:space="preserve"> </w:t>
            </w:r>
            <w:r>
              <w:rPr>
                <w:rFonts w:hAnsi="Times New Roman" w:cs="Times New Roman"/>
                <w:color w:val="000000"/>
                <w:sz w:val="24"/>
                <w:szCs w:val="24"/>
              </w:rPr>
              <w:t>накопленных</w:t>
            </w:r>
            <w:r>
              <w:rPr>
                <w:rFonts w:hAnsi="Times New Roman" w:cs="Times New Roman"/>
                <w:color w:val="000000"/>
                <w:sz w:val="24"/>
                <w:szCs w:val="24"/>
              </w:rPr>
              <w:t xml:space="preserve"> </w:t>
            </w:r>
            <w:r>
              <w:rPr>
                <w:rFonts w:hAnsi="Times New Roman" w:cs="Times New Roman"/>
                <w:color w:val="000000"/>
                <w:sz w:val="24"/>
                <w:szCs w:val="24"/>
              </w:rPr>
              <w:t>текущих</w:t>
            </w:r>
            <w:r>
              <w:rPr>
                <w:rFonts w:hAnsi="Times New Roman" w:cs="Times New Roman"/>
                <w:color w:val="000000"/>
                <w:sz w:val="24"/>
                <w:szCs w:val="24"/>
              </w:rPr>
              <w:t xml:space="preserve"> </w:t>
            </w:r>
            <w:r>
              <w:rPr>
                <w:rFonts w:hAnsi="Times New Roman" w:cs="Times New Roman"/>
                <w:color w:val="000000"/>
                <w:sz w:val="24"/>
                <w:szCs w:val="24"/>
              </w:rPr>
              <w:t>оценок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 xml:space="preserve"> </w:t>
            </w:r>
            <w:r>
              <w:rPr>
                <w:rFonts w:hAnsi="Times New Roman" w:cs="Times New Roman"/>
                <w:color w:val="000000"/>
                <w:sz w:val="24"/>
                <w:szCs w:val="24"/>
              </w:rPr>
              <w:t>выполнения</w:t>
            </w:r>
            <w:r>
              <w:rPr>
                <w:rFonts w:hAnsi="Times New Roman" w:cs="Times New Roman"/>
                <w:color w:val="000000"/>
                <w:sz w:val="24"/>
                <w:szCs w:val="24"/>
              </w:rPr>
              <w:t xml:space="preserve"> </w:t>
            </w:r>
            <w:r>
              <w:rPr>
                <w:rFonts w:hAnsi="Times New Roman" w:cs="Times New Roman"/>
                <w:color w:val="000000"/>
                <w:sz w:val="24"/>
                <w:szCs w:val="24"/>
              </w:rPr>
              <w:t>тематических</w:t>
            </w:r>
            <w:r>
              <w:rPr>
                <w:rFonts w:hAnsi="Times New Roman" w:cs="Times New Roman"/>
                <w:color w:val="000000"/>
                <w:sz w:val="24"/>
                <w:szCs w:val="24"/>
              </w:rPr>
              <w:t xml:space="preserve"> </w:t>
            </w:r>
            <w:r>
              <w:rPr>
                <w:rFonts w:hAnsi="Times New Roman" w:cs="Times New Roman"/>
                <w:color w:val="000000"/>
                <w:sz w:val="24"/>
                <w:szCs w:val="24"/>
              </w:rPr>
              <w:t>проверочных</w:t>
            </w:r>
            <w:r>
              <w:rPr>
                <w:rFonts w:hAnsi="Times New Roman" w:cs="Times New Roman"/>
                <w:color w:val="000000"/>
                <w:sz w:val="24"/>
                <w:szCs w:val="24"/>
              </w:rPr>
              <w:t xml:space="preserve"> </w:t>
            </w:r>
            <w:r>
              <w:rPr>
                <w:rFonts w:hAnsi="Times New Roman" w:cs="Times New Roman"/>
                <w:color w:val="000000"/>
                <w:sz w:val="24"/>
                <w:szCs w:val="24"/>
              </w:rPr>
              <w:t>работ</w:t>
            </w:r>
            <w:r>
              <w:rPr>
                <w:rFonts w:hAnsi="Times New Roman" w:cs="Times New Roman"/>
                <w:color w:val="000000"/>
                <w:sz w:val="24"/>
                <w:szCs w:val="24"/>
              </w:rPr>
              <w:t xml:space="preserve">, </w:t>
            </w:r>
            <w:r>
              <w:rPr>
                <w:rFonts w:hAnsi="Times New Roman" w:cs="Times New Roman"/>
                <w:color w:val="000000"/>
                <w:sz w:val="24"/>
                <w:szCs w:val="24"/>
              </w:rPr>
              <w:t>зафиксированных</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классном</w:t>
            </w:r>
            <w:r>
              <w:rPr>
                <w:rFonts w:hAnsi="Times New Roman" w:cs="Times New Roman"/>
                <w:color w:val="000000"/>
                <w:sz w:val="24"/>
                <w:szCs w:val="24"/>
              </w:rPr>
              <w:t xml:space="preserve"> </w:t>
            </w:r>
            <w:r>
              <w:rPr>
                <w:rFonts w:hAnsi="Times New Roman" w:cs="Times New Roman"/>
                <w:color w:val="000000"/>
                <w:sz w:val="24"/>
                <w:szCs w:val="24"/>
              </w:rPr>
              <w:t>журнале</w:t>
            </w:r>
          </w:p>
        </w:tc>
      </w:tr>
    </w:tbl>
    <w:p w14:paraId="32E22E9B" w14:textId="77777777" w:rsidR="0045194E" w:rsidRDefault="0045194E" w:rsidP="00CA4A51">
      <w:pPr>
        <w:spacing w:after="0" w:line="240" w:lineRule="auto"/>
        <w:ind w:firstLine="567"/>
        <w:jc w:val="both"/>
        <w:rPr>
          <w:rFonts w:asciiTheme="majorBidi" w:hAnsiTheme="majorBidi" w:cstheme="majorBidi"/>
          <w:sz w:val="24"/>
          <w:szCs w:val="24"/>
        </w:rPr>
      </w:pPr>
    </w:p>
    <w:p w14:paraId="753E3FCF" w14:textId="77777777" w:rsidR="00383EA1" w:rsidRPr="00CA4A51" w:rsidRDefault="00383EA1" w:rsidP="00CA4A51">
      <w:pPr>
        <w:spacing w:after="0" w:line="240" w:lineRule="auto"/>
        <w:ind w:firstLine="567"/>
        <w:jc w:val="both"/>
        <w:rPr>
          <w:rFonts w:asciiTheme="majorBidi" w:hAnsiTheme="majorBidi" w:cstheme="majorBidi"/>
          <w:sz w:val="24"/>
          <w:szCs w:val="24"/>
        </w:rPr>
      </w:pPr>
    </w:p>
    <w:p w14:paraId="217C2E8A" w14:textId="11F1E313" w:rsidR="001C4877" w:rsidRDefault="001C4877" w:rsidP="00CA4A51">
      <w:pPr>
        <w:spacing w:after="0" w:line="240" w:lineRule="auto"/>
        <w:ind w:left="-567" w:firstLine="567"/>
        <w:jc w:val="center"/>
        <w:rPr>
          <w:rFonts w:ascii="Times New Roman" w:hAnsi="Times New Roman" w:cs="Times New Roman"/>
          <w:b/>
          <w:sz w:val="24"/>
          <w:szCs w:val="24"/>
        </w:rPr>
      </w:pPr>
      <w:r w:rsidRPr="004E3481">
        <w:rPr>
          <w:rFonts w:ascii="Times New Roman" w:hAnsi="Times New Roman" w:cs="Times New Roman"/>
          <w:b/>
          <w:sz w:val="24"/>
          <w:szCs w:val="24"/>
        </w:rPr>
        <w:t>Недельный учебный план</w:t>
      </w:r>
      <w:r w:rsidR="004E3481" w:rsidRPr="004E3481">
        <w:rPr>
          <w:rFonts w:ascii="Times New Roman" w:hAnsi="Times New Roman" w:cs="Times New Roman"/>
          <w:b/>
          <w:sz w:val="24"/>
          <w:szCs w:val="24"/>
        </w:rPr>
        <w:t xml:space="preserve"> начального </w:t>
      </w:r>
      <w:r w:rsidRPr="004E3481">
        <w:rPr>
          <w:rFonts w:ascii="Times New Roman" w:hAnsi="Times New Roman" w:cs="Times New Roman"/>
          <w:b/>
          <w:sz w:val="24"/>
          <w:szCs w:val="24"/>
        </w:rPr>
        <w:t>общего образования</w:t>
      </w:r>
      <w:r w:rsidR="00083C00">
        <w:rPr>
          <w:rFonts w:ascii="Times New Roman" w:hAnsi="Times New Roman" w:cs="Times New Roman"/>
          <w:b/>
          <w:sz w:val="24"/>
          <w:szCs w:val="24"/>
        </w:rPr>
        <w:t xml:space="preserve"> </w:t>
      </w:r>
      <w:r w:rsidR="00083C00">
        <w:rPr>
          <w:rFonts w:hAnsi="Times New Roman" w:cs="Times New Roman"/>
          <w:b/>
          <w:bCs/>
          <w:color w:val="000000"/>
          <w:sz w:val="24"/>
          <w:szCs w:val="24"/>
        </w:rPr>
        <w:t>(</w:t>
      </w:r>
      <w:r w:rsidR="00083C00">
        <w:rPr>
          <w:rFonts w:hAnsi="Times New Roman" w:cs="Times New Roman"/>
          <w:b/>
          <w:bCs/>
          <w:color w:val="000000"/>
          <w:sz w:val="24"/>
          <w:szCs w:val="24"/>
        </w:rPr>
        <w:t>пятидневная</w:t>
      </w:r>
      <w:r w:rsidR="00083C00">
        <w:rPr>
          <w:rFonts w:hAnsi="Times New Roman" w:cs="Times New Roman"/>
          <w:b/>
          <w:bCs/>
          <w:color w:val="000000"/>
          <w:sz w:val="24"/>
          <w:szCs w:val="24"/>
        </w:rPr>
        <w:t xml:space="preserve"> </w:t>
      </w:r>
      <w:r w:rsidR="00083C00">
        <w:rPr>
          <w:rFonts w:hAnsi="Times New Roman" w:cs="Times New Roman"/>
          <w:b/>
          <w:bCs/>
          <w:color w:val="000000"/>
          <w:sz w:val="24"/>
          <w:szCs w:val="24"/>
        </w:rPr>
        <w:t>неделя</w:t>
      </w:r>
      <w:r w:rsidR="00083C00">
        <w:rPr>
          <w:rFonts w:hAnsi="Times New Roman" w:cs="Times New Roman"/>
          <w:b/>
          <w:bCs/>
          <w:color w:val="000000"/>
          <w:sz w:val="24"/>
          <w:szCs w:val="24"/>
        </w:rPr>
        <w:t>)</w:t>
      </w:r>
      <w:r w:rsidRPr="004E3481">
        <w:rPr>
          <w:rFonts w:ascii="Times New Roman" w:hAnsi="Times New Roman" w:cs="Times New Roman"/>
          <w:b/>
          <w:sz w:val="24"/>
          <w:szCs w:val="24"/>
        </w:rPr>
        <w:t>.</w:t>
      </w:r>
    </w:p>
    <w:p w14:paraId="3DDAD8C4" w14:textId="77777777" w:rsidR="00293D96" w:rsidRDefault="00293D96" w:rsidP="00CA4A51">
      <w:pPr>
        <w:spacing w:after="0" w:line="240" w:lineRule="auto"/>
        <w:ind w:left="-567" w:firstLine="567"/>
        <w:jc w:val="center"/>
        <w:rPr>
          <w:rFonts w:ascii="Times New Roman" w:hAnsi="Times New Roman" w:cs="Times New Roman"/>
          <w:b/>
          <w:sz w:val="24"/>
          <w:szCs w:val="24"/>
        </w:rPr>
      </w:pPr>
    </w:p>
    <w:p w14:paraId="3A685B70" w14:textId="77777777" w:rsidR="00293D96" w:rsidRDefault="00293D96" w:rsidP="00CA4A51">
      <w:pPr>
        <w:spacing w:after="0" w:line="240" w:lineRule="auto"/>
        <w:ind w:left="-567" w:firstLine="567"/>
        <w:jc w:val="center"/>
        <w:rPr>
          <w:rFonts w:ascii="Times New Roman" w:hAnsi="Times New Roman" w:cs="Times New Roman"/>
          <w:b/>
          <w:sz w:val="24"/>
          <w:szCs w:val="24"/>
        </w:rPr>
      </w:pPr>
    </w:p>
    <w:tbl>
      <w:tblPr>
        <w:tblStyle w:val="a6"/>
        <w:tblW w:w="0" w:type="auto"/>
        <w:tblInd w:w="108" w:type="dxa"/>
        <w:tblLook w:val="04A0" w:firstRow="1" w:lastRow="0" w:firstColumn="1" w:lastColumn="0" w:noHBand="0" w:noVBand="1"/>
      </w:tblPr>
      <w:tblGrid>
        <w:gridCol w:w="2835"/>
        <w:gridCol w:w="2869"/>
        <w:gridCol w:w="6"/>
        <w:gridCol w:w="816"/>
        <w:gridCol w:w="6"/>
        <w:gridCol w:w="844"/>
        <w:gridCol w:w="6"/>
        <w:gridCol w:w="845"/>
        <w:gridCol w:w="6"/>
        <w:gridCol w:w="816"/>
        <w:gridCol w:w="6"/>
        <w:gridCol w:w="967"/>
        <w:gridCol w:w="6"/>
      </w:tblGrid>
      <w:tr w:rsidR="004C65CB" w14:paraId="06A1ADAD" w14:textId="77777777" w:rsidTr="00AC7208">
        <w:trPr>
          <w:gridAfter w:val="1"/>
          <w:wAfter w:w="6" w:type="dxa"/>
        </w:trPr>
        <w:tc>
          <w:tcPr>
            <w:tcW w:w="2835" w:type="dxa"/>
            <w:vMerge w:val="restart"/>
          </w:tcPr>
          <w:p w14:paraId="6480D95E" w14:textId="6CBFF07C" w:rsidR="004C65CB" w:rsidRDefault="004C65CB" w:rsidP="00CA4A51">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Предметные области</w:t>
            </w:r>
          </w:p>
        </w:tc>
        <w:tc>
          <w:tcPr>
            <w:tcW w:w="2869" w:type="dxa"/>
            <w:vMerge w:val="restart"/>
          </w:tcPr>
          <w:p w14:paraId="3E1FE8CB" w14:textId="52925456" w:rsidR="004C65CB" w:rsidRDefault="004C65CB" w:rsidP="00CA4A51">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Учебные предметы</w:t>
            </w:r>
          </w:p>
        </w:tc>
        <w:tc>
          <w:tcPr>
            <w:tcW w:w="3345" w:type="dxa"/>
            <w:gridSpan w:val="8"/>
          </w:tcPr>
          <w:p w14:paraId="04E755A3" w14:textId="7A4C3B29" w:rsidR="004C65CB" w:rsidRDefault="004C65CB" w:rsidP="00CA4A51">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Количество часов в неделю</w:t>
            </w:r>
          </w:p>
        </w:tc>
        <w:tc>
          <w:tcPr>
            <w:tcW w:w="973" w:type="dxa"/>
            <w:gridSpan w:val="2"/>
          </w:tcPr>
          <w:p w14:paraId="39CCF361" w14:textId="4426FAFF" w:rsidR="004C65CB" w:rsidRDefault="004C65CB" w:rsidP="00CA4A51">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Всего</w:t>
            </w:r>
          </w:p>
        </w:tc>
      </w:tr>
      <w:tr w:rsidR="004C65CB" w14:paraId="3BCB623D" w14:textId="77777777" w:rsidTr="00AC7208">
        <w:trPr>
          <w:gridAfter w:val="1"/>
          <w:wAfter w:w="6" w:type="dxa"/>
        </w:trPr>
        <w:tc>
          <w:tcPr>
            <w:tcW w:w="2835" w:type="dxa"/>
            <w:vMerge/>
          </w:tcPr>
          <w:p w14:paraId="03908CBC" w14:textId="77777777" w:rsidR="004C65CB" w:rsidRDefault="004C65CB" w:rsidP="004C65CB">
            <w:pPr>
              <w:spacing w:after="0" w:line="240" w:lineRule="auto"/>
              <w:jc w:val="center"/>
              <w:rPr>
                <w:rFonts w:ascii="Times New Roman" w:hAnsi="Times New Roman" w:cs="Times New Roman"/>
                <w:b/>
                <w:sz w:val="24"/>
                <w:szCs w:val="24"/>
              </w:rPr>
            </w:pPr>
          </w:p>
        </w:tc>
        <w:tc>
          <w:tcPr>
            <w:tcW w:w="2869" w:type="dxa"/>
            <w:vMerge/>
          </w:tcPr>
          <w:p w14:paraId="5B73B554" w14:textId="77777777" w:rsidR="004C65CB" w:rsidRDefault="004C65CB" w:rsidP="004C65CB">
            <w:pPr>
              <w:spacing w:after="0" w:line="240" w:lineRule="auto"/>
              <w:jc w:val="center"/>
              <w:rPr>
                <w:rFonts w:ascii="Times New Roman" w:hAnsi="Times New Roman" w:cs="Times New Roman"/>
                <w:b/>
                <w:sz w:val="24"/>
                <w:szCs w:val="24"/>
              </w:rPr>
            </w:pPr>
          </w:p>
        </w:tc>
        <w:tc>
          <w:tcPr>
            <w:tcW w:w="822" w:type="dxa"/>
            <w:gridSpan w:val="2"/>
          </w:tcPr>
          <w:p w14:paraId="010037BA" w14:textId="58B161AD" w:rsidR="004C65CB" w:rsidRDefault="004C65CB" w:rsidP="004C65CB">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1-й класс</w:t>
            </w:r>
          </w:p>
        </w:tc>
        <w:tc>
          <w:tcPr>
            <w:tcW w:w="850" w:type="dxa"/>
            <w:gridSpan w:val="2"/>
          </w:tcPr>
          <w:p w14:paraId="006696BE" w14:textId="24221812" w:rsidR="004C65CB" w:rsidRDefault="004C65CB" w:rsidP="004C65CB">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2-й класс</w:t>
            </w:r>
          </w:p>
        </w:tc>
        <w:tc>
          <w:tcPr>
            <w:tcW w:w="851" w:type="dxa"/>
            <w:gridSpan w:val="2"/>
          </w:tcPr>
          <w:p w14:paraId="7AB1A507" w14:textId="6E4DB025" w:rsidR="004C65CB" w:rsidRDefault="004C65CB" w:rsidP="004C65CB">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3-й класс</w:t>
            </w:r>
          </w:p>
        </w:tc>
        <w:tc>
          <w:tcPr>
            <w:tcW w:w="822" w:type="dxa"/>
            <w:gridSpan w:val="2"/>
          </w:tcPr>
          <w:p w14:paraId="0C14F71E" w14:textId="27B9A345" w:rsidR="004C65CB" w:rsidRDefault="004C65CB" w:rsidP="004C65CB">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4-й класс</w:t>
            </w:r>
          </w:p>
        </w:tc>
        <w:tc>
          <w:tcPr>
            <w:tcW w:w="973" w:type="dxa"/>
            <w:gridSpan w:val="2"/>
          </w:tcPr>
          <w:p w14:paraId="1B58E163" w14:textId="77777777" w:rsidR="004C65CB" w:rsidRDefault="004C65CB" w:rsidP="004C65CB">
            <w:pPr>
              <w:spacing w:after="0" w:line="240" w:lineRule="auto"/>
              <w:jc w:val="center"/>
              <w:rPr>
                <w:rFonts w:ascii="Times New Roman" w:hAnsi="Times New Roman" w:cs="Times New Roman"/>
                <w:b/>
                <w:sz w:val="24"/>
                <w:szCs w:val="24"/>
              </w:rPr>
            </w:pPr>
          </w:p>
        </w:tc>
      </w:tr>
      <w:tr w:rsidR="00305A7F" w14:paraId="7F71E1D1" w14:textId="77777777" w:rsidTr="00AC7208">
        <w:tc>
          <w:tcPr>
            <w:tcW w:w="5710" w:type="dxa"/>
            <w:gridSpan w:val="3"/>
          </w:tcPr>
          <w:p w14:paraId="6ECABE08" w14:textId="1AD836A8"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Обязательная часть</w:t>
            </w:r>
          </w:p>
        </w:tc>
        <w:tc>
          <w:tcPr>
            <w:tcW w:w="822" w:type="dxa"/>
            <w:gridSpan w:val="2"/>
          </w:tcPr>
          <w:p w14:paraId="72E91F08" w14:textId="77777777" w:rsidR="00305A7F" w:rsidRDefault="00305A7F" w:rsidP="00305A7F">
            <w:pPr>
              <w:spacing w:after="0" w:line="240" w:lineRule="auto"/>
              <w:jc w:val="center"/>
              <w:rPr>
                <w:rFonts w:ascii="Times New Roman" w:hAnsi="Times New Roman" w:cs="Times New Roman"/>
                <w:b/>
                <w:sz w:val="24"/>
                <w:szCs w:val="24"/>
              </w:rPr>
            </w:pPr>
          </w:p>
        </w:tc>
        <w:tc>
          <w:tcPr>
            <w:tcW w:w="850" w:type="dxa"/>
            <w:gridSpan w:val="2"/>
          </w:tcPr>
          <w:p w14:paraId="745865EC" w14:textId="77777777" w:rsidR="00305A7F" w:rsidRDefault="00305A7F" w:rsidP="00305A7F">
            <w:pPr>
              <w:spacing w:after="0" w:line="240" w:lineRule="auto"/>
              <w:jc w:val="center"/>
              <w:rPr>
                <w:rFonts w:ascii="Times New Roman" w:hAnsi="Times New Roman" w:cs="Times New Roman"/>
                <w:b/>
                <w:sz w:val="24"/>
                <w:szCs w:val="24"/>
              </w:rPr>
            </w:pPr>
          </w:p>
        </w:tc>
        <w:tc>
          <w:tcPr>
            <w:tcW w:w="851" w:type="dxa"/>
            <w:gridSpan w:val="2"/>
          </w:tcPr>
          <w:p w14:paraId="7E4AFDD9" w14:textId="77777777" w:rsidR="00305A7F" w:rsidRDefault="00305A7F" w:rsidP="00305A7F">
            <w:pPr>
              <w:spacing w:after="0" w:line="240" w:lineRule="auto"/>
              <w:jc w:val="center"/>
              <w:rPr>
                <w:rFonts w:ascii="Times New Roman" w:hAnsi="Times New Roman" w:cs="Times New Roman"/>
                <w:b/>
                <w:sz w:val="24"/>
                <w:szCs w:val="24"/>
              </w:rPr>
            </w:pPr>
          </w:p>
        </w:tc>
        <w:tc>
          <w:tcPr>
            <w:tcW w:w="822" w:type="dxa"/>
            <w:gridSpan w:val="2"/>
          </w:tcPr>
          <w:p w14:paraId="1DF97C6C" w14:textId="77777777" w:rsidR="00305A7F" w:rsidRDefault="00305A7F" w:rsidP="00305A7F">
            <w:pPr>
              <w:spacing w:after="0" w:line="240" w:lineRule="auto"/>
              <w:jc w:val="center"/>
              <w:rPr>
                <w:rFonts w:ascii="Times New Roman" w:hAnsi="Times New Roman" w:cs="Times New Roman"/>
                <w:b/>
                <w:sz w:val="24"/>
                <w:szCs w:val="24"/>
              </w:rPr>
            </w:pPr>
          </w:p>
        </w:tc>
        <w:tc>
          <w:tcPr>
            <w:tcW w:w="973" w:type="dxa"/>
            <w:gridSpan w:val="2"/>
          </w:tcPr>
          <w:p w14:paraId="07270831" w14:textId="77777777" w:rsidR="00305A7F" w:rsidRDefault="00305A7F" w:rsidP="00305A7F">
            <w:pPr>
              <w:spacing w:after="0" w:line="240" w:lineRule="auto"/>
              <w:jc w:val="center"/>
              <w:rPr>
                <w:rFonts w:ascii="Times New Roman" w:hAnsi="Times New Roman" w:cs="Times New Roman"/>
                <w:b/>
                <w:sz w:val="24"/>
                <w:szCs w:val="24"/>
              </w:rPr>
            </w:pPr>
          </w:p>
        </w:tc>
      </w:tr>
      <w:tr w:rsidR="00305A7F" w14:paraId="352F4557" w14:textId="77777777" w:rsidTr="00AC7208">
        <w:trPr>
          <w:gridAfter w:val="1"/>
          <w:wAfter w:w="6" w:type="dxa"/>
        </w:trPr>
        <w:tc>
          <w:tcPr>
            <w:tcW w:w="2835" w:type="dxa"/>
            <w:vMerge w:val="restart"/>
            <w:vAlign w:val="center"/>
          </w:tcPr>
          <w:p w14:paraId="4EF0FA99" w14:textId="75A15C92" w:rsidR="00305A7F" w:rsidRDefault="00305A7F" w:rsidP="00305A7F">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Русский язык и литературное чтение</w:t>
            </w:r>
          </w:p>
        </w:tc>
        <w:tc>
          <w:tcPr>
            <w:tcW w:w="2869" w:type="dxa"/>
            <w:vAlign w:val="center"/>
          </w:tcPr>
          <w:p w14:paraId="0DCA9A2C" w14:textId="6C0DC6C4" w:rsidR="00305A7F" w:rsidRDefault="00305A7F" w:rsidP="00305A7F">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Русский язык</w:t>
            </w:r>
          </w:p>
        </w:tc>
        <w:tc>
          <w:tcPr>
            <w:tcW w:w="822" w:type="dxa"/>
            <w:gridSpan w:val="2"/>
            <w:tcBorders>
              <w:top w:val="single" w:sz="6" w:space="0" w:color="000000"/>
              <w:left w:val="single" w:sz="6" w:space="0" w:color="000000"/>
              <w:bottom w:val="single" w:sz="6" w:space="0" w:color="000000"/>
              <w:right w:val="single" w:sz="6" w:space="0" w:color="000000"/>
            </w:tcBorders>
          </w:tcPr>
          <w:p w14:paraId="3089549D" w14:textId="63FFBF11"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5</w:t>
            </w:r>
          </w:p>
        </w:tc>
        <w:tc>
          <w:tcPr>
            <w:tcW w:w="850" w:type="dxa"/>
            <w:gridSpan w:val="2"/>
            <w:tcBorders>
              <w:top w:val="single" w:sz="6" w:space="0" w:color="000000"/>
              <w:left w:val="single" w:sz="6" w:space="0" w:color="000000"/>
              <w:bottom w:val="single" w:sz="6" w:space="0" w:color="000000"/>
              <w:right w:val="single" w:sz="6" w:space="0" w:color="000000"/>
            </w:tcBorders>
          </w:tcPr>
          <w:p w14:paraId="1F7FE194" w14:textId="6551E543"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5</w:t>
            </w:r>
          </w:p>
        </w:tc>
        <w:tc>
          <w:tcPr>
            <w:tcW w:w="851" w:type="dxa"/>
            <w:gridSpan w:val="2"/>
            <w:tcBorders>
              <w:top w:val="single" w:sz="6" w:space="0" w:color="000000"/>
              <w:left w:val="single" w:sz="6" w:space="0" w:color="000000"/>
              <w:bottom w:val="single" w:sz="6" w:space="0" w:color="000000"/>
              <w:right w:val="single" w:sz="6" w:space="0" w:color="000000"/>
            </w:tcBorders>
          </w:tcPr>
          <w:p w14:paraId="07FDBCBE" w14:textId="11D51F5F"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5</w:t>
            </w:r>
          </w:p>
        </w:tc>
        <w:tc>
          <w:tcPr>
            <w:tcW w:w="822" w:type="dxa"/>
            <w:gridSpan w:val="2"/>
            <w:tcBorders>
              <w:top w:val="single" w:sz="6" w:space="0" w:color="000000"/>
              <w:left w:val="single" w:sz="6" w:space="0" w:color="000000"/>
              <w:bottom w:val="single" w:sz="6" w:space="0" w:color="000000"/>
              <w:right w:val="single" w:sz="6" w:space="0" w:color="000000"/>
            </w:tcBorders>
          </w:tcPr>
          <w:p w14:paraId="2C3E6D90" w14:textId="382145CC"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5</w:t>
            </w:r>
          </w:p>
        </w:tc>
        <w:tc>
          <w:tcPr>
            <w:tcW w:w="973" w:type="dxa"/>
            <w:gridSpan w:val="2"/>
            <w:tcBorders>
              <w:top w:val="single" w:sz="6" w:space="0" w:color="000000"/>
              <w:left w:val="single" w:sz="6" w:space="0" w:color="000000"/>
              <w:bottom w:val="single" w:sz="6" w:space="0" w:color="000000"/>
              <w:right w:val="single" w:sz="6" w:space="0" w:color="000000"/>
            </w:tcBorders>
          </w:tcPr>
          <w:p w14:paraId="71FDEB0D" w14:textId="6F7F651E"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20</w:t>
            </w:r>
          </w:p>
        </w:tc>
      </w:tr>
      <w:tr w:rsidR="00305A7F" w14:paraId="5B37A72D" w14:textId="77777777" w:rsidTr="00AC7208">
        <w:trPr>
          <w:gridAfter w:val="1"/>
          <w:wAfter w:w="6" w:type="dxa"/>
        </w:trPr>
        <w:tc>
          <w:tcPr>
            <w:tcW w:w="2835" w:type="dxa"/>
            <w:vMerge/>
            <w:vAlign w:val="center"/>
          </w:tcPr>
          <w:p w14:paraId="7183D892" w14:textId="77777777" w:rsidR="00305A7F" w:rsidRDefault="00305A7F" w:rsidP="00305A7F">
            <w:pPr>
              <w:spacing w:after="0" w:line="240" w:lineRule="auto"/>
              <w:rPr>
                <w:rFonts w:ascii="Times New Roman" w:hAnsi="Times New Roman" w:cs="Times New Roman"/>
                <w:b/>
                <w:sz w:val="24"/>
                <w:szCs w:val="24"/>
              </w:rPr>
            </w:pPr>
          </w:p>
        </w:tc>
        <w:tc>
          <w:tcPr>
            <w:tcW w:w="2869" w:type="dxa"/>
            <w:vAlign w:val="center"/>
          </w:tcPr>
          <w:p w14:paraId="6A183B31" w14:textId="32D916BC" w:rsidR="00305A7F" w:rsidRDefault="00305A7F" w:rsidP="00305A7F">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Литературное чтение</w:t>
            </w:r>
          </w:p>
        </w:tc>
        <w:tc>
          <w:tcPr>
            <w:tcW w:w="822" w:type="dxa"/>
            <w:gridSpan w:val="2"/>
            <w:tcBorders>
              <w:top w:val="single" w:sz="6" w:space="0" w:color="000000"/>
              <w:left w:val="single" w:sz="6" w:space="0" w:color="000000"/>
              <w:bottom w:val="single" w:sz="6" w:space="0" w:color="000000"/>
              <w:right w:val="single" w:sz="6" w:space="0" w:color="000000"/>
            </w:tcBorders>
          </w:tcPr>
          <w:p w14:paraId="3EA3C535" w14:textId="05573114"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850" w:type="dxa"/>
            <w:gridSpan w:val="2"/>
            <w:tcBorders>
              <w:top w:val="single" w:sz="6" w:space="0" w:color="000000"/>
              <w:left w:val="single" w:sz="6" w:space="0" w:color="000000"/>
              <w:bottom w:val="single" w:sz="6" w:space="0" w:color="000000"/>
              <w:right w:val="single" w:sz="6" w:space="0" w:color="000000"/>
            </w:tcBorders>
          </w:tcPr>
          <w:p w14:paraId="2BD14624" w14:textId="7D02856F"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851" w:type="dxa"/>
            <w:gridSpan w:val="2"/>
            <w:tcBorders>
              <w:top w:val="single" w:sz="6" w:space="0" w:color="000000"/>
              <w:left w:val="single" w:sz="6" w:space="0" w:color="000000"/>
              <w:bottom w:val="single" w:sz="6" w:space="0" w:color="000000"/>
              <w:right w:val="single" w:sz="6" w:space="0" w:color="000000"/>
            </w:tcBorders>
          </w:tcPr>
          <w:p w14:paraId="167C9C49" w14:textId="64C5E3DD"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822" w:type="dxa"/>
            <w:gridSpan w:val="2"/>
            <w:tcBorders>
              <w:top w:val="single" w:sz="6" w:space="0" w:color="000000"/>
              <w:left w:val="single" w:sz="6" w:space="0" w:color="000000"/>
              <w:bottom w:val="single" w:sz="6" w:space="0" w:color="000000"/>
              <w:right w:val="single" w:sz="6" w:space="0" w:color="000000"/>
            </w:tcBorders>
          </w:tcPr>
          <w:p w14:paraId="458461C1" w14:textId="16C38EE6"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973" w:type="dxa"/>
            <w:gridSpan w:val="2"/>
            <w:tcBorders>
              <w:top w:val="single" w:sz="6" w:space="0" w:color="000000"/>
              <w:left w:val="single" w:sz="6" w:space="0" w:color="000000"/>
              <w:bottom w:val="single" w:sz="6" w:space="0" w:color="000000"/>
              <w:right w:val="single" w:sz="6" w:space="0" w:color="000000"/>
            </w:tcBorders>
          </w:tcPr>
          <w:p w14:paraId="02A6FCAA" w14:textId="674DB976"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16</w:t>
            </w:r>
          </w:p>
        </w:tc>
      </w:tr>
      <w:tr w:rsidR="00305A7F" w14:paraId="553F5563" w14:textId="77777777" w:rsidTr="00AC7208">
        <w:trPr>
          <w:gridAfter w:val="1"/>
          <w:wAfter w:w="6" w:type="dxa"/>
        </w:trPr>
        <w:tc>
          <w:tcPr>
            <w:tcW w:w="2835" w:type="dxa"/>
            <w:vAlign w:val="center"/>
          </w:tcPr>
          <w:p w14:paraId="011543A5" w14:textId="6B655FCE" w:rsidR="00305A7F" w:rsidRDefault="00305A7F" w:rsidP="00305A7F">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Иностранный язык</w:t>
            </w:r>
          </w:p>
        </w:tc>
        <w:tc>
          <w:tcPr>
            <w:tcW w:w="2869" w:type="dxa"/>
            <w:vAlign w:val="center"/>
          </w:tcPr>
          <w:p w14:paraId="27D0B057" w14:textId="2B194E55" w:rsidR="00305A7F" w:rsidRDefault="00305A7F" w:rsidP="00305A7F">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Иностранный язык (английский)</w:t>
            </w:r>
          </w:p>
        </w:tc>
        <w:tc>
          <w:tcPr>
            <w:tcW w:w="822" w:type="dxa"/>
            <w:gridSpan w:val="2"/>
          </w:tcPr>
          <w:p w14:paraId="0C09B135" w14:textId="04DEED52"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w:t>
            </w:r>
          </w:p>
        </w:tc>
        <w:tc>
          <w:tcPr>
            <w:tcW w:w="850" w:type="dxa"/>
            <w:gridSpan w:val="2"/>
          </w:tcPr>
          <w:p w14:paraId="6ADFF4B0" w14:textId="77431F7A"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51" w:type="dxa"/>
            <w:gridSpan w:val="2"/>
          </w:tcPr>
          <w:p w14:paraId="2CBAEF80" w14:textId="651B9077"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22" w:type="dxa"/>
            <w:gridSpan w:val="2"/>
          </w:tcPr>
          <w:p w14:paraId="1A82BE6B" w14:textId="6D821CE3"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973" w:type="dxa"/>
            <w:gridSpan w:val="2"/>
          </w:tcPr>
          <w:p w14:paraId="24CFDC33" w14:textId="339B33BE" w:rsidR="00305A7F" w:rsidRDefault="00305A7F" w:rsidP="00305A7F">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6</w:t>
            </w:r>
          </w:p>
        </w:tc>
      </w:tr>
      <w:tr w:rsidR="00AF37B2" w14:paraId="0C24E50F" w14:textId="77777777" w:rsidTr="00AC7208">
        <w:trPr>
          <w:gridAfter w:val="1"/>
          <w:wAfter w:w="6" w:type="dxa"/>
        </w:trPr>
        <w:tc>
          <w:tcPr>
            <w:tcW w:w="2835" w:type="dxa"/>
            <w:vAlign w:val="center"/>
          </w:tcPr>
          <w:p w14:paraId="79BB8E07" w14:textId="13EDA110" w:rsidR="00AF37B2" w:rsidRDefault="00AF37B2" w:rsidP="00AF37B2">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Математика и информатика</w:t>
            </w:r>
          </w:p>
        </w:tc>
        <w:tc>
          <w:tcPr>
            <w:tcW w:w="2869" w:type="dxa"/>
            <w:vAlign w:val="center"/>
          </w:tcPr>
          <w:p w14:paraId="2B44A54B" w14:textId="1E4894CB" w:rsidR="00AF37B2" w:rsidRDefault="00AF37B2" w:rsidP="00F57EC9">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Математика</w:t>
            </w:r>
          </w:p>
        </w:tc>
        <w:tc>
          <w:tcPr>
            <w:tcW w:w="822" w:type="dxa"/>
            <w:gridSpan w:val="2"/>
          </w:tcPr>
          <w:p w14:paraId="038606BE" w14:textId="6180E924"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850" w:type="dxa"/>
            <w:gridSpan w:val="2"/>
          </w:tcPr>
          <w:p w14:paraId="47BD47FE" w14:textId="297CE92A"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851" w:type="dxa"/>
            <w:gridSpan w:val="2"/>
          </w:tcPr>
          <w:p w14:paraId="437FB21E" w14:textId="3809B6FE"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822" w:type="dxa"/>
            <w:gridSpan w:val="2"/>
          </w:tcPr>
          <w:p w14:paraId="14E0F062" w14:textId="67BDF3BB"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c>
          <w:tcPr>
            <w:tcW w:w="973" w:type="dxa"/>
            <w:gridSpan w:val="2"/>
          </w:tcPr>
          <w:p w14:paraId="14729E05" w14:textId="7D3C3561"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16</w:t>
            </w:r>
          </w:p>
        </w:tc>
      </w:tr>
      <w:tr w:rsidR="00AF37B2" w14:paraId="50FFC925" w14:textId="77777777" w:rsidTr="00AC7208">
        <w:trPr>
          <w:gridAfter w:val="1"/>
          <w:wAfter w:w="6" w:type="dxa"/>
        </w:trPr>
        <w:tc>
          <w:tcPr>
            <w:tcW w:w="2835" w:type="dxa"/>
            <w:vAlign w:val="center"/>
          </w:tcPr>
          <w:p w14:paraId="7E742F9C" w14:textId="70EB57F5" w:rsidR="00AF37B2" w:rsidRDefault="00AF37B2" w:rsidP="00AF37B2">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Обществознание и естествознание («Окружающий мир»)</w:t>
            </w:r>
          </w:p>
        </w:tc>
        <w:tc>
          <w:tcPr>
            <w:tcW w:w="2869" w:type="dxa"/>
            <w:vAlign w:val="center"/>
          </w:tcPr>
          <w:p w14:paraId="4A537898" w14:textId="0F9A519C" w:rsidR="00AF37B2" w:rsidRDefault="00AF37B2" w:rsidP="00F57EC9">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Окружающий мир</w:t>
            </w:r>
          </w:p>
        </w:tc>
        <w:tc>
          <w:tcPr>
            <w:tcW w:w="822" w:type="dxa"/>
            <w:gridSpan w:val="2"/>
          </w:tcPr>
          <w:p w14:paraId="7F46420C" w14:textId="2E398E09"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50" w:type="dxa"/>
            <w:gridSpan w:val="2"/>
          </w:tcPr>
          <w:p w14:paraId="4560B69A" w14:textId="710ACA3B"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51" w:type="dxa"/>
            <w:gridSpan w:val="2"/>
          </w:tcPr>
          <w:p w14:paraId="2A4A0FAF" w14:textId="45FD26E7"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22" w:type="dxa"/>
            <w:gridSpan w:val="2"/>
          </w:tcPr>
          <w:p w14:paraId="764868F7" w14:textId="1BCA544C"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973" w:type="dxa"/>
            <w:gridSpan w:val="2"/>
          </w:tcPr>
          <w:p w14:paraId="52EFB501" w14:textId="3C109C0F"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8</w:t>
            </w:r>
          </w:p>
        </w:tc>
      </w:tr>
      <w:tr w:rsidR="00AF37B2" w14:paraId="137D5E03" w14:textId="77777777" w:rsidTr="00AC7208">
        <w:trPr>
          <w:gridAfter w:val="1"/>
          <w:wAfter w:w="6" w:type="dxa"/>
        </w:trPr>
        <w:tc>
          <w:tcPr>
            <w:tcW w:w="2835" w:type="dxa"/>
            <w:vAlign w:val="center"/>
          </w:tcPr>
          <w:p w14:paraId="704401AD" w14:textId="1F1CB78C" w:rsidR="00AF37B2" w:rsidRDefault="00AF37B2" w:rsidP="00AF37B2">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Основы религиозных культур и светской этики</w:t>
            </w:r>
          </w:p>
        </w:tc>
        <w:tc>
          <w:tcPr>
            <w:tcW w:w="2869" w:type="dxa"/>
            <w:vAlign w:val="center"/>
          </w:tcPr>
          <w:p w14:paraId="7C0140FB" w14:textId="2BBA3241" w:rsidR="00AF37B2" w:rsidRDefault="00AF37B2" w:rsidP="00F57EC9">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Основы религиозных культур и светской этики</w:t>
            </w:r>
          </w:p>
        </w:tc>
        <w:tc>
          <w:tcPr>
            <w:tcW w:w="822" w:type="dxa"/>
            <w:gridSpan w:val="2"/>
          </w:tcPr>
          <w:p w14:paraId="5726D631" w14:textId="2126AA87"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w:t>
            </w:r>
          </w:p>
        </w:tc>
        <w:tc>
          <w:tcPr>
            <w:tcW w:w="850" w:type="dxa"/>
            <w:gridSpan w:val="2"/>
          </w:tcPr>
          <w:p w14:paraId="07F3FD21" w14:textId="6368B862"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w:t>
            </w:r>
          </w:p>
        </w:tc>
        <w:tc>
          <w:tcPr>
            <w:tcW w:w="851" w:type="dxa"/>
            <w:gridSpan w:val="2"/>
          </w:tcPr>
          <w:p w14:paraId="3642A0F9" w14:textId="43768269"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w:t>
            </w:r>
          </w:p>
        </w:tc>
        <w:tc>
          <w:tcPr>
            <w:tcW w:w="822" w:type="dxa"/>
            <w:gridSpan w:val="2"/>
          </w:tcPr>
          <w:p w14:paraId="35263CF6" w14:textId="3475C4D2"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973" w:type="dxa"/>
            <w:gridSpan w:val="2"/>
          </w:tcPr>
          <w:p w14:paraId="16FD6E4E" w14:textId="250C7B7E" w:rsidR="00AF37B2" w:rsidRDefault="00AF37B2" w:rsidP="00AF37B2">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r>
      <w:tr w:rsidR="00D942A3" w14:paraId="387D637A" w14:textId="77777777" w:rsidTr="00AC7208">
        <w:trPr>
          <w:gridAfter w:val="1"/>
          <w:wAfter w:w="6" w:type="dxa"/>
        </w:trPr>
        <w:tc>
          <w:tcPr>
            <w:tcW w:w="2835" w:type="dxa"/>
            <w:vMerge w:val="restart"/>
            <w:vAlign w:val="center"/>
          </w:tcPr>
          <w:p w14:paraId="314A04EB" w14:textId="58240774" w:rsidR="00D942A3" w:rsidRDefault="00D942A3" w:rsidP="00F57EC9">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Искусство</w:t>
            </w:r>
          </w:p>
        </w:tc>
        <w:tc>
          <w:tcPr>
            <w:tcW w:w="2869" w:type="dxa"/>
            <w:vAlign w:val="center"/>
          </w:tcPr>
          <w:p w14:paraId="7FAB69DC" w14:textId="5867B6EF" w:rsidR="00D942A3" w:rsidRDefault="00D942A3" w:rsidP="00F57EC9">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Изобразительное искусство</w:t>
            </w:r>
          </w:p>
        </w:tc>
        <w:tc>
          <w:tcPr>
            <w:tcW w:w="822" w:type="dxa"/>
            <w:gridSpan w:val="2"/>
          </w:tcPr>
          <w:p w14:paraId="6E09097E" w14:textId="1DE1C61E"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50" w:type="dxa"/>
            <w:gridSpan w:val="2"/>
          </w:tcPr>
          <w:p w14:paraId="6BBE0841" w14:textId="797A37D3"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51" w:type="dxa"/>
            <w:gridSpan w:val="2"/>
          </w:tcPr>
          <w:p w14:paraId="744F8B96" w14:textId="60BC8C11"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22" w:type="dxa"/>
            <w:gridSpan w:val="2"/>
          </w:tcPr>
          <w:p w14:paraId="2AAB01F0" w14:textId="3C56501A"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973" w:type="dxa"/>
            <w:gridSpan w:val="2"/>
          </w:tcPr>
          <w:p w14:paraId="7D76252E" w14:textId="564BCCD0"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r>
      <w:tr w:rsidR="00D942A3" w14:paraId="545E5A30" w14:textId="77777777" w:rsidTr="00AC7208">
        <w:trPr>
          <w:gridAfter w:val="1"/>
          <w:wAfter w:w="6" w:type="dxa"/>
        </w:trPr>
        <w:tc>
          <w:tcPr>
            <w:tcW w:w="2835" w:type="dxa"/>
            <w:vMerge/>
            <w:vAlign w:val="center"/>
          </w:tcPr>
          <w:p w14:paraId="11AA1FE4" w14:textId="77777777" w:rsidR="00D942A3" w:rsidRDefault="00D942A3" w:rsidP="00F57EC9">
            <w:pPr>
              <w:spacing w:after="0" w:line="240" w:lineRule="auto"/>
              <w:rPr>
                <w:rFonts w:ascii="Times New Roman" w:hAnsi="Times New Roman" w:cs="Times New Roman"/>
                <w:b/>
                <w:sz w:val="24"/>
                <w:szCs w:val="24"/>
              </w:rPr>
            </w:pPr>
          </w:p>
        </w:tc>
        <w:tc>
          <w:tcPr>
            <w:tcW w:w="2869" w:type="dxa"/>
            <w:vAlign w:val="bottom"/>
          </w:tcPr>
          <w:p w14:paraId="46961A30" w14:textId="4F5366FC" w:rsidR="00D942A3" w:rsidRDefault="00D942A3" w:rsidP="00D942A3">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Музыка</w:t>
            </w:r>
          </w:p>
        </w:tc>
        <w:tc>
          <w:tcPr>
            <w:tcW w:w="822" w:type="dxa"/>
            <w:gridSpan w:val="2"/>
          </w:tcPr>
          <w:p w14:paraId="07776B4C" w14:textId="4DA2C190"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50" w:type="dxa"/>
            <w:gridSpan w:val="2"/>
          </w:tcPr>
          <w:p w14:paraId="0B5BFD82" w14:textId="77E8A05A"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51" w:type="dxa"/>
            <w:gridSpan w:val="2"/>
          </w:tcPr>
          <w:p w14:paraId="63190EDC" w14:textId="325CA43E"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22" w:type="dxa"/>
            <w:gridSpan w:val="2"/>
          </w:tcPr>
          <w:p w14:paraId="535BF552" w14:textId="2715A8A1"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973" w:type="dxa"/>
            <w:gridSpan w:val="2"/>
          </w:tcPr>
          <w:p w14:paraId="09DF3E1B" w14:textId="04F2F49F" w:rsidR="00D942A3" w:rsidRDefault="00D942A3" w:rsidP="00F57EC9">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r>
      <w:tr w:rsidR="00D942A3" w14:paraId="12025FC5" w14:textId="77777777" w:rsidTr="00AC7208">
        <w:trPr>
          <w:gridAfter w:val="1"/>
          <w:wAfter w:w="6" w:type="dxa"/>
        </w:trPr>
        <w:tc>
          <w:tcPr>
            <w:tcW w:w="2835" w:type="dxa"/>
            <w:vAlign w:val="center"/>
          </w:tcPr>
          <w:p w14:paraId="090A384D" w14:textId="18B199F3" w:rsidR="00D942A3" w:rsidRDefault="00D942A3" w:rsidP="00D942A3">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Технология</w:t>
            </w:r>
          </w:p>
        </w:tc>
        <w:tc>
          <w:tcPr>
            <w:tcW w:w="2869" w:type="dxa"/>
            <w:vAlign w:val="center"/>
          </w:tcPr>
          <w:p w14:paraId="681E9CDD" w14:textId="706BBCB7" w:rsidR="00D942A3" w:rsidRDefault="00D942A3" w:rsidP="00D942A3">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(Труд) технология</w:t>
            </w:r>
          </w:p>
        </w:tc>
        <w:tc>
          <w:tcPr>
            <w:tcW w:w="822" w:type="dxa"/>
            <w:gridSpan w:val="2"/>
          </w:tcPr>
          <w:p w14:paraId="7974C1A5" w14:textId="7033B695"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50" w:type="dxa"/>
            <w:gridSpan w:val="2"/>
          </w:tcPr>
          <w:p w14:paraId="0F35BE59" w14:textId="0AF066F2"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51" w:type="dxa"/>
            <w:gridSpan w:val="2"/>
          </w:tcPr>
          <w:p w14:paraId="1BD402EC" w14:textId="43AA0C49"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822" w:type="dxa"/>
            <w:gridSpan w:val="2"/>
          </w:tcPr>
          <w:p w14:paraId="2F80E01E" w14:textId="6DA61319"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1</w:t>
            </w:r>
          </w:p>
        </w:tc>
        <w:tc>
          <w:tcPr>
            <w:tcW w:w="973" w:type="dxa"/>
            <w:gridSpan w:val="2"/>
          </w:tcPr>
          <w:p w14:paraId="7E22A434" w14:textId="1737AA55"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4</w:t>
            </w:r>
          </w:p>
        </w:tc>
      </w:tr>
      <w:tr w:rsidR="00D942A3" w14:paraId="6AF46CCE" w14:textId="77777777" w:rsidTr="00AC7208">
        <w:trPr>
          <w:gridAfter w:val="1"/>
          <w:wAfter w:w="6" w:type="dxa"/>
        </w:trPr>
        <w:tc>
          <w:tcPr>
            <w:tcW w:w="2835" w:type="dxa"/>
            <w:vAlign w:val="center"/>
          </w:tcPr>
          <w:p w14:paraId="138F801E" w14:textId="659BD01A" w:rsidR="00D942A3" w:rsidRDefault="00D942A3" w:rsidP="00D942A3">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Физическая культура</w:t>
            </w:r>
          </w:p>
        </w:tc>
        <w:tc>
          <w:tcPr>
            <w:tcW w:w="2869" w:type="dxa"/>
            <w:vAlign w:val="center"/>
          </w:tcPr>
          <w:p w14:paraId="0332B7C6" w14:textId="258B7367" w:rsidR="00D942A3" w:rsidRDefault="00D942A3" w:rsidP="00D942A3">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Физическая культура</w:t>
            </w:r>
          </w:p>
        </w:tc>
        <w:tc>
          <w:tcPr>
            <w:tcW w:w="822" w:type="dxa"/>
            <w:gridSpan w:val="2"/>
          </w:tcPr>
          <w:p w14:paraId="4BC0D53C" w14:textId="71D6F6DB"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50" w:type="dxa"/>
            <w:gridSpan w:val="2"/>
          </w:tcPr>
          <w:p w14:paraId="3FC14261" w14:textId="5EC9117D"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51" w:type="dxa"/>
            <w:gridSpan w:val="2"/>
          </w:tcPr>
          <w:p w14:paraId="741C5D13" w14:textId="62B0D1D5"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822" w:type="dxa"/>
            <w:gridSpan w:val="2"/>
          </w:tcPr>
          <w:p w14:paraId="7F2B99EF" w14:textId="346EC806"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w:t>
            </w:r>
          </w:p>
        </w:tc>
        <w:tc>
          <w:tcPr>
            <w:tcW w:w="973" w:type="dxa"/>
            <w:gridSpan w:val="2"/>
          </w:tcPr>
          <w:p w14:paraId="46BD65BA" w14:textId="18FC5A62" w:rsidR="00D942A3" w:rsidRDefault="00D942A3" w:rsidP="00D942A3">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8</w:t>
            </w:r>
          </w:p>
        </w:tc>
      </w:tr>
      <w:tr w:rsidR="00D53D18" w14:paraId="361360A0" w14:textId="77777777" w:rsidTr="00AC7208">
        <w:tc>
          <w:tcPr>
            <w:tcW w:w="5710" w:type="dxa"/>
            <w:gridSpan w:val="3"/>
            <w:vAlign w:val="center"/>
          </w:tcPr>
          <w:p w14:paraId="59965A94" w14:textId="184CC6FF" w:rsidR="00D53D18" w:rsidRDefault="00D53D18" w:rsidP="00D53D18">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lastRenderedPageBreak/>
              <w:t>Итого</w:t>
            </w:r>
          </w:p>
        </w:tc>
        <w:tc>
          <w:tcPr>
            <w:tcW w:w="822" w:type="dxa"/>
            <w:gridSpan w:val="2"/>
          </w:tcPr>
          <w:p w14:paraId="781DC118" w14:textId="547AD231" w:rsidR="00D53D18" w:rsidRDefault="00D53D18" w:rsidP="00D53D18">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20</w:t>
            </w:r>
          </w:p>
        </w:tc>
        <w:tc>
          <w:tcPr>
            <w:tcW w:w="850" w:type="dxa"/>
            <w:gridSpan w:val="2"/>
          </w:tcPr>
          <w:p w14:paraId="2885B40D" w14:textId="06DE8C6D" w:rsidR="00D53D18" w:rsidRDefault="00D53D18" w:rsidP="00D53D18">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22</w:t>
            </w:r>
          </w:p>
        </w:tc>
        <w:tc>
          <w:tcPr>
            <w:tcW w:w="851" w:type="dxa"/>
            <w:gridSpan w:val="2"/>
          </w:tcPr>
          <w:p w14:paraId="2C5913CA" w14:textId="22BDF748" w:rsidR="00D53D18" w:rsidRDefault="00D53D18" w:rsidP="00D53D18">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22</w:t>
            </w:r>
          </w:p>
        </w:tc>
        <w:tc>
          <w:tcPr>
            <w:tcW w:w="822" w:type="dxa"/>
            <w:gridSpan w:val="2"/>
          </w:tcPr>
          <w:p w14:paraId="705907A5" w14:textId="6CC45C25" w:rsidR="00D53D18" w:rsidRDefault="00D53D18" w:rsidP="00D53D18">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23</w:t>
            </w:r>
          </w:p>
        </w:tc>
        <w:tc>
          <w:tcPr>
            <w:tcW w:w="973" w:type="dxa"/>
            <w:gridSpan w:val="2"/>
          </w:tcPr>
          <w:p w14:paraId="228727EC" w14:textId="440FF339" w:rsidR="00D53D18" w:rsidRDefault="00D53D18" w:rsidP="00D53D18">
            <w:pPr>
              <w:spacing w:after="0" w:line="240" w:lineRule="auto"/>
              <w:jc w:val="center"/>
              <w:rPr>
                <w:rFonts w:ascii="Times New Roman" w:hAnsi="Times New Roman" w:cs="Times New Roman"/>
                <w:b/>
                <w:sz w:val="24"/>
                <w:szCs w:val="24"/>
              </w:rPr>
            </w:pPr>
            <w:r w:rsidRPr="00463C4F">
              <w:rPr>
                <w:rFonts w:ascii="Times New Roman" w:hAnsi="Times New Roman" w:cs="Times New Roman"/>
                <w:color w:val="000000"/>
                <w:sz w:val="24"/>
                <w:szCs w:val="24"/>
              </w:rPr>
              <w:t>87</w:t>
            </w:r>
          </w:p>
        </w:tc>
      </w:tr>
      <w:tr w:rsidR="00884F8D" w14:paraId="2AE46043" w14:textId="77777777" w:rsidTr="00AC7208">
        <w:tc>
          <w:tcPr>
            <w:tcW w:w="5710" w:type="dxa"/>
            <w:gridSpan w:val="3"/>
            <w:vAlign w:val="center"/>
          </w:tcPr>
          <w:p w14:paraId="595AFA2B" w14:textId="6903CD14" w:rsidR="00884F8D" w:rsidRDefault="00884F8D" w:rsidP="00884F8D">
            <w:pPr>
              <w:spacing w:after="0" w:line="240" w:lineRule="auto"/>
              <w:jc w:val="center"/>
              <w:rPr>
                <w:rFonts w:ascii="Times New Roman" w:hAnsi="Times New Roman" w:cs="Times New Roman"/>
                <w:b/>
                <w:sz w:val="24"/>
                <w:szCs w:val="24"/>
              </w:rPr>
            </w:pPr>
            <w:r w:rsidRPr="00463C4F">
              <w:rPr>
                <w:rFonts w:ascii="Times New Roman" w:hAnsi="Times New Roman" w:cs="Times New Roman"/>
                <w:b/>
                <w:bCs/>
                <w:color w:val="000000"/>
                <w:sz w:val="24"/>
                <w:szCs w:val="24"/>
              </w:rPr>
              <w:t>Часть, формируемая участниками образовательных отношений</w:t>
            </w:r>
          </w:p>
        </w:tc>
        <w:tc>
          <w:tcPr>
            <w:tcW w:w="822" w:type="dxa"/>
            <w:gridSpan w:val="2"/>
          </w:tcPr>
          <w:p w14:paraId="123C17D8" w14:textId="77777777" w:rsidR="00884F8D" w:rsidRDefault="00884F8D" w:rsidP="00884F8D">
            <w:pPr>
              <w:spacing w:after="0" w:line="240" w:lineRule="auto"/>
              <w:jc w:val="center"/>
              <w:rPr>
                <w:rFonts w:ascii="Times New Roman" w:hAnsi="Times New Roman" w:cs="Times New Roman"/>
                <w:b/>
                <w:sz w:val="24"/>
                <w:szCs w:val="24"/>
              </w:rPr>
            </w:pPr>
          </w:p>
        </w:tc>
        <w:tc>
          <w:tcPr>
            <w:tcW w:w="850" w:type="dxa"/>
            <w:gridSpan w:val="2"/>
          </w:tcPr>
          <w:p w14:paraId="266B733E" w14:textId="77777777" w:rsidR="00884F8D" w:rsidRDefault="00884F8D" w:rsidP="00884F8D">
            <w:pPr>
              <w:spacing w:after="0" w:line="240" w:lineRule="auto"/>
              <w:jc w:val="center"/>
              <w:rPr>
                <w:rFonts w:ascii="Times New Roman" w:hAnsi="Times New Roman" w:cs="Times New Roman"/>
                <w:b/>
                <w:sz w:val="24"/>
                <w:szCs w:val="24"/>
              </w:rPr>
            </w:pPr>
          </w:p>
        </w:tc>
        <w:tc>
          <w:tcPr>
            <w:tcW w:w="851" w:type="dxa"/>
            <w:gridSpan w:val="2"/>
          </w:tcPr>
          <w:p w14:paraId="0330C6BA" w14:textId="77777777" w:rsidR="00884F8D" w:rsidRDefault="00884F8D" w:rsidP="00884F8D">
            <w:pPr>
              <w:spacing w:after="0" w:line="240" w:lineRule="auto"/>
              <w:jc w:val="center"/>
              <w:rPr>
                <w:rFonts w:ascii="Times New Roman" w:hAnsi="Times New Roman" w:cs="Times New Roman"/>
                <w:b/>
                <w:sz w:val="24"/>
                <w:szCs w:val="24"/>
              </w:rPr>
            </w:pPr>
          </w:p>
        </w:tc>
        <w:tc>
          <w:tcPr>
            <w:tcW w:w="822" w:type="dxa"/>
            <w:gridSpan w:val="2"/>
          </w:tcPr>
          <w:p w14:paraId="01447FB4" w14:textId="77777777" w:rsidR="00884F8D" w:rsidRDefault="00884F8D" w:rsidP="00884F8D">
            <w:pPr>
              <w:spacing w:after="0" w:line="240" w:lineRule="auto"/>
              <w:jc w:val="center"/>
              <w:rPr>
                <w:rFonts w:ascii="Times New Roman" w:hAnsi="Times New Roman" w:cs="Times New Roman"/>
                <w:b/>
                <w:sz w:val="24"/>
                <w:szCs w:val="24"/>
              </w:rPr>
            </w:pPr>
          </w:p>
        </w:tc>
        <w:tc>
          <w:tcPr>
            <w:tcW w:w="973" w:type="dxa"/>
            <w:gridSpan w:val="2"/>
          </w:tcPr>
          <w:p w14:paraId="3BE3BD5D" w14:textId="77777777" w:rsidR="00884F8D" w:rsidRDefault="00884F8D" w:rsidP="00884F8D">
            <w:pPr>
              <w:spacing w:after="0" w:line="240" w:lineRule="auto"/>
              <w:jc w:val="center"/>
              <w:rPr>
                <w:rFonts w:ascii="Times New Roman" w:hAnsi="Times New Roman" w:cs="Times New Roman"/>
                <w:b/>
                <w:sz w:val="24"/>
                <w:szCs w:val="24"/>
              </w:rPr>
            </w:pPr>
          </w:p>
        </w:tc>
      </w:tr>
      <w:tr w:rsidR="00111420" w14:paraId="5A3499F2" w14:textId="77777777" w:rsidTr="00AC7208">
        <w:trPr>
          <w:gridAfter w:val="1"/>
          <w:wAfter w:w="6" w:type="dxa"/>
        </w:trPr>
        <w:tc>
          <w:tcPr>
            <w:tcW w:w="2835" w:type="dxa"/>
            <w:vAlign w:val="center"/>
          </w:tcPr>
          <w:p w14:paraId="09BBAA59" w14:textId="59948368" w:rsidR="00111420" w:rsidRDefault="00111420" w:rsidP="00111420">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Математика и информатика</w:t>
            </w:r>
          </w:p>
        </w:tc>
        <w:tc>
          <w:tcPr>
            <w:tcW w:w="2869" w:type="dxa"/>
            <w:vAlign w:val="center"/>
          </w:tcPr>
          <w:p w14:paraId="7F82BDCB" w14:textId="318213BC" w:rsidR="00111420" w:rsidRDefault="00111420" w:rsidP="00111420">
            <w:pPr>
              <w:spacing w:after="0" w:line="240" w:lineRule="auto"/>
              <w:rPr>
                <w:rFonts w:ascii="Times New Roman" w:hAnsi="Times New Roman" w:cs="Times New Roman"/>
                <w:b/>
                <w:sz w:val="24"/>
                <w:szCs w:val="24"/>
              </w:rPr>
            </w:pPr>
            <w:r w:rsidRPr="00463C4F">
              <w:rPr>
                <w:rFonts w:ascii="Times New Roman" w:hAnsi="Times New Roman" w:cs="Times New Roman"/>
                <w:color w:val="000000"/>
                <w:sz w:val="24"/>
                <w:szCs w:val="24"/>
              </w:rPr>
              <w:t>Математика</w:t>
            </w:r>
          </w:p>
        </w:tc>
        <w:tc>
          <w:tcPr>
            <w:tcW w:w="822" w:type="dxa"/>
            <w:gridSpan w:val="2"/>
          </w:tcPr>
          <w:p w14:paraId="55B80E0E" w14:textId="7FFE6C4D" w:rsidR="00111420" w:rsidRPr="005239BE" w:rsidRDefault="005239BE" w:rsidP="00111420">
            <w:pPr>
              <w:spacing w:after="0" w:line="240" w:lineRule="auto"/>
              <w:jc w:val="center"/>
              <w:rPr>
                <w:rFonts w:ascii="Times New Roman" w:hAnsi="Times New Roman" w:cs="Times New Roman"/>
                <w:bCs/>
                <w:sz w:val="24"/>
                <w:szCs w:val="24"/>
              </w:rPr>
            </w:pPr>
            <w:r w:rsidRPr="005239BE">
              <w:rPr>
                <w:rFonts w:ascii="Times New Roman" w:hAnsi="Times New Roman" w:cs="Times New Roman"/>
                <w:bCs/>
                <w:sz w:val="24"/>
                <w:szCs w:val="24"/>
              </w:rPr>
              <w:t>1</w:t>
            </w:r>
          </w:p>
        </w:tc>
        <w:tc>
          <w:tcPr>
            <w:tcW w:w="850" w:type="dxa"/>
            <w:gridSpan w:val="2"/>
          </w:tcPr>
          <w:p w14:paraId="11000BED" w14:textId="5E8DBD55" w:rsidR="00111420" w:rsidRPr="005239BE" w:rsidRDefault="005239BE" w:rsidP="00111420">
            <w:pPr>
              <w:spacing w:after="0" w:line="240" w:lineRule="auto"/>
              <w:jc w:val="center"/>
              <w:rPr>
                <w:rFonts w:ascii="Times New Roman" w:hAnsi="Times New Roman" w:cs="Times New Roman"/>
                <w:bCs/>
                <w:sz w:val="24"/>
                <w:szCs w:val="24"/>
              </w:rPr>
            </w:pPr>
            <w:r w:rsidRPr="005239BE">
              <w:rPr>
                <w:rFonts w:ascii="Times New Roman" w:hAnsi="Times New Roman" w:cs="Times New Roman"/>
                <w:bCs/>
                <w:sz w:val="24"/>
                <w:szCs w:val="24"/>
              </w:rPr>
              <w:t>1</w:t>
            </w:r>
          </w:p>
        </w:tc>
        <w:tc>
          <w:tcPr>
            <w:tcW w:w="851" w:type="dxa"/>
            <w:gridSpan w:val="2"/>
          </w:tcPr>
          <w:p w14:paraId="49D63899" w14:textId="7EA54D5A" w:rsidR="00111420" w:rsidRPr="005239BE" w:rsidRDefault="005239BE" w:rsidP="00111420">
            <w:pPr>
              <w:spacing w:after="0" w:line="240" w:lineRule="auto"/>
              <w:jc w:val="center"/>
              <w:rPr>
                <w:rFonts w:ascii="Times New Roman" w:hAnsi="Times New Roman" w:cs="Times New Roman"/>
                <w:bCs/>
                <w:sz w:val="24"/>
                <w:szCs w:val="24"/>
              </w:rPr>
            </w:pPr>
            <w:r w:rsidRPr="005239BE">
              <w:rPr>
                <w:rFonts w:ascii="Times New Roman" w:hAnsi="Times New Roman" w:cs="Times New Roman"/>
                <w:bCs/>
                <w:sz w:val="24"/>
                <w:szCs w:val="24"/>
              </w:rPr>
              <w:t>1</w:t>
            </w:r>
          </w:p>
        </w:tc>
        <w:tc>
          <w:tcPr>
            <w:tcW w:w="822" w:type="dxa"/>
            <w:gridSpan w:val="2"/>
          </w:tcPr>
          <w:p w14:paraId="3A461395" w14:textId="75152185" w:rsidR="00111420" w:rsidRPr="005239BE" w:rsidRDefault="00111420" w:rsidP="00111420">
            <w:pPr>
              <w:spacing w:after="0" w:line="240" w:lineRule="auto"/>
              <w:jc w:val="center"/>
              <w:rPr>
                <w:rFonts w:ascii="Times New Roman" w:hAnsi="Times New Roman" w:cs="Times New Roman"/>
                <w:bCs/>
                <w:sz w:val="24"/>
                <w:szCs w:val="24"/>
              </w:rPr>
            </w:pPr>
          </w:p>
        </w:tc>
        <w:tc>
          <w:tcPr>
            <w:tcW w:w="973" w:type="dxa"/>
            <w:gridSpan w:val="2"/>
          </w:tcPr>
          <w:p w14:paraId="2D6A1857" w14:textId="4DF5B471" w:rsidR="00111420" w:rsidRPr="005239BE" w:rsidRDefault="005239BE" w:rsidP="00111420">
            <w:pPr>
              <w:spacing w:after="0" w:line="240" w:lineRule="auto"/>
              <w:jc w:val="center"/>
              <w:rPr>
                <w:rFonts w:ascii="Times New Roman" w:hAnsi="Times New Roman" w:cs="Times New Roman"/>
                <w:bCs/>
                <w:sz w:val="24"/>
                <w:szCs w:val="24"/>
              </w:rPr>
            </w:pPr>
            <w:r w:rsidRPr="005239BE">
              <w:rPr>
                <w:rFonts w:ascii="Times New Roman" w:hAnsi="Times New Roman" w:cs="Times New Roman"/>
                <w:bCs/>
                <w:sz w:val="24"/>
                <w:szCs w:val="24"/>
              </w:rPr>
              <w:t>4</w:t>
            </w:r>
          </w:p>
        </w:tc>
      </w:tr>
      <w:tr w:rsidR="00153068" w:rsidRPr="00153068" w14:paraId="64C6B41F" w14:textId="77777777" w:rsidTr="00AC7208">
        <w:tc>
          <w:tcPr>
            <w:tcW w:w="5710" w:type="dxa"/>
            <w:gridSpan w:val="3"/>
            <w:tcBorders>
              <w:top w:val="single" w:sz="6" w:space="0" w:color="000000"/>
              <w:left w:val="single" w:sz="6" w:space="0" w:color="000000"/>
              <w:bottom w:val="single" w:sz="6" w:space="0" w:color="000000"/>
              <w:right w:val="single" w:sz="6" w:space="0" w:color="000000"/>
            </w:tcBorders>
            <w:vAlign w:val="center"/>
          </w:tcPr>
          <w:p w14:paraId="3C9A5BB9" w14:textId="4490F697"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b/>
                <w:bCs/>
                <w:color w:val="000000"/>
                <w:sz w:val="24"/>
                <w:szCs w:val="24"/>
              </w:rPr>
              <w:t>Максимально допустимая недельная нагрузка (при пятидневной неделе) в соответствии с действующими санитарными правилами и нормами</w:t>
            </w:r>
          </w:p>
        </w:tc>
        <w:tc>
          <w:tcPr>
            <w:tcW w:w="822" w:type="dxa"/>
            <w:gridSpan w:val="2"/>
            <w:tcBorders>
              <w:top w:val="single" w:sz="6" w:space="0" w:color="000000"/>
              <w:left w:val="single" w:sz="6" w:space="0" w:color="000000"/>
              <w:bottom w:val="single" w:sz="6" w:space="0" w:color="000000"/>
              <w:right w:val="single" w:sz="6" w:space="0" w:color="000000"/>
            </w:tcBorders>
          </w:tcPr>
          <w:p w14:paraId="08BD9EC1" w14:textId="0850C61E"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b/>
                <w:bCs/>
                <w:color w:val="000000"/>
                <w:sz w:val="24"/>
                <w:szCs w:val="24"/>
              </w:rPr>
              <w:t>21</w:t>
            </w:r>
          </w:p>
        </w:tc>
        <w:tc>
          <w:tcPr>
            <w:tcW w:w="850" w:type="dxa"/>
            <w:gridSpan w:val="2"/>
            <w:tcBorders>
              <w:top w:val="single" w:sz="6" w:space="0" w:color="000000"/>
              <w:left w:val="single" w:sz="6" w:space="0" w:color="000000"/>
              <w:bottom w:val="single" w:sz="6" w:space="0" w:color="000000"/>
              <w:right w:val="single" w:sz="6" w:space="0" w:color="000000"/>
            </w:tcBorders>
          </w:tcPr>
          <w:p w14:paraId="6D7FFDB8" w14:textId="1DCD1669"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b/>
                <w:bCs/>
                <w:color w:val="000000"/>
                <w:sz w:val="24"/>
                <w:szCs w:val="24"/>
              </w:rPr>
              <w:t>23</w:t>
            </w:r>
          </w:p>
        </w:tc>
        <w:tc>
          <w:tcPr>
            <w:tcW w:w="851" w:type="dxa"/>
            <w:gridSpan w:val="2"/>
            <w:tcBorders>
              <w:top w:val="single" w:sz="6" w:space="0" w:color="000000"/>
              <w:left w:val="single" w:sz="6" w:space="0" w:color="000000"/>
              <w:bottom w:val="single" w:sz="6" w:space="0" w:color="000000"/>
              <w:right w:val="single" w:sz="6" w:space="0" w:color="000000"/>
            </w:tcBorders>
          </w:tcPr>
          <w:p w14:paraId="6235711B" w14:textId="5FE185BF"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b/>
                <w:bCs/>
                <w:color w:val="000000"/>
                <w:sz w:val="24"/>
                <w:szCs w:val="24"/>
              </w:rPr>
              <w:t>23</w:t>
            </w:r>
          </w:p>
        </w:tc>
        <w:tc>
          <w:tcPr>
            <w:tcW w:w="822" w:type="dxa"/>
            <w:gridSpan w:val="2"/>
            <w:tcBorders>
              <w:top w:val="single" w:sz="6" w:space="0" w:color="000000"/>
              <w:left w:val="single" w:sz="6" w:space="0" w:color="000000"/>
              <w:bottom w:val="single" w:sz="6" w:space="0" w:color="000000"/>
              <w:right w:val="single" w:sz="6" w:space="0" w:color="000000"/>
            </w:tcBorders>
          </w:tcPr>
          <w:p w14:paraId="3740FCFD" w14:textId="69D4D4CA"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b/>
                <w:bCs/>
                <w:color w:val="000000"/>
                <w:sz w:val="24"/>
                <w:szCs w:val="24"/>
              </w:rPr>
              <w:t>23</w:t>
            </w:r>
          </w:p>
        </w:tc>
        <w:tc>
          <w:tcPr>
            <w:tcW w:w="973" w:type="dxa"/>
            <w:gridSpan w:val="2"/>
            <w:tcBorders>
              <w:top w:val="single" w:sz="6" w:space="0" w:color="000000"/>
              <w:left w:val="single" w:sz="6" w:space="0" w:color="000000"/>
              <w:bottom w:val="single" w:sz="6" w:space="0" w:color="000000"/>
              <w:right w:val="single" w:sz="6" w:space="0" w:color="000000"/>
            </w:tcBorders>
          </w:tcPr>
          <w:p w14:paraId="53364A21" w14:textId="24F43282"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b/>
                <w:bCs/>
                <w:color w:val="000000"/>
                <w:sz w:val="24"/>
                <w:szCs w:val="24"/>
              </w:rPr>
              <w:t>90</w:t>
            </w:r>
          </w:p>
        </w:tc>
      </w:tr>
      <w:tr w:rsidR="00153068" w:rsidRPr="00153068" w14:paraId="1F25844A" w14:textId="77777777" w:rsidTr="00AC7208">
        <w:tc>
          <w:tcPr>
            <w:tcW w:w="5710" w:type="dxa"/>
            <w:gridSpan w:val="3"/>
            <w:tcBorders>
              <w:top w:val="single" w:sz="6" w:space="0" w:color="000000"/>
              <w:left w:val="single" w:sz="6" w:space="0" w:color="000000"/>
              <w:bottom w:val="single" w:sz="6" w:space="0" w:color="000000"/>
              <w:right w:val="single" w:sz="6" w:space="0" w:color="000000"/>
            </w:tcBorders>
            <w:vAlign w:val="center"/>
          </w:tcPr>
          <w:p w14:paraId="29922D34" w14:textId="474278FF"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Учебные недели</w:t>
            </w:r>
          </w:p>
        </w:tc>
        <w:tc>
          <w:tcPr>
            <w:tcW w:w="822" w:type="dxa"/>
            <w:gridSpan w:val="2"/>
            <w:tcBorders>
              <w:top w:val="single" w:sz="6" w:space="0" w:color="000000"/>
              <w:left w:val="single" w:sz="6" w:space="0" w:color="000000"/>
              <w:bottom w:val="single" w:sz="6" w:space="0" w:color="000000"/>
              <w:right w:val="single" w:sz="6" w:space="0" w:color="000000"/>
            </w:tcBorders>
          </w:tcPr>
          <w:p w14:paraId="67DCE72D" w14:textId="5C28AB52"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33</w:t>
            </w:r>
          </w:p>
        </w:tc>
        <w:tc>
          <w:tcPr>
            <w:tcW w:w="850" w:type="dxa"/>
            <w:gridSpan w:val="2"/>
            <w:tcBorders>
              <w:top w:val="single" w:sz="6" w:space="0" w:color="000000"/>
              <w:left w:val="single" w:sz="6" w:space="0" w:color="000000"/>
              <w:bottom w:val="single" w:sz="6" w:space="0" w:color="000000"/>
              <w:right w:val="single" w:sz="6" w:space="0" w:color="000000"/>
            </w:tcBorders>
          </w:tcPr>
          <w:p w14:paraId="209D8789" w14:textId="1F415D15"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34</w:t>
            </w:r>
          </w:p>
        </w:tc>
        <w:tc>
          <w:tcPr>
            <w:tcW w:w="851" w:type="dxa"/>
            <w:gridSpan w:val="2"/>
            <w:tcBorders>
              <w:top w:val="single" w:sz="6" w:space="0" w:color="000000"/>
              <w:left w:val="single" w:sz="6" w:space="0" w:color="000000"/>
              <w:bottom w:val="single" w:sz="6" w:space="0" w:color="000000"/>
              <w:right w:val="single" w:sz="6" w:space="0" w:color="000000"/>
            </w:tcBorders>
          </w:tcPr>
          <w:p w14:paraId="5665529B" w14:textId="299C9E83"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34</w:t>
            </w:r>
          </w:p>
        </w:tc>
        <w:tc>
          <w:tcPr>
            <w:tcW w:w="822" w:type="dxa"/>
            <w:gridSpan w:val="2"/>
            <w:tcBorders>
              <w:top w:val="single" w:sz="6" w:space="0" w:color="000000"/>
              <w:left w:val="single" w:sz="6" w:space="0" w:color="000000"/>
              <w:bottom w:val="single" w:sz="6" w:space="0" w:color="000000"/>
              <w:right w:val="single" w:sz="6" w:space="0" w:color="000000"/>
            </w:tcBorders>
          </w:tcPr>
          <w:p w14:paraId="081EFB39" w14:textId="7879BDAF"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34</w:t>
            </w:r>
          </w:p>
        </w:tc>
        <w:tc>
          <w:tcPr>
            <w:tcW w:w="973" w:type="dxa"/>
            <w:gridSpan w:val="2"/>
            <w:tcBorders>
              <w:top w:val="single" w:sz="6" w:space="0" w:color="000000"/>
              <w:left w:val="single" w:sz="6" w:space="0" w:color="000000"/>
              <w:bottom w:val="single" w:sz="6" w:space="0" w:color="000000"/>
              <w:right w:val="single" w:sz="6" w:space="0" w:color="000000"/>
            </w:tcBorders>
          </w:tcPr>
          <w:p w14:paraId="2798774D" w14:textId="716EE852"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135</w:t>
            </w:r>
          </w:p>
        </w:tc>
      </w:tr>
      <w:tr w:rsidR="00153068" w:rsidRPr="00153068" w14:paraId="4D1FDA0B" w14:textId="77777777" w:rsidTr="00AC7208">
        <w:tc>
          <w:tcPr>
            <w:tcW w:w="5710" w:type="dxa"/>
            <w:gridSpan w:val="3"/>
            <w:tcBorders>
              <w:top w:val="single" w:sz="6" w:space="0" w:color="000000"/>
              <w:left w:val="single" w:sz="6" w:space="0" w:color="000000"/>
              <w:bottom w:val="single" w:sz="6" w:space="0" w:color="000000"/>
              <w:right w:val="single" w:sz="6" w:space="0" w:color="000000"/>
            </w:tcBorders>
            <w:vAlign w:val="center"/>
          </w:tcPr>
          <w:p w14:paraId="6B1E0ED5" w14:textId="46D37478"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Всего учебных часов на учебный период</w:t>
            </w:r>
          </w:p>
        </w:tc>
        <w:tc>
          <w:tcPr>
            <w:tcW w:w="822" w:type="dxa"/>
            <w:gridSpan w:val="2"/>
            <w:tcBorders>
              <w:top w:val="single" w:sz="6" w:space="0" w:color="000000"/>
              <w:left w:val="single" w:sz="6" w:space="0" w:color="000000"/>
              <w:bottom w:val="single" w:sz="6" w:space="0" w:color="000000"/>
              <w:right w:val="single" w:sz="6" w:space="0" w:color="000000"/>
            </w:tcBorders>
          </w:tcPr>
          <w:p w14:paraId="7B2BFCB5" w14:textId="392801FA"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693</w:t>
            </w:r>
          </w:p>
        </w:tc>
        <w:tc>
          <w:tcPr>
            <w:tcW w:w="850" w:type="dxa"/>
            <w:gridSpan w:val="2"/>
            <w:tcBorders>
              <w:top w:val="single" w:sz="6" w:space="0" w:color="000000"/>
              <w:left w:val="single" w:sz="6" w:space="0" w:color="000000"/>
              <w:bottom w:val="single" w:sz="6" w:space="0" w:color="000000"/>
              <w:right w:val="single" w:sz="6" w:space="0" w:color="000000"/>
            </w:tcBorders>
          </w:tcPr>
          <w:p w14:paraId="618AAB5B" w14:textId="4EE09A41"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782</w:t>
            </w:r>
          </w:p>
        </w:tc>
        <w:tc>
          <w:tcPr>
            <w:tcW w:w="851" w:type="dxa"/>
            <w:gridSpan w:val="2"/>
            <w:tcBorders>
              <w:top w:val="single" w:sz="6" w:space="0" w:color="000000"/>
              <w:left w:val="single" w:sz="6" w:space="0" w:color="000000"/>
              <w:bottom w:val="single" w:sz="6" w:space="0" w:color="000000"/>
              <w:right w:val="single" w:sz="6" w:space="0" w:color="000000"/>
            </w:tcBorders>
          </w:tcPr>
          <w:p w14:paraId="1FDCA8CA" w14:textId="198A7F90"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782</w:t>
            </w:r>
          </w:p>
        </w:tc>
        <w:tc>
          <w:tcPr>
            <w:tcW w:w="822" w:type="dxa"/>
            <w:gridSpan w:val="2"/>
            <w:tcBorders>
              <w:top w:val="single" w:sz="6" w:space="0" w:color="000000"/>
              <w:left w:val="single" w:sz="6" w:space="0" w:color="000000"/>
              <w:bottom w:val="single" w:sz="6" w:space="0" w:color="000000"/>
              <w:right w:val="single" w:sz="6" w:space="0" w:color="000000"/>
            </w:tcBorders>
          </w:tcPr>
          <w:p w14:paraId="6F4401FB" w14:textId="714C89E1"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782</w:t>
            </w:r>
          </w:p>
        </w:tc>
        <w:tc>
          <w:tcPr>
            <w:tcW w:w="973" w:type="dxa"/>
            <w:gridSpan w:val="2"/>
            <w:tcBorders>
              <w:top w:val="single" w:sz="6" w:space="0" w:color="000000"/>
              <w:left w:val="single" w:sz="6" w:space="0" w:color="000000"/>
              <w:bottom w:val="single" w:sz="6" w:space="0" w:color="000000"/>
              <w:right w:val="single" w:sz="6" w:space="0" w:color="000000"/>
            </w:tcBorders>
          </w:tcPr>
          <w:p w14:paraId="1F0CE7A8" w14:textId="20528363" w:rsidR="00153068" w:rsidRPr="00153068" w:rsidRDefault="00153068" w:rsidP="00153068">
            <w:pPr>
              <w:spacing w:after="0" w:line="240" w:lineRule="auto"/>
              <w:jc w:val="center"/>
              <w:rPr>
                <w:rFonts w:ascii="Times New Roman" w:hAnsi="Times New Roman" w:cs="Times New Roman"/>
                <w:b/>
                <w:sz w:val="24"/>
                <w:szCs w:val="24"/>
              </w:rPr>
            </w:pPr>
            <w:r w:rsidRPr="00153068">
              <w:rPr>
                <w:rFonts w:ascii="Times New Roman" w:hAnsi="Times New Roman" w:cs="Times New Roman"/>
                <w:color w:val="000000"/>
                <w:sz w:val="24"/>
                <w:szCs w:val="24"/>
              </w:rPr>
              <w:t>3039</w:t>
            </w:r>
          </w:p>
        </w:tc>
      </w:tr>
    </w:tbl>
    <w:p w14:paraId="23636402" w14:textId="77777777" w:rsidR="00293D96" w:rsidRDefault="00293D96" w:rsidP="00CA4A51">
      <w:pPr>
        <w:spacing w:after="0" w:line="240" w:lineRule="auto"/>
        <w:ind w:left="-567" w:firstLine="567"/>
        <w:jc w:val="center"/>
        <w:rPr>
          <w:rFonts w:ascii="Times New Roman" w:hAnsi="Times New Roman" w:cs="Times New Roman"/>
          <w:b/>
          <w:sz w:val="24"/>
          <w:szCs w:val="24"/>
        </w:rPr>
      </w:pPr>
    </w:p>
    <w:bookmarkEnd w:id="0"/>
    <w:p w14:paraId="1D98433A" w14:textId="77777777" w:rsidR="00B07E59" w:rsidRPr="00B07E59" w:rsidRDefault="00B07E59" w:rsidP="00B07E59">
      <w:pPr>
        <w:autoSpaceDE w:val="0"/>
        <w:autoSpaceDN w:val="0"/>
        <w:adjustRightInd w:val="0"/>
        <w:spacing w:after="0"/>
        <w:jc w:val="center"/>
        <w:rPr>
          <w:rFonts w:ascii="Times New Roman" w:hAnsi="Times New Roman" w:cs="Times New Roman"/>
          <w:b/>
          <w:color w:val="000000"/>
          <w:sz w:val="24"/>
          <w:szCs w:val="24"/>
        </w:rPr>
      </w:pPr>
      <w:r w:rsidRPr="00B07E59">
        <w:rPr>
          <w:rFonts w:ascii="Times New Roman" w:hAnsi="Times New Roman" w:cs="Times New Roman"/>
          <w:b/>
          <w:color w:val="000000"/>
          <w:sz w:val="24"/>
          <w:szCs w:val="24"/>
        </w:rPr>
        <w:t>План внеурочной деятельности в начальной школе.</w:t>
      </w:r>
    </w:p>
    <w:p w14:paraId="7557BA92" w14:textId="77777777" w:rsidR="00B07E59" w:rsidRPr="00B07E59" w:rsidRDefault="00B07E59" w:rsidP="00B07E59">
      <w:pPr>
        <w:autoSpaceDE w:val="0"/>
        <w:autoSpaceDN w:val="0"/>
        <w:adjustRightInd w:val="0"/>
        <w:spacing w:after="0"/>
        <w:ind w:firstLine="708"/>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w:t>
      </w:r>
    </w:p>
    <w:p w14:paraId="419D5D36"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Цель внеурочной деятельности</w:t>
      </w:r>
      <w:r w:rsidRPr="00B07E59">
        <w:rPr>
          <w:rFonts w:ascii="Times New Roman" w:hAnsi="Times New Roman" w:cs="Times New Roman"/>
          <w:b/>
          <w:bCs/>
          <w:color w:val="000000"/>
          <w:sz w:val="24"/>
          <w:szCs w:val="24"/>
        </w:rPr>
        <w:t xml:space="preserve">: </w:t>
      </w:r>
      <w:r w:rsidRPr="00B07E59">
        <w:rPr>
          <w:rFonts w:ascii="Times New Roman" w:hAnsi="Times New Roman" w:cs="Times New Roman"/>
          <w:color w:val="000000"/>
          <w:sz w:val="24"/>
          <w:szCs w:val="24"/>
        </w:rPr>
        <w:t xml:space="preserve">создание условий для проявления и развития ребёнком своих интересов на основе свободного выбора, постижения духовно-нравственных ценностей и культурных традиций. План внеурочной деятельности для обучающихся первых - четвертых классов МБОУ «СОШ №36» разработан в соответствии с нормативными документами: </w:t>
      </w:r>
    </w:p>
    <w:p w14:paraId="4D0DC94B" w14:textId="77777777" w:rsidR="00B07E59" w:rsidRPr="00B07E59" w:rsidRDefault="00B07E59" w:rsidP="00B07E59">
      <w:pPr>
        <w:numPr>
          <w:ilvl w:val="0"/>
          <w:numId w:val="35"/>
        </w:numPr>
        <w:suppressAutoHyphens/>
        <w:autoSpaceDE w:val="0"/>
        <w:autoSpaceDN w:val="0"/>
        <w:adjustRightInd w:val="0"/>
        <w:spacing w:after="87"/>
        <w:contextualSpacing/>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приказом Минобрнауки России от 06.10.2009 № 373 "Об утверждении и введении в действие федерального государственного образовательного стандарта начального общего образования"; </w:t>
      </w:r>
    </w:p>
    <w:p w14:paraId="24F01292" w14:textId="77777777" w:rsidR="00B07E59" w:rsidRPr="00B07E59" w:rsidRDefault="00B07E59" w:rsidP="00B07E59">
      <w:pPr>
        <w:numPr>
          <w:ilvl w:val="0"/>
          <w:numId w:val="35"/>
        </w:numPr>
        <w:suppressAutoHyphens/>
        <w:autoSpaceDE w:val="0"/>
        <w:autoSpaceDN w:val="0"/>
        <w:adjustRightInd w:val="0"/>
        <w:spacing w:after="87"/>
        <w:contextualSpacing/>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приказом Минобрнауки России от 26.11.2010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w:t>
      </w:r>
    </w:p>
    <w:p w14:paraId="29053A17" w14:textId="77777777" w:rsidR="00B07E59" w:rsidRPr="00B07E59" w:rsidRDefault="00B07E59" w:rsidP="00B07E59">
      <w:pPr>
        <w:numPr>
          <w:ilvl w:val="0"/>
          <w:numId w:val="35"/>
        </w:numPr>
        <w:suppressAutoHyphens/>
        <w:autoSpaceDE w:val="0"/>
        <w:autoSpaceDN w:val="0"/>
        <w:adjustRightInd w:val="0"/>
        <w:spacing w:after="87" w:line="240" w:lineRule="auto"/>
        <w:contextualSpacing/>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8925008" w14:textId="77777777" w:rsidR="00B07E59" w:rsidRPr="00B07E59" w:rsidRDefault="00B07E59" w:rsidP="00B07E59">
      <w:pPr>
        <w:numPr>
          <w:ilvl w:val="0"/>
          <w:numId w:val="35"/>
        </w:numPr>
        <w:suppressAutoHyphens/>
        <w:autoSpaceDE w:val="0"/>
        <w:autoSpaceDN w:val="0"/>
        <w:adjustRightInd w:val="0"/>
        <w:spacing w:after="87" w:line="240" w:lineRule="auto"/>
        <w:contextualSpacing/>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30152E48" w14:textId="77777777" w:rsidR="00B07E59" w:rsidRPr="00B07E59" w:rsidRDefault="00B07E59" w:rsidP="00B07E59">
      <w:pPr>
        <w:numPr>
          <w:ilvl w:val="0"/>
          <w:numId w:val="35"/>
        </w:numPr>
        <w:suppressAutoHyphens/>
        <w:autoSpaceDE w:val="0"/>
        <w:autoSpaceDN w:val="0"/>
        <w:adjustRightInd w:val="0"/>
        <w:spacing w:after="87" w:line="240" w:lineRule="auto"/>
        <w:contextualSpacing/>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Письма Минобрнауки РФ от 12.05.2011 № 03-296 «Об организации внеурочной деятельности при введении федерального государственного образовательного стандарта»;</w:t>
      </w:r>
    </w:p>
    <w:p w14:paraId="379D3ECC" w14:textId="77777777" w:rsidR="00B07E59" w:rsidRPr="00B07E59" w:rsidRDefault="00B07E59" w:rsidP="00B07E59">
      <w:pPr>
        <w:autoSpaceDE w:val="0"/>
        <w:autoSpaceDN w:val="0"/>
        <w:adjustRightInd w:val="0"/>
        <w:spacing w:after="0"/>
        <w:ind w:firstLine="708"/>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Внеурочная деятельность направлена на достижение планируемых результатов освоения основной образовательной программы в соответствии с выбором участников образовательных отношений из перечня, предлагаемого организацией, осуществляющей образовательную деятельность. </w:t>
      </w:r>
    </w:p>
    <w:p w14:paraId="267EEC41" w14:textId="77777777" w:rsidR="00B07E59" w:rsidRPr="00B07E59" w:rsidRDefault="00B07E59" w:rsidP="00B07E59">
      <w:pPr>
        <w:autoSpaceDE w:val="0"/>
        <w:autoSpaceDN w:val="0"/>
        <w:adjustRightInd w:val="0"/>
        <w:spacing w:after="0"/>
        <w:ind w:firstLine="708"/>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Внеурочная деятельность организуется </w:t>
      </w:r>
      <w:r w:rsidRPr="00B07E59">
        <w:rPr>
          <w:rFonts w:ascii="Times New Roman" w:hAnsi="Times New Roman" w:cs="Times New Roman"/>
          <w:b/>
          <w:bCs/>
          <w:i/>
          <w:iCs/>
          <w:color w:val="000000"/>
          <w:sz w:val="24"/>
          <w:szCs w:val="24"/>
        </w:rPr>
        <w:t xml:space="preserve">в целях </w:t>
      </w:r>
      <w:r w:rsidRPr="00B07E59">
        <w:rPr>
          <w:rFonts w:ascii="Times New Roman" w:hAnsi="Times New Roman" w:cs="Times New Roman"/>
          <w:color w:val="000000"/>
          <w:sz w:val="24"/>
          <w:szCs w:val="24"/>
        </w:rPr>
        <w:t xml:space="preserve">формирования единого образовательного пространства школы для повышения качества образования и реализации процесса становления личности младшего школьника в разнообразных развивающих средах. Внеурочная деятельность является равноправным, взаимодополняющим компонентом базового образования. </w:t>
      </w:r>
    </w:p>
    <w:p w14:paraId="6E3A52C7"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В соответствии с требованиями федерального государственного образовательного стандарта внеурочная деятельность организуется по </w:t>
      </w:r>
      <w:r w:rsidRPr="00B07E59">
        <w:rPr>
          <w:rFonts w:ascii="Times New Roman" w:hAnsi="Times New Roman" w:cs="Times New Roman"/>
          <w:b/>
          <w:bCs/>
          <w:i/>
          <w:iCs/>
          <w:color w:val="000000"/>
          <w:sz w:val="24"/>
          <w:szCs w:val="24"/>
        </w:rPr>
        <w:t xml:space="preserve">направлениям </w:t>
      </w:r>
      <w:r w:rsidRPr="00B07E59">
        <w:rPr>
          <w:rFonts w:ascii="Times New Roman" w:hAnsi="Times New Roman" w:cs="Times New Roman"/>
          <w:color w:val="000000"/>
          <w:sz w:val="24"/>
          <w:szCs w:val="24"/>
        </w:rPr>
        <w:t xml:space="preserve">развития личности: </w:t>
      </w:r>
    </w:p>
    <w:p w14:paraId="4E867BFA" w14:textId="77777777" w:rsidR="00B07E59" w:rsidRPr="00B07E59" w:rsidRDefault="00B07E59" w:rsidP="00B07E59">
      <w:pPr>
        <w:numPr>
          <w:ilvl w:val="0"/>
          <w:numId w:val="36"/>
        </w:numPr>
        <w:suppressAutoHyphens/>
        <w:autoSpaceDE w:val="0"/>
        <w:autoSpaceDN w:val="0"/>
        <w:adjustRightInd w:val="0"/>
        <w:spacing w:after="44"/>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lastRenderedPageBreak/>
        <w:t xml:space="preserve">духовно-нравственное </w:t>
      </w:r>
    </w:p>
    <w:p w14:paraId="184EFE03" w14:textId="77777777" w:rsidR="00B07E59" w:rsidRPr="00B07E59" w:rsidRDefault="00B07E59" w:rsidP="00B07E59">
      <w:pPr>
        <w:numPr>
          <w:ilvl w:val="0"/>
          <w:numId w:val="36"/>
        </w:numPr>
        <w:suppressAutoHyphens/>
        <w:autoSpaceDE w:val="0"/>
        <w:autoSpaceDN w:val="0"/>
        <w:adjustRightInd w:val="0"/>
        <w:spacing w:after="44"/>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социальное </w:t>
      </w:r>
    </w:p>
    <w:p w14:paraId="29738AEA" w14:textId="77777777" w:rsidR="00B07E59" w:rsidRPr="00B07E59" w:rsidRDefault="00B07E59" w:rsidP="00B07E59">
      <w:pPr>
        <w:numPr>
          <w:ilvl w:val="0"/>
          <w:numId w:val="36"/>
        </w:numPr>
        <w:suppressAutoHyphens/>
        <w:autoSpaceDE w:val="0"/>
        <w:autoSpaceDN w:val="0"/>
        <w:adjustRightInd w:val="0"/>
        <w:spacing w:after="44"/>
        <w:jc w:val="both"/>
        <w:rPr>
          <w:rFonts w:ascii="Times New Roman" w:hAnsi="Times New Roman" w:cs="Times New Roman"/>
          <w:color w:val="000000"/>
          <w:sz w:val="24"/>
          <w:szCs w:val="24"/>
        </w:rPr>
      </w:pPr>
      <w:proofErr w:type="spellStart"/>
      <w:r w:rsidRPr="00B07E59">
        <w:rPr>
          <w:rFonts w:ascii="Times New Roman" w:hAnsi="Times New Roman" w:cs="Times New Roman"/>
          <w:color w:val="000000"/>
          <w:sz w:val="24"/>
          <w:szCs w:val="24"/>
        </w:rPr>
        <w:t>общеинтеллектуальное</w:t>
      </w:r>
      <w:proofErr w:type="spellEnd"/>
      <w:r w:rsidRPr="00B07E59">
        <w:rPr>
          <w:rFonts w:ascii="Times New Roman" w:hAnsi="Times New Roman" w:cs="Times New Roman"/>
          <w:color w:val="000000"/>
          <w:sz w:val="24"/>
          <w:szCs w:val="24"/>
        </w:rPr>
        <w:t xml:space="preserve"> </w:t>
      </w:r>
    </w:p>
    <w:p w14:paraId="50A4F3F8" w14:textId="77777777" w:rsidR="00B07E59" w:rsidRPr="00B07E59" w:rsidRDefault="00B07E59" w:rsidP="00B07E59">
      <w:pPr>
        <w:numPr>
          <w:ilvl w:val="0"/>
          <w:numId w:val="36"/>
        </w:numPr>
        <w:suppressAutoHyphens/>
        <w:autoSpaceDE w:val="0"/>
        <w:autoSpaceDN w:val="0"/>
        <w:adjustRightInd w:val="0"/>
        <w:spacing w:after="44"/>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общекультурное </w:t>
      </w:r>
    </w:p>
    <w:p w14:paraId="63305D70" w14:textId="77777777" w:rsidR="00B07E59" w:rsidRPr="00B07E59" w:rsidRDefault="00B07E59" w:rsidP="00B07E59">
      <w:pPr>
        <w:numPr>
          <w:ilvl w:val="0"/>
          <w:numId w:val="36"/>
        </w:numPr>
        <w:suppressAutoHyphens/>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спортивно-оздоровительное. </w:t>
      </w:r>
    </w:p>
    <w:p w14:paraId="517D848D"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p>
    <w:p w14:paraId="57530085"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i/>
          <w:iCs/>
          <w:color w:val="000000"/>
          <w:sz w:val="24"/>
          <w:szCs w:val="24"/>
        </w:rPr>
        <w:t xml:space="preserve">Для реализации этих направлений в школе доступны следующие виды внеурочной деятельности: </w:t>
      </w:r>
    </w:p>
    <w:p w14:paraId="2647CC5A"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Игровая деятельность </w:t>
      </w:r>
    </w:p>
    <w:p w14:paraId="2B7770F6"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Познавательная деятельность </w:t>
      </w:r>
    </w:p>
    <w:p w14:paraId="20356629"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Проблемно-ценностное общение </w:t>
      </w:r>
    </w:p>
    <w:p w14:paraId="3B9CEFBD"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Художественное творчество </w:t>
      </w:r>
    </w:p>
    <w:p w14:paraId="0EA5EC05"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Социальное творчество (социально значимая волонтерская деятельность) </w:t>
      </w:r>
    </w:p>
    <w:p w14:paraId="0E5C44CD"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Трудовая (производственная) деятельность </w:t>
      </w:r>
    </w:p>
    <w:p w14:paraId="04C81CCE" w14:textId="77777777" w:rsidR="00B07E59" w:rsidRPr="00B07E59" w:rsidRDefault="00B07E59" w:rsidP="00B07E59">
      <w:pPr>
        <w:numPr>
          <w:ilvl w:val="0"/>
          <w:numId w:val="37"/>
        </w:numPr>
        <w:suppressAutoHyphens/>
        <w:autoSpaceDE w:val="0"/>
        <w:autoSpaceDN w:val="0"/>
        <w:adjustRightInd w:val="0"/>
        <w:spacing w:after="27"/>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Спортивно-оздоровительная деятельность </w:t>
      </w:r>
    </w:p>
    <w:p w14:paraId="0C05C462" w14:textId="77777777" w:rsidR="00B07E59" w:rsidRPr="00B07E59" w:rsidRDefault="00B07E59" w:rsidP="00B07E59">
      <w:pPr>
        <w:numPr>
          <w:ilvl w:val="0"/>
          <w:numId w:val="37"/>
        </w:numPr>
        <w:suppressAutoHyphens/>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Туристско-краеведческая деятельность </w:t>
      </w:r>
    </w:p>
    <w:p w14:paraId="544BAA42"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Очевидно, что ряд направлений совпадает с видами внеурочной деятельности (спортивно-оздоровительная, познавательная деятельность, художественное творчество). </w:t>
      </w:r>
    </w:p>
    <w:p w14:paraId="75CF8AD4"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Следует рассматривать направления внеурочной деятельности как более широкое понятие, внутри которого могут быть использованы различные виды деятельности. Например, социальное направление может бать реализовано через такие виды внеурочной деятельности, как социально - значимая волонтёрская деятельность и трудовая деятельность. </w:t>
      </w:r>
    </w:p>
    <w:p w14:paraId="360DD396"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Спортивно-оздоровительное направление не только через спортивную, но и через туристско-краеведческую деятельность. </w:t>
      </w:r>
    </w:p>
    <w:p w14:paraId="4B7B02F9"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Игровая, познавательная деятельность и проблемно-ценностное общение реализуются во всех направлениях. </w:t>
      </w:r>
    </w:p>
    <w:p w14:paraId="492DF05C"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Проблемно-ценностное общение – это этические беседы, тематические диспуты, дискуссии. </w:t>
      </w:r>
    </w:p>
    <w:p w14:paraId="026AD477"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Внеурочная деятельность организуется через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 </w:t>
      </w:r>
    </w:p>
    <w:p w14:paraId="576580F1" w14:textId="77777777"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Все виды внеурочной деятельности должны быть строго ориентированы на воспитательные результаты. </w:t>
      </w:r>
    </w:p>
    <w:p w14:paraId="6C1081BB" w14:textId="22458EA5" w:rsidR="00B07E59" w:rsidRPr="00B07E59" w:rsidRDefault="00B07E59" w:rsidP="00B07E59">
      <w:pPr>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Исходя из задач, форм и содержания, а также с учётом возможностей образовательной организации в 202</w:t>
      </w:r>
      <w:r w:rsidR="00C15C64">
        <w:rPr>
          <w:rFonts w:ascii="Times New Roman" w:hAnsi="Times New Roman" w:cs="Times New Roman"/>
          <w:color w:val="000000"/>
          <w:sz w:val="24"/>
          <w:szCs w:val="24"/>
        </w:rPr>
        <w:t>4</w:t>
      </w:r>
      <w:r w:rsidRPr="00B07E59">
        <w:rPr>
          <w:rFonts w:ascii="Times New Roman" w:hAnsi="Times New Roman" w:cs="Times New Roman"/>
          <w:color w:val="000000"/>
          <w:sz w:val="24"/>
          <w:szCs w:val="24"/>
        </w:rPr>
        <w:t>-202</w:t>
      </w:r>
      <w:r w:rsidR="00C15C64">
        <w:rPr>
          <w:rFonts w:ascii="Times New Roman" w:hAnsi="Times New Roman" w:cs="Times New Roman"/>
          <w:color w:val="000000"/>
          <w:sz w:val="24"/>
          <w:szCs w:val="24"/>
        </w:rPr>
        <w:t>5</w:t>
      </w:r>
      <w:r w:rsidRPr="00B07E59">
        <w:rPr>
          <w:rFonts w:ascii="Times New Roman" w:hAnsi="Times New Roman" w:cs="Times New Roman"/>
          <w:color w:val="000000"/>
          <w:sz w:val="24"/>
          <w:szCs w:val="24"/>
        </w:rPr>
        <w:t xml:space="preserve"> учебном году внеурочная деятельность в МБОУ «СОШ №36» осуществляется через: </w:t>
      </w:r>
    </w:p>
    <w:p w14:paraId="504DCE28" w14:textId="77777777" w:rsidR="00B07E59" w:rsidRPr="00B07E59" w:rsidRDefault="00B07E59" w:rsidP="00B07E59">
      <w:pPr>
        <w:numPr>
          <w:ilvl w:val="0"/>
          <w:numId w:val="38"/>
        </w:numPr>
        <w:suppressAutoHyphens/>
        <w:autoSpaceDE w:val="0"/>
        <w:autoSpaceDN w:val="0"/>
        <w:adjustRightInd w:val="0"/>
        <w:spacing w:after="68"/>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учебный план образовательного учреждения; </w:t>
      </w:r>
    </w:p>
    <w:p w14:paraId="53EAABAC" w14:textId="77777777" w:rsidR="00B07E59" w:rsidRPr="00B07E59" w:rsidRDefault="00B07E59" w:rsidP="00B07E59">
      <w:pPr>
        <w:numPr>
          <w:ilvl w:val="0"/>
          <w:numId w:val="38"/>
        </w:numPr>
        <w:suppressAutoHyphens/>
        <w:autoSpaceDE w:val="0"/>
        <w:autoSpaceDN w:val="0"/>
        <w:adjustRightInd w:val="0"/>
        <w:spacing w:after="68"/>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образовательные программы учреждений дополнительного образования детей, а также учреждений культуры и спорта; </w:t>
      </w:r>
    </w:p>
    <w:p w14:paraId="6CC8C8D6" w14:textId="77777777" w:rsidR="00B07E59" w:rsidRPr="00B07E59" w:rsidRDefault="00B07E59" w:rsidP="00B07E59">
      <w:pPr>
        <w:numPr>
          <w:ilvl w:val="0"/>
          <w:numId w:val="38"/>
        </w:numPr>
        <w:suppressAutoHyphens/>
        <w:autoSpaceDE w:val="0"/>
        <w:autoSpaceDN w:val="0"/>
        <w:adjustRightInd w:val="0"/>
        <w:spacing w:after="68"/>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классное руководство; </w:t>
      </w:r>
    </w:p>
    <w:p w14:paraId="6DCDB466" w14:textId="77777777" w:rsidR="00B07E59" w:rsidRPr="00B07E59" w:rsidRDefault="00B07E59" w:rsidP="00B07E59">
      <w:pPr>
        <w:numPr>
          <w:ilvl w:val="0"/>
          <w:numId w:val="38"/>
        </w:numPr>
        <w:suppressAutoHyphens/>
        <w:autoSpaceDE w:val="0"/>
        <w:autoSpaceDN w:val="0"/>
        <w:adjustRightInd w:val="0"/>
        <w:spacing w:after="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lastRenderedPageBreak/>
        <w:t xml:space="preserve">деятельность иных педагогических работников (педагога-организатора, социального педагога, педагога-психолога, библиотекаря). </w:t>
      </w:r>
    </w:p>
    <w:p w14:paraId="078E943C" w14:textId="77777777" w:rsidR="00B07E59" w:rsidRPr="00B07E59" w:rsidRDefault="00B07E59" w:rsidP="00B07E59">
      <w:pPr>
        <w:autoSpaceDE w:val="0"/>
        <w:autoSpaceDN w:val="0"/>
        <w:adjustRightInd w:val="0"/>
        <w:spacing w:after="0"/>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 xml:space="preserve">Первая часть плана наполняется регулярными внеурочными занятиями школьников, которые проводятся с чётко фиксируемой периодичностью (один, два или несколько часов в неделю) и в чётко установленное время (в определённые дни и в определённые часы), а также индивидуальными занятиями детей в учреждениях дополнительного образования, культуры и спорта (план заполняется классными руководителями самостоятельно, в соответствии с нагрузкой детей). </w:t>
      </w:r>
    </w:p>
    <w:p w14:paraId="03D979EC" w14:textId="77777777" w:rsidR="00B07E59" w:rsidRPr="00B07E59" w:rsidRDefault="00B07E59" w:rsidP="00B07E59">
      <w:pPr>
        <w:autoSpaceDE w:val="0"/>
        <w:autoSpaceDN w:val="0"/>
        <w:adjustRightInd w:val="0"/>
        <w:spacing w:after="0" w:line="240" w:lineRule="auto"/>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Классный час – 1 час в неделю,</w:t>
      </w:r>
      <w:r w:rsidRPr="00B07E59">
        <w:rPr>
          <w:rFonts w:ascii="Times New Roman" w:hAnsi="Times New Roman" w:cs="Times New Roman"/>
          <w:color w:val="000000"/>
          <w:sz w:val="24"/>
          <w:szCs w:val="24"/>
        </w:rPr>
        <w:tab/>
      </w:r>
    </w:p>
    <w:p w14:paraId="49270815" w14:textId="77777777" w:rsidR="00B07E59" w:rsidRPr="00B07E59" w:rsidRDefault="00B07E59" w:rsidP="00B07E59">
      <w:pPr>
        <w:autoSpaceDE w:val="0"/>
        <w:autoSpaceDN w:val="0"/>
        <w:adjustRightInd w:val="0"/>
        <w:spacing w:after="0" w:line="240" w:lineRule="auto"/>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Библиотечный урок – 1 час в неделю,</w:t>
      </w:r>
      <w:r w:rsidRPr="00B07E59">
        <w:rPr>
          <w:rFonts w:ascii="Times New Roman" w:hAnsi="Times New Roman" w:cs="Times New Roman"/>
          <w:color w:val="000000"/>
          <w:sz w:val="24"/>
          <w:szCs w:val="24"/>
        </w:rPr>
        <w:tab/>
      </w:r>
    </w:p>
    <w:p w14:paraId="796DF40D" w14:textId="77777777" w:rsidR="00B07E59" w:rsidRPr="00B07E59" w:rsidRDefault="00B07E59" w:rsidP="00B07E59">
      <w:pPr>
        <w:autoSpaceDE w:val="0"/>
        <w:autoSpaceDN w:val="0"/>
        <w:adjustRightInd w:val="0"/>
        <w:spacing w:after="0" w:line="240" w:lineRule="auto"/>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ДО «Родничок» – 1 час в неделю,</w:t>
      </w:r>
    </w:p>
    <w:p w14:paraId="0A38A28B" w14:textId="77777777" w:rsidR="00B07E59" w:rsidRPr="00B07E59" w:rsidRDefault="00B07E59" w:rsidP="00B07E59">
      <w:pPr>
        <w:autoSpaceDE w:val="0"/>
        <w:autoSpaceDN w:val="0"/>
        <w:adjustRightInd w:val="0"/>
        <w:spacing w:after="0" w:line="240" w:lineRule="auto"/>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Час психолога – 1 час в неделю,</w:t>
      </w:r>
    </w:p>
    <w:p w14:paraId="39C05FE0" w14:textId="77777777" w:rsidR="00B07E59" w:rsidRPr="00B07E59" w:rsidRDefault="00B07E59" w:rsidP="00B07E59">
      <w:pPr>
        <w:autoSpaceDE w:val="0"/>
        <w:autoSpaceDN w:val="0"/>
        <w:adjustRightInd w:val="0"/>
        <w:spacing w:after="0" w:line="240" w:lineRule="auto"/>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Динамический час «Если хочешь быть здоров» - 1 час в неделю.</w:t>
      </w:r>
    </w:p>
    <w:p w14:paraId="242AE2C1" w14:textId="77777777" w:rsidR="00B07E59" w:rsidRPr="00B07E59" w:rsidRDefault="00B07E59" w:rsidP="00B07E59">
      <w:pPr>
        <w:autoSpaceDE w:val="0"/>
        <w:autoSpaceDN w:val="0"/>
        <w:adjustRightInd w:val="0"/>
        <w:spacing w:after="0"/>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ab/>
      </w:r>
    </w:p>
    <w:p w14:paraId="1C49B971" w14:textId="77777777" w:rsidR="00B07E59" w:rsidRPr="00B07E59" w:rsidRDefault="00B07E59" w:rsidP="00B07E59">
      <w:pPr>
        <w:autoSpaceDE w:val="0"/>
        <w:autoSpaceDN w:val="0"/>
        <w:adjustRightInd w:val="0"/>
        <w:spacing w:after="0"/>
        <w:ind w:firstLine="360"/>
        <w:jc w:val="both"/>
        <w:rPr>
          <w:rFonts w:ascii="Times New Roman" w:hAnsi="Times New Roman" w:cs="Times New Roman"/>
          <w:color w:val="000000"/>
          <w:sz w:val="24"/>
          <w:szCs w:val="24"/>
        </w:rPr>
      </w:pPr>
      <w:r w:rsidRPr="00B07E59">
        <w:rPr>
          <w:rFonts w:ascii="Times New Roman" w:hAnsi="Times New Roman" w:cs="Times New Roman"/>
          <w:color w:val="000000"/>
          <w:sz w:val="24"/>
          <w:szCs w:val="24"/>
        </w:rPr>
        <w:t>Вторая часть плана наполняется формами внеурочной деятельности, которые не являются регулярными, и отражены в плане воспитательных мероприятий для начальной школы.</w:t>
      </w:r>
    </w:p>
    <w:p w14:paraId="535BE7C9" w14:textId="77777777" w:rsidR="00784B44" w:rsidRDefault="00784B44" w:rsidP="00E76984">
      <w:pPr>
        <w:jc w:val="both"/>
        <w:rPr>
          <w:rFonts w:ascii="Times New Roman" w:hAnsi="Times New Roman" w:cs="Times New Roman"/>
          <w:sz w:val="24"/>
          <w:szCs w:val="24"/>
        </w:rPr>
      </w:pPr>
    </w:p>
    <w:tbl>
      <w:tblPr>
        <w:tblStyle w:val="126"/>
        <w:tblW w:w="10155" w:type="dxa"/>
        <w:jc w:val="center"/>
        <w:tblLayout w:type="fixed"/>
        <w:tblLook w:val="04A0" w:firstRow="1" w:lastRow="0" w:firstColumn="1" w:lastColumn="0" w:noHBand="0" w:noVBand="1"/>
      </w:tblPr>
      <w:tblGrid>
        <w:gridCol w:w="2978"/>
        <w:gridCol w:w="7177"/>
      </w:tblGrid>
      <w:tr w:rsidR="005A0184" w:rsidRPr="00D30B00" w14:paraId="7B4EE53C" w14:textId="77777777" w:rsidTr="00C15C64">
        <w:trPr>
          <w:trHeight w:val="476"/>
          <w:jc w:val="center"/>
        </w:trPr>
        <w:tc>
          <w:tcPr>
            <w:tcW w:w="2978" w:type="dxa"/>
            <w:vMerge w:val="restart"/>
          </w:tcPr>
          <w:p w14:paraId="07D7EBA8" w14:textId="77777777" w:rsidR="005A0184" w:rsidRPr="00D30B00" w:rsidRDefault="005A0184" w:rsidP="00162119">
            <w:pPr>
              <w:spacing w:line="240" w:lineRule="atLeast"/>
              <w:jc w:val="center"/>
              <w:rPr>
                <w:rFonts w:ascii="Times New Roman" w:hAnsi="Times New Roman"/>
                <w:b/>
                <w:sz w:val="24"/>
                <w:szCs w:val="24"/>
              </w:rPr>
            </w:pPr>
            <w:r w:rsidRPr="00D30B00">
              <w:rPr>
                <w:rFonts w:ascii="Times New Roman" w:hAnsi="Times New Roman"/>
                <w:b/>
                <w:sz w:val="24"/>
                <w:szCs w:val="24"/>
              </w:rPr>
              <w:t>Направления развития личности</w:t>
            </w:r>
          </w:p>
        </w:tc>
        <w:tc>
          <w:tcPr>
            <w:tcW w:w="7177" w:type="dxa"/>
            <w:vMerge w:val="restart"/>
          </w:tcPr>
          <w:p w14:paraId="01783326" w14:textId="77777777" w:rsidR="005A0184" w:rsidRPr="00D30B00" w:rsidRDefault="005A0184" w:rsidP="00162119">
            <w:pPr>
              <w:spacing w:line="240" w:lineRule="atLeast"/>
              <w:jc w:val="center"/>
              <w:rPr>
                <w:rFonts w:ascii="Times New Roman" w:hAnsi="Times New Roman"/>
                <w:b/>
                <w:sz w:val="24"/>
                <w:szCs w:val="24"/>
              </w:rPr>
            </w:pPr>
            <w:r w:rsidRPr="00D30B00">
              <w:rPr>
                <w:rFonts w:ascii="Times New Roman" w:hAnsi="Times New Roman"/>
                <w:b/>
                <w:sz w:val="24"/>
                <w:szCs w:val="24"/>
              </w:rPr>
              <w:t>Формы организации деятельности, дополнительные программы, педагоги</w:t>
            </w:r>
          </w:p>
        </w:tc>
      </w:tr>
      <w:tr w:rsidR="005A0184" w:rsidRPr="00D30B00" w14:paraId="525D5208" w14:textId="77777777" w:rsidTr="00C15C64">
        <w:trPr>
          <w:trHeight w:val="476"/>
          <w:jc w:val="center"/>
        </w:trPr>
        <w:tc>
          <w:tcPr>
            <w:tcW w:w="2978" w:type="dxa"/>
            <w:vMerge/>
          </w:tcPr>
          <w:p w14:paraId="1CBD23FD" w14:textId="77777777" w:rsidR="005A0184" w:rsidRPr="00D30B00" w:rsidRDefault="005A0184" w:rsidP="00162119">
            <w:pPr>
              <w:spacing w:line="240" w:lineRule="atLeast"/>
              <w:jc w:val="center"/>
              <w:rPr>
                <w:rFonts w:ascii="Times New Roman" w:hAnsi="Times New Roman"/>
                <w:b/>
                <w:sz w:val="24"/>
                <w:szCs w:val="24"/>
              </w:rPr>
            </w:pPr>
          </w:p>
        </w:tc>
        <w:tc>
          <w:tcPr>
            <w:tcW w:w="7177" w:type="dxa"/>
            <w:vMerge/>
          </w:tcPr>
          <w:p w14:paraId="1F1A6339" w14:textId="77777777" w:rsidR="005A0184" w:rsidRPr="00D30B00" w:rsidRDefault="005A0184" w:rsidP="00162119">
            <w:pPr>
              <w:spacing w:line="240" w:lineRule="atLeast"/>
              <w:jc w:val="center"/>
              <w:rPr>
                <w:rFonts w:ascii="Times New Roman" w:hAnsi="Times New Roman"/>
                <w:sz w:val="24"/>
                <w:szCs w:val="24"/>
              </w:rPr>
            </w:pPr>
          </w:p>
        </w:tc>
      </w:tr>
      <w:tr w:rsidR="00B455D2" w:rsidRPr="00D30B00" w14:paraId="430D9B95" w14:textId="77777777" w:rsidTr="00C15C64">
        <w:trPr>
          <w:jc w:val="center"/>
        </w:trPr>
        <w:tc>
          <w:tcPr>
            <w:tcW w:w="2978" w:type="dxa"/>
            <w:vMerge w:val="restart"/>
          </w:tcPr>
          <w:p w14:paraId="6120CBF4" w14:textId="77777777" w:rsidR="00B455D2" w:rsidRPr="00D30B00" w:rsidRDefault="00B455D2" w:rsidP="00D30B00">
            <w:pPr>
              <w:spacing w:line="240" w:lineRule="atLeast"/>
              <w:rPr>
                <w:rFonts w:ascii="Times New Roman" w:hAnsi="Times New Roman"/>
                <w:b/>
                <w:sz w:val="24"/>
                <w:szCs w:val="24"/>
              </w:rPr>
            </w:pPr>
            <w:r w:rsidRPr="00D30B00">
              <w:rPr>
                <w:rFonts w:ascii="Times New Roman" w:hAnsi="Times New Roman"/>
                <w:b/>
                <w:sz w:val="24"/>
                <w:szCs w:val="24"/>
              </w:rPr>
              <w:t>Общекультурное</w:t>
            </w:r>
          </w:p>
        </w:tc>
        <w:tc>
          <w:tcPr>
            <w:tcW w:w="7177" w:type="dxa"/>
          </w:tcPr>
          <w:p w14:paraId="423D41AF" w14:textId="77777777" w:rsidR="00B455D2" w:rsidRPr="00D30B00" w:rsidRDefault="00B455D2" w:rsidP="00D30B00">
            <w:pPr>
              <w:spacing w:line="240" w:lineRule="atLeast"/>
              <w:rPr>
                <w:rFonts w:ascii="Times New Roman" w:hAnsi="Times New Roman"/>
                <w:sz w:val="24"/>
                <w:szCs w:val="24"/>
              </w:rPr>
            </w:pPr>
            <w:r w:rsidRPr="00D30B00">
              <w:rPr>
                <w:rFonts w:ascii="Times New Roman" w:hAnsi="Times New Roman"/>
                <w:sz w:val="24"/>
                <w:szCs w:val="24"/>
              </w:rPr>
              <w:t>"Разговоры о важном"</w:t>
            </w:r>
          </w:p>
        </w:tc>
      </w:tr>
      <w:tr w:rsidR="00B455D2" w:rsidRPr="00D30B00" w14:paraId="21C36561" w14:textId="77777777" w:rsidTr="00C15C64">
        <w:trPr>
          <w:jc w:val="center"/>
        </w:trPr>
        <w:tc>
          <w:tcPr>
            <w:tcW w:w="2978" w:type="dxa"/>
            <w:vMerge/>
          </w:tcPr>
          <w:p w14:paraId="7C168821" w14:textId="77777777" w:rsidR="00B455D2" w:rsidRPr="00D30B00" w:rsidRDefault="00B455D2" w:rsidP="00D30B00">
            <w:pPr>
              <w:spacing w:line="240" w:lineRule="atLeast"/>
              <w:rPr>
                <w:rFonts w:ascii="Times New Roman" w:hAnsi="Times New Roman"/>
                <w:b/>
                <w:sz w:val="24"/>
                <w:szCs w:val="24"/>
              </w:rPr>
            </w:pPr>
          </w:p>
        </w:tc>
        <w:tc>
          <w:tcPr>
            <w:tcW w:w="7177" w:type="dxa"/>
          </w:tcPr>
          <w:p w14:paraId="07715480" w14:textId="77777777" w:rsidR="00B455D2" w:rsidRPr="00DC52DE" w:rsidRDefault="00B455D2" w:rsidP="00D30B00">
            <w:pPr>
              <w:spacing w:line="240" w:lineRule="atLeast"/>
              <w:rPr>
                <w:rFonts w:ascii="Times New Roman" w:hAnsi="Times New Roman" w:cs="Times New Roman"/>
                <w:sz w:val="24"/>
                <w:szCs w:val="24"/>
              </w:rPr>
            </w:pPr>
            <w:r>
              <w:rPr>
                <w:rFonts w:ascii="Times New Roman" w:hAnsi="Times New Roman" w:cs="Times New Roman"/>
                <w:sz w:val="24"/>
                <w:szCs w:val="24"/>
              </w:rPr>
              <w:t>Участие в деятельности ДО «Родничок»</w:t>
            </w:r>
          </w:p>
        </w:tc>
      </w:tr>
      <w:tr w:rsidR="00E82A6C" w:rsidRPr="00D30B00" w14:paraId="515507DC" w14:textId="77777777" w:rsidTr="00C15C64">
        <w:trPr>
          <w:jc w:val="center"/>
        </w:trPr>
        <w:tc>
          <w:tcPr>
            <w:tcW w:w="2978" w:type="dxa"/>
            <w:vMerge/>
          </w:tcPr>
          <w:p w14:paraId="6014FA86" w14:textId="77777777" w:rsidR="00E82A6C" w:rsidRPr="00D30B00" w:rsidRDefault="00E82A6C" w:rsidP="00E82A6C">
            <w:pPr>
              <w:spacing w:line="240" w:lineRule="atLeast"/>
              <w:rPr>
                <w:rFonts w:ascii="Times New Roman" w:hAnsi="Times New Roman"/>
                <w:b/>
                <w:sz w:val="24"/>
                <w:szCs w:val="24"/>
              </w:rPr>
            </w:pPr>
          </w:p>
        </w:tc>
        <w:tc>
          <w:tcPr>
            <w:tcW w:w="7177" w:type="dxa"/>
          </w:tcPr>
          <w:p w14:paraId="1FDBE10A"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Организация выставок детских рисунков, поделок и творческих работ обучающихся, праздников, концертов</w:t>
            </w:r>
          </w:p>
        </w:tc>
      </w:tr>
      <w:tr w:rsidR="00E82A6C" w:rsidRPr="00D30B00" w14:paraId="14FF1C6D" w14:textId="77777777" w:rsidTr="00C15C64">
        <w:trPr>
          <w:jc w:val="center"/>
        </w:trPr>
        <w:tc>
          <w:tcPr>
            <w:tcW w:w="2978" w:type="dxa"/>
          </w:tcPr>
          <w:p w14:paraId="461B6AD9" w14:textId="77777777" w:rsidR="00E82A6C" w:rsidRPr="00D30B00" w:rsidRDefault="00E82A6C" w:rsidP="00E82A6C">
            <w:pPr>
              <w:spacing w:line="240" w:lineRule="atLeast"/>
              <w:rPr>
                <w:rFonts w:ascii="Times New Roman" w:hAnsi="Times New Roman"/>
                <w:b/>
                <w:sz w:val="24"/>
                <w:szCs w:val="24"/>
              </w:rPr>
            </w:pPr>
            <w:proofErr w:type="spellStart"/>
            <w:r w:rsidRPr="00D30B00">
              <w:rPr>
                <w:rFonts w:ascii="Times New Roman" w:hAnsi="Times New Roman"/>
                <w:b/>
                <w:sz w:val="24"/>
                <w:szCs w:val="24"/>
              </w:rPr>
              <w:t>Общеинтеллектуальное</w:t>
            </w:r>
            <w:proofErr w:type="spellEnd"/>
          </w:p>
        </w:tc>
        <w:tc>
          <w:tcPr>
            <w:tcW w:w="7177" w:type="dxa"/>
          </w:tcPr>
          <w:p w14:paraId="24DEDE33"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Предметные олимпиады, конкурсы, развитие функциональной грамотности, конференции (очные и заочные)</w:t>
            </w:r>
          </w:p>
        </w:tc>
      </w:tr>
      <w:tr w:rsidR="00E82A6C" w:rsidRPr="00D30B00" w14:paraId="3869A47A" w14:textId="77777777" w:rsidTr="00C15C64">
        <w:trPr>
          <w:jc w:val="center"/>
        </w:trPr>
        <w:tc>
          <w:tcPr>
            <w:tcW w:w="2978" w:type="dxa"/>
            <w:vMerge w:val="restart"/>
          </w:tcPr>
          <w:p w14:paraId="19F24988" w14:textId="77777777" w:rsidR="00E82A6C" w:rsidRPr="00D30B00" w:rsidRDefault="00E82A6C" w:rsidP="00E82A6C">
            <w:pPr>
              <w:spacing w:line="240" w:lineRule="atLeast"/>
              <w:rPr>
                <w:rFonts w:ascii="Times New Roman" w:hAnsi="Times New Roman"/>
                <w:b/>
                <w:sz w:val="24"/>
                <w:szCs w:val="24"/>
              </w:rPr>
            </w:pPr>
          </w:p>
          <w:p w14:paraId="7EFBA844" w14:textId="77777777" w:rsidR="00E82A6C" w:rsidRPr="00D30B00" w:rsidRDefault="00E82A6C" w:rsidP="00E82A6C">
            <w:pPr>
              <w:spacing w:line="240" w:lineRule="atLeast"/>
              <w:rPr>
                <w:rFonts w:ascii="Times New Roman" w:hAnsi="Times New Roman"/>
                <w:b/>
                <w:sz w:val="24"/>
                <w:szCs w:val="24"/>
              </w:rPr>
            </w:pPr>
            <w:r w:rsidRPr="00D30B00">
              <w:rPr>
                <w:rFonts w:ascii="Times New Roman" w:hAnsi="Times New Roman"/>
                <w:b/>
                <w:sz w:val="24"/>
                <w:szCs w:val="24"/>
              </w:rPr>
              <w:t>Духовно-нравственное</w:t>
            </w:r>
          </w:p>
        </w:tc>
        <w:tc>
          <w:tcPr>
            <w:tcW w:w="7177" w:type="dxa"/>
          </w:tcPr>
          <w:p w14:paraId="17732BF2" w14:textId="77777777" w:rsidR="00E82A6C" w:rsidRPr="00D30B00" w:rsidRDefault="00E82A6C" w:rsidP="00E82A6C">
            <w:pPr>
              <w:spacing w:line="240" w:lineRule="atLeast"/>
              <w:rPr>
                <w:rFonts w:ascii="Times New Roman" w:hAnsi="Times New Roman"/>
                <w:sz w:val="24"/>
                <w:szCs w:val="24"/>
              </w:rPr>
            </w:pPr>
            <w:proofErr w:type="spellStart"/>
            <w:r w:rsidRPr="00DC52DE">
              <w:rPr>
                <w:rFonts w:ascii="Times New Roman" w:hAnsi="Times New Roman" w:cs="Times New Roman"/>
                <w:sz w:val="24"/>
                <w:szCs w:val="24"/>
              </w:rPr>
              <w:t>Киноуроки</w:t>
            </w:r>
            <w:proofErr w:type="spellEnd"/>
            <w:r w:rsidRPr="00DC52DE">
              <w:rPr>
                <w:rFonts w:ascii="Times New Roman" w:hAnsi="Times New Roman" w:cs="Times New Roman"/>
                <w:sz w:val="24"/>
                <w:szCs w:val="24"/>
              </w:rPr>
              <w:t xml:space="preserve"> в начальной школе</w:t>
            </w:r>
          </w:p>
        </w:tc>
      </w:tr>
      <w:tr w:rsidR="00E82A6C" w:rsidRPr="00D30B00" w14:paraId="7E3231AB" w14:textId="77777777" w:rsidTr="00C15C64">
        <w:trPr>
          <w:jc w:val="center"/>
        </w:trPr>
        <w:tc>
          <w:tcPr>
            <w:tcW w:w="2978" w:type="dxa"/>
            <w:vMerge/>
          </w:tcPr>
          <w:p w14:paraId="47D7B3B0" w14:textId="77777777" w:rsidR="00E82A6C" w:rsidRPr="00D30B00" w:rsidRDefault="00E82A6C" w:rsidP="00E82A6C">
            <w:pPr>
              <w:spacing w:line="240" w:lineRule="atLeast"/>
              <w:rPr>
                <w:rFonts w:ascii="Times New Roman" w:hAnsi="Times New Roman"/>
                <w:b/>
                <w:sz w:val="24"/>
                <w:szCs w:val="24"/>
              </w:rPr>
            </w:pPr>
          </w:p>
        </w:tc>
        <w:tc>
          <w:tcPr>
            <w:tcW w:w="7177" w:type="dxa"/>
          </w:tcPr>
          <w:p w14:paraId="391538D6"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Коллективные дела, митинги, линейки, экскурсии, конкурсы, уроки мужества</w:t>
            </w:r>
          </w:p>
        </w:tc>
      </w:tr>
      <w:tr w:rsidR="00E82A6C" w:rsidRPr="00D30B00" w14:paraId="2D87F4EC" w14:textId="77777777" w:rsidTr="00C15C64">
        <w:trPr>
          <w:jc w:val="center"/>
        </w:trPr>
        <w:tc>
          <w:tcPr>
            <w:tcW w:w="2978" w:type="dxa"/>
            <w:vMerge/>
          </w:tcPr>
          <w:p w14:paraId="66A87BB5" w14:textId="77777777" w:rsidR="00E82A6C" w:rsidRPr="00D30B00" w:rsidRDefault="00E82A6C" w:rsidP="00E82A6C">
            <w:pPr>
              <w:spacing w:line="240" w:lineRule="atLeast"/>
              <w:rPr>
                <w:rFonts w:ascii="Times New Roman" w:hAnsi="Times New Roman"/>
                <w:b/>
                <w:sz w:val="24"/>
                <w:szCs w:val="24"/>
              </w:rPr>
            </w:pPr>
          </w:p>
        </w:tc>
        <w:tc>
          <w:tcPr>
            <w:tcW w:w="7177" w:type="dxa"/>
          </w:tcPr>
          <w:p w14:paraId="689EC211"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«Орлята России»</w:t>
            </w:r>
          </w:p>
        </w:tc>
      </w:tr>
      <w:tr w:rsidR="00E82A6C" w:rsidRPr="00D30B00" w14:paraId="4C4F2440" w14:textId="77777777" w:rsidTr="00C15C64">
        <w:trPr>
          <w:trHeight w:val="762"/>
          <w:jc w:val="center"/>
        </w:trPr>
        <w:tc>
          <w:tcPr>
            <w:tcW w:w="2978" w:type="dxa"/>
            <w:vMerge w:val="restart"/>
          </w:tcPr>
          <w:p w14:paraId="53CBC70B" w14:textId="77777777" w:rsidR="00E82A6C" w:rsidRPr="00D30B00" w:rsidRDefault="00E82A6C" w:rsidP="00E82A6C">
            <w:pPr>
              <w:spacing w:line="240" w:lineRule="atLeast"/>
              <w:rPr>
                <w:rFonts w:ascii="Times New Roman" w:hAnsi="Times New Roman"/>
                <w:b/>
                <w:sz w:val="24"/>
                <w:szCs w:val="24"/>
              </w:rPr>
            </w:pPr>
            <w:r w:rsidRPr="00D30B00">
              <w:rPr>
                <w:rFonts w:ascii="Times New Roman" w:hAnsi="Times New Roman"/>
                <w:b/>
                <w:sz w:val="24"/>
                <w:szCs w:val="24"/>
              </w:rPr>
              <w:t xml:space="preserve">Социальное </w:t>
            </w:r>
          </w:p>
        </w:tc>
        <w:tc>
          <w:tcPr>
            <w:tcW w:w="7177" w:type="dxa"/>
          </w:tcPr>
          <w:p w14:paraId="4B9FCB82"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Проведение субботников, уборка класса, школы, работа на пришкольном участке</w:t>
            </w:r>
          </w:p>
        </w:tc>
      </w:tr>
      <w:tr w:rsidR="00E82A6C" w:rsidRPr="00D30B00" w14:paraId="39CC93BB" w14:textId="77777777" w:rsidTr="00C15C64">
        <w:trPr>
          <w:jc w:val="center"/>
        </w:trPr>
        <w:tc>
          <w:tcPr>
            <w:tcW w:w="2978" w:type="dxa"/>
            <w:vMerge/>
          </w:tcPr>
          <w:p w14:paraId="132E85EB" w14:textId="77777777" w:rsidR="00E82A6C" w:rsidRPr="00D30B00" w:rsidRDefault="00E82A6C" w:rsidP="00E82A6C">
            <w:pPr>
              <w:spacing w:line="240" w:lineRule="atLeast"/>
              <w:jc w:val="center"/>
              <w:rPr>
                <w:rFonts w:ascii="Times New Roman" w:hAnsi="Times New Roman"/>
                <w:b/>
                <w:sz w:val="24"/>
                <w:szCs w:val="24"/>
              </w:rPr>
            </w:pPr>
          </w:p>
        </w:tc>
        <w:tc>
          <w:tcPr>
            <w:tcW w:w="7177" w:type="dxa"/>
          </w:tcPr>
          <w:p w14:paraId="7AD4339A"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Экскурсии, мастер-классы, классные часы, беседы по выбору профессий</w:t>
            </w:r>
          </w:p>
        </w:tc>
      </w:tr>
      <w:tr w:rsidR="00E82A6C" w:rsidRPr="00D30B00" w14:paraId="3230EF6B" w14:textId="77777777" w:rsidTr="00C15C64">
        <w:trPr>
          <w:jc w:val="center"/>
        </w:trPr>
        <w:tc>
          <w:tcPr>
            <w:tcW w:w="2978" w:type="dxa"/>
            <w:vMerge/>
          </w:tcPr>
          <w:p w14:paraId="784C3F47" w14:textId="77777777" w:rsidR="00E82A6C" w:rsidRPr="00D30B00" w:rsidRDefault="00E82A6C" w:rsidP="00E82A6C">
            <w:pPr>
              <w:spacing w:line="240" w:lineRule="atLeast"/>
              <w:jc w:val="center"/>
              <w:rPr>
                <w:rFonts w:ascii="Times New Roman" w:hAnsi="Times New Roman"/>
                <w:b/>
                <w:sz w:val="24"/>
                <w:szCs w:val="24"/>
              </w:rPr>
            </w:pPr>
          </w:p>
        </w:tc>
        <w:tc>
          <w:tcPr>
            <w:tcW w:w="7177" w:type="dxa"/>
          </w:tcPr>
          <w:p w14:paraId="20247889"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Школьное самоуправление, участие в делах класса</w:t>
            </w:r>
          </w:p>
        </w:tc>
      </w:tr>
      <w:tr w:rsidR="00E82A6C" w:rsidRPr="00D30B00" w14:paraId="5F2D6012" w14:textId="77777777" w:rsidTr="00C15C64">
        <w:trPr>
          <w:jc w:val="center"/>
        </w:trPr>
        <w:tc>
          <w:tcPr>
            <w:tcW w:w="2978" w:type="dxa"/>
            <w:vMerge w:val="restart"/>
          </w:tcPr>
          <w:p w14:paraId="1A5DB8EF" w14:textId="77777777" w:rsidR="00E82A6C" w:rsidRPr="00D30B00" w:rsidRDefault="00E82A6C" w:rsidP="00E82A6C">
            <w:pPr>
              <w:spacing w:line="240" w:lineRule="atLeast"/>
              <w:jc w:val="center"/>
              <w:rPr>
                <w:rFonts w:ascii="Times New Roman" w:hAnsi="Times New Roman"/>
                <w:b/>
                <w:sz w:val="24"/>
                <w:szCs w:val="24"/>
              </w:rPr>
            </w:pPr>
            <w:r w:rsidRPr="00D30B00">
              <w:rPr>
                <w:rFonts w:ascii="Times New Roman" w:hAnsi="Times New Roman"/>
                <w:b/>
                <w:sz w:val="24"/>
                <w:szCs w:val="24"/>
              </w:rPr>
              <w:t>Спортивно-оздоровительное</w:t>
            </w:r>
          </w:p>
        </w:tc>
        <w:tc>
          <w:tcPr>
            <w:tcW w:w="7177" w:type="dxa"/>
          </w:tcPr>
          <w:p w14:paraId="188C733B" w14:textId="77777777" w:rsidR="00E82A6C" w:rsidRPr="00D30B00" w:rsidRDefault="00E82A6C" w:rsidP="00E82A6C">
            <w:pPr>
              <w:spacing w:line="240" w:lineRule="atLeast"/>
              <w:rPr>
                <w:rFonts w:ascii="Times New Roman" w:hAnsi="Times New Roman"/>
                <w:sz w:val="24"/>
                <w:szCs w:val="24"/>
              </w:rPr>
            </w:pPr>
            <w:r w:rsidRPr="00D30B00">
              <w:rPr>
                <w:rFonts w:ascii="Times New Roman" w:hAnsi="Times New Roman"/>
                <w:sz w:val="24"/>
                <w:szCs w:val="24"/>
              </w:rPr>
              <w:t xml:space="preserve">Уроки здоровья, </w:t>
            </w:r>
            <w:r w:rsidRPr="00D30B00">
              <w:rPr>
                <w:rFonts w:ascii="Times New Roman" w:eastAsia="Calibri" w:hAnsi="Times New Roman"/>
                <w:sz w:val="24"/>
                <w:szCs w:val="24"/>
                <w:shd w:val="clear" w:color="auto" w:fill="FFFFFF"/>
              </w:rPr>
              <w:t>проведение бесед по охране здоровья, о</w:t>
            </w:r>
            <w:r w:rsidRPr="00D30B00">
              <w:rPr>
                <w:rFonts w:ascii="Times New Roman" w:hAnsi="Times New Roman"/>
                <w:sz w:val="24"/>
                <w:szCs w:val="24"/>
              </w:rPr>
              <w:t xml:space="preserve">рганизация дней здоровья, подвижных игр, спортивных соревнований </w:t>
            </w:r>
          </w:p>
        </w:tc>
      </w:tr>
      <w:tr w:rsidR="00E82A6C" w:rsidRPr="00D30B00" w14:paraId="7870139F" w14:textId="77777777" w:rsidTr="00C15C64">
        <w:trPr>
          <w:jc w:val="center"/>
        </w:trPr>
        <w:tc>
          <w:tcPr>
            <w:tcW w:w="2978" w:type="dxa"/>
            <w:vMerge/>
          </w:tcPr>
          <w:p w14:paraId="6ACB70DF" w14:textId="77777777" w:rsidR="00E82A6C" w:rsidRPr="00D30B00" w:rsidRDefault="00E82A6C" w:rsidP="00E82A6C">
            <w:pPr>
              <w:spacing w:line="240" w:lineRule="atLeast"/>
              <w:jc w:val="center"/>
              <w:rPr>
                <w:rFonts w:ascii="Times New Roman" w:hAnsi="Times New Roman"/>
                <w:b/>
                <w:sz w:val="24"/>
                <w:szCs w:val="24"/>
              </w:rPr>
            </w:pPr>
          </w:p>
        </w:tc>
        <w:tc>
          <w:tcPr>
            <w:tcW w:w="7177" w:type="dxa"/>
          </w:tcPr>
          <w:p w14:paraId="19B60F27" w14:textId="77777777" w:rsidR="00E82A6C" w:rsidRPr="00D30B00" w:rsidRDefault="00E82A6C" w:rsidP="00E82A6C">
            <w:pPr>
              <w:rPr>
                <w:rFonts w:ascii="Times New Roman" w:hAnsi="Times New Roman" w:cs="Times New Roman"/>
                <w:sz w:val="24"/>
                <w:szCs w:val="24"/>
              </w:rPr>
            </w:pPr>
            <w:r w:rsidRPr="00D30B00">
              <w:rPr>
                <w:rFonts w:ascii="Times New Roman" w:hAnsi="Times New Roman" w:cs="Times New Roman"/>
                <w:sz w:val="24"/>
                <w:szCs w:val="24"/>
              </w:rPr>
              <w:t>Динамический час "Если хочешь быть здоров"</w:t>
            </w:r>
          </w:p>
        </w:tc>
      </w:tr>
    </w:tbl>
    <w:p w14:paraId="68CA9569" w14:textId="3779022E" w:rsidR="009D5529" w:rsidRPr="009D5529" w:rsidRDefault="00E4432E" w:rsidP="009D5529">
      <w:pPr>
        <w:spacing w:after="160" w:line="259" w:lineRule="auto"/>
        <w:jc w:val="center"/>
        <w:rPr>
          <w:rFonts w:ascii="Times New Roman" w:hAnsi="Times New Roman" w:cs="Times New Roman"/>
          <w:sz w:val="24"/>
          <w:szCs w:val="24"/>
        </w:rPr>
      </w:pPr>
      <w:r>
        <w:rPr>
          <w:rFonts w:ascii="Times New Roman" w:hAnsi="Times New Roman" w:cs="Times New Roman"/>
          <w:b/>
          <w:sz w:val="24"/>
          <w:szCs w:val="24"/>
        </w:rPr>
        <w:lastRenderedPageBreak/>
        <w:t>П</w:t>
      </w:r>
      <w:r w:rsidR="009D5529" w:rsidRPr="009D5529">
        <w:rPr>
          <w:rFonts w:ascii="Times New Roman" w:hAnsi="Times New Roman" w:cs="Times New Roman"/>
          <w:b/>
          <w:sz w:val="24"/>
          <w:szCs w:val="24"/>
        </w:rPr>
        <w:t>лан внеурочной деятельности (недельный)</w:t>
      </w:r>
    </w:p>
    <w:tbl>
      <w:tblPr>
        <w:tblStyle w:val="a6"/>
        <w:tblW w:w="0" w:type="auto"/>
        <w:tblLook w:val="04A0" w:firstRow="1" w:lastRow="0" w:firstColumn="1" w:lastColumn="0" w:noHBand="0" w:noVBand="1"/>
      </w:tblPr>
      <w:tblGrid>
        <w:gridCol w:w="2235"/>
        <w:gridCol w:w="517"/>
        <w:gridCol w:w="503"/>
        <w:gridCol w:w="505"/>
        <w:gridCol w:w="497"/>
        <w:gridCol w:w="517"/>
        <w:gridCol w:w="503"/>
        <w:gridCol w:w="505"/>
        <w:gridCol w:w="497"/>
        <w:gridCol w:w="517"/>
        <w:gridCol w:w="503"/>
        <w:gridCol w:w="505"/>
        <w:gridCol w:w="497"/>
        <w:gridCol w:w="517"/>
        <w:gridCol w:w="503"/>
        <w:gridCol w:w="505"/>
        <w:gridCol w:w="497"/>
        <w:gridCol w:w="26"/>
      </w:tblGrid>
      <w:tr w:rsidR="00E82A6C" w:rsidRPr="009D5529" w14:paraId="3AC77B98" w14:textId="77777777" w:rsidTr="00E4432E">
        <w:trPr>
          <w:gridAfter w:val="1"/>
          <w:wAfter w:w="26" w:type="dxa"/>
        </w:trPr>
        <w:tc>
          <w:tcPr>
            <w:tcW w:w="2235" w:type="dxa"/>
            <w:vMerge w:val="restart"/>
            <w:shd w:val="clear" w:color="auto" w:fill="D9D9D9"/>
          </w:tcPr>
          <w:p w14:paraId="3ED2D960" w14:textId="77777777" w:rsidR="009D5529" w:rsidRPr="009D5529" w:rsidRDefault="009D5529" w:rsidP="009D5529">
            <w:pPr>
              <w:spacing w:after="0" w:line="240" w:lineRule="auto"/>
              <w:rPr>
                <w:rFonts w:ascii="Times New Roman" w:hAnsi="Times New Roman" w:cs="Times New Roman"/>
                <w:sz w:val="24"/>
                <w:szCs w:val="24"/>
              </w:rPr>
            </w:pPr>
            <w:r w:rsidRPr="009D5529">
              <w:rPr>
                <w:rFonts w:ascii="Times New Roman" w:hAnsi="Times New Roman" w:cs="Times New Roman"/>
                <w:b/>
                <w:sz w:val="24"/>
                <w:szCs w:val="24"/>
              </w:rPr>
              <w:t>Учебные курсы</w:t>
            </w:r>
          </w:p>
          <w:p w14:paraId="39EA17DC" w14:textId="77777777" w:rsidR="009D5529" w:rsidRPr="009D5529" w:rsidRDefault="009D5529" w:rsidP="009D5529">
            <w:pPr>
              <w:spacing w:after="0" w:line="240" w:lineRule="auto"/>
              <w:rPr>
                <w:rFonts w:ascii="Times New Roman" w:hAnsi="Times New Roman" w:cs="Times New Roman"/>
                <w:sz w:val="24"/>
                <w:szCs w:val="24"/>
              </w:rPr>
            </w:pPr>
          </w:p>
        </w:tc>
        <w:tc>
          <w:tcPr>
            <w:tcW w:w="8088" w:type="dxa"/>
            <w:gridSpan w:val="16"/>
            <w:shd w:val="clear" w:color="auto" w:fill="D9D9D9"/>
          </w:tcPr>
          <w:p w14:paraId="64A2208C"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Количество часов в неделю</w:t>
            </w:r>
          </w:p>
        </w:tc>
      </w:tr>
      <w:tr w:rsidR="007D55E1" w:rsidRPr="009D5529" w14:paraId="411716FB" w14:textId="77777777" w:rsidTr="00E4432E">
        <w:trPr>
          <w:gridAfter w:val="1"/>
          <w:wAfter w:w="26" w:type="dxa"/>
        </w:trPr>
        <w:tc>
          <w:tcPr>
            <w:tcW w:w="2235" w:type="dxa"/>
            <w:vMerge/>
          </w:tcPr>
          <w:p w14:paraId="11DD3CCE" w14:textId="77777777" w:rsidR="009D5529" w:rsidRPr="009D5529" w:rsidRDefault="009D5529" w:rsidP="009D5529">
            <w:pPr>
              <w:spacing w:after="0" w:line="240" w:lineRule="auto"/>
              <w:rPr>
                <w:rFonts w:ascii="Times New Roman" w:hAnsi="Times New Roman" w:cs="Times New Roman"/>
                <w:sz w:val="24"/>
                <w:szCs w:val="24"/>
              </w:rPr>
            </w:pPr>
          </w:p>
        </w:tc>
        <w:tc>
          <w:tcPr>
            <w:tcW w:w="517" w:type="dxa"/>
            <w:shd w:val="clear" w:color="auto" w:fill="D9D9D9"/>
          </w:tcPr>
          <w:p w14:paraId="6F72625B"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1А</w:t>
            </w:r>
          </w:p>
        </w:tc>
        <w:tc>
          <w:tcPr>
            <w:tcW w:w="503" w:type="dxa"/>
            <w:shd w:val="clear" w:color="auto" w:fill="D9D9D9"/>
          </w:tcPr>
          <w:p w14:paraId="12342DC1"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1Б</w:t>
            </w:r>
          </w:p>
        </w:tc>
        <w:tc>
          <w:tcPr>
            <w:tcW w:w="505" w:type="dxa"/>
            <w:shd w:val="clear" w:color="auto" w:fill="D9D9D9"/>
          </w:tcPr>
          <w:p w14:paraId="76CBFFC7"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1В</w:t>
            </w:r>
          </w:p>
        </w:tc>
        <w:tc>
          <w:tcPr>
            <w:tcW w:w="497" w:type="dxa"/>
            <w:shd w:val="clear" w:color="auto" w:fill="D9D9D9"/>
          </w:tcPr>
          <w:p w14:paraId="0B207E1E"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1Г</w:t>
            </w:r>
          </w:p>
        </w:tc>
        <w:tc>
          <w:tcPr>
            <w:tcW w:w="517" w:type="dxa"/>
            <w:shd w:val="clear" w:color="auto" w:fill="D9D9D9"/>
          </w:tcPr>
          <w:p w14:paraId="7892EC15"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2А</w:t>
            </w:r>
          </w:p>
        </w:tc>
        <w:tc>
          <w:tcPr>
            <w:tcW w:w="503" w:type="dxa"/>
            <w:shd w:val="clear" w:color="auto" w:fill="D9D9D9"/>
          </w:tcPr>
          <w:p w14:paraId="3777E1C2"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2Б</w:t>
            </w:r>
          </w:p>
        </w:tc>
        <w:tc>
          <w:tcPr>
            <w:tcW w:w="505" w:type="dxa"/>
            <w:shd w:val="clear" w:color="auto" w:fill="D9D9D9"/>
          </w:tcPr>
          <w:p w14:paraId="0D1C9A55"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2В</w:t>
            </w:r>
          </w:p>
        </w:tc>
        <w:tc>
          <w:tcPr>
            <w:tcW w:w="497" w:type="dxa"/>
            <w:shd w:val="clear" w:color="auto" w:fill="D9D9D9"/>
          </w:tcPr>
          <w:p w14:paraId="1D5973F7"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2Г</w:t>
            </w:r>
          </w:p>
        </w:tc>
        <w:tc>
          <w:tcPr>
            <w:tcW w:w="517" w:type="dxa"/>
            <w:shd w:val="clear" w:color="auto" w:fill="D9D9D9"/>
          </w:tcPr>
          <w:p w14:paraId="0BC29058"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3А</w:t>
            </w:r>
          </w:p>
        </w:tc>
        <w:tc>
          <w:tcPr>
            <w:tcW w:w="503" w:type="dxa"/>
            <w:shd w:val="clear" w:color="auto" w:fill="D9D9D9"/>
          </w:tcPr>
          <w:p w14:paraId="422829A1"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3Б</w:t>
            </w:r>
          </w:p>
        </w:tc>
        <w:tc>
          <w:tcPr>
            <w:tcW w:w="505" w:type="dxa"/>
            <w:shd w:val="clear" w:color="auto" w:fill="D9D9D9"/>
          </w:tcPr>
          <w:p w14:paraId="19D1DF08"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3В</w:t>
            </w:r>
          </w:p>
        </w:tc>
        <w:tc>
          <w:tcPr>
            <w:tcW w:w="497" w:type="dxa"/>
            <w:shd w:val="clear" w:color="auto" w:fill="D9D9D9"/>
          </w:tcPr>
          <w:p w14:paraId="2365EBB5"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3Г</w:t>
            </w:r>
          </w:p>
        </w:tc>
        <w:tc>
          <w:tcPr>
            <w:tcW w:w="517" w:type="dxa"/>
            <w:shd w:val="clear" w:color="auto" w:fill="D9D9D9"/>
          </w:tcPr>
          <w:p w14:paraId="18104244"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4А</w:t>
            </w:r>
          </w:p>
        </w:tc>
        <w:tc>
          <w:tcPr>
            <w:tcW w:w="503" w:type="dxa"/>
            <w:shd w:val="clear" w:color="auto" w:fill="D9D9D9"/>
          </w:tcPr>
          <w:p w14:paraId="42CAF76E"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4Б</w:t>
            </w:r>
          </w:p>
        </w:tc>
        <w:tc>
          <w:tcPr>
            <w:tcW w:w="505" w:type="dxa"/>
            <w:shd w:val="clear" w:color="auto" w:fill="D9D9D9"/>
          </w:tcPr>
          <w:p w14:paraId="7F8310CC"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4В</w:t>
            </w:r>
          </w:p>
        </w:tc>
        <w:tc>
          <w:tcPr>
            <w:tcW w:w="497" w:type="dxa"/>
            <w:shd w:val="clear" w:color="auto" w:fill="D9D9D9"/>
          </w:tcPr>
          <w:p w14:paraId="62285A25"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b/>
                <w:sz w:val="24"/>
                <w:szCs w:val="24"/>
              </w:rPr>
              <w:t>4Г</w:t>
            </w:r>
          </w:p>
        </w:tc>
      </w:tr>
      <w:tr w:rsidR="00990408" w:rsidRPr="009D5529" w14:paraId="0AC454D9" w14:textId="77777777" w:rsidTr="00E4432E">
        <w:tc>
          <w:tcPr>
            <w:tcW w:w="10349" w:type="dxa"/>
            <w:gridSpan w:val="18"/>
          </w:tcPr>
          <w:p w14:paraId="2DD97759" w14:textId="77777777" w:rsidR="00990408" w:rsidRPr="009D5529" w:rsidRDefault="00990408" w:rsidP="009D5529">
            <w:pPr>
              <w:spacing w:after="0" w:line="240" w:lineRule="auto"/>
              <w:jc w:val="center"/>
              <w:rPr>
                <w:rFonts w:ascii="Times New Roman" w:hAnsi="Times New Roman" w:cs="Times New Roman"/>
                <w:sz w:val="24"/>
                <w:szCs w:val="24"/>
              </w:rPr>
            </w:pPr>
            <w:r w:rsidRPr="00D30B00">
              <w:rPr>
                <w:rFonts w:ascii="Times New Roman" w:hAnsi="Times New Roman"/>
                <w:b/>
                <w:sz w:val="24"/>
                <w:szCs w:val="24"/>
              </w:rPr>
              <w:t>Спортивно-оздоровительное</w:t>
            </w:r>
          </w:p>
        </w:tc>
      </w:tr>
      <w:tr w:rsidR="007D55E1" w:rsidRPr="009D5529" w14:paraId="6E6A47A5" w14:textId="77777777" w:rsidTr="00E4432E">
        <w:trPr>
          <w:gridAfter w:val="1"/>
          <w:wAfter w:w="26" w:type="dxa"/>
        </w:trPr>
        <w:tc>
          <w:tcPr>
            <w:tcW w:w="2235" w:type="dxa"/>
          </w:tcPr>
          <w:p w14:paraId="28F7AF32" w14:textId="77777777" w:rsidR="009D5529" w:rsidRPr="009D5529" w:rsidRDefault="009D5529" w:rsidP="009D5529">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Динамический час "Если хочешь быть здоров"</w:t>
            </w:r>
          </w:p>
        </w:tc>
        <w:tc>
          <w:tcPr>
            <w:tcW w:w="517" w:type="dxa"/>
          </w:tcPr>
          <w:p w14:paraId="4108EB01"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0E2C570A"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5613CDA8"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50C59A9E"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47C99184"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AE040EF"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2827CB58"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9B0C37E"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2D48680E"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DCCAC2A"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3FF5A13F"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4D37CD7F"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70D35248"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7608897E"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408F91FF"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5EE0BAC7" w14:textId="77777777" w:rsidR="009D5529" w:rsidRPr="009D5529" w:rsidRDefault="009D5529" w:rsidP="009D5529">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7D55E1" w:rsidRPr="009D5529" w14:paraId="3D873819" w14:textId="77777777" w:rsidTr="00E4432E">
        <w:trPr>
          <w:gridAfter w:val="1"/>
          <w:wAfter w:w="26" w:type="dxa"/>
        </w:trPr>
        <w:tc>
          <w:tcPr>
            <w:tcW w:w="2235" w:type="dxa"/>
          </w:tcPr>
          <w:p w14:paraId="7E4B7F98" w14:textId="77777777" w:rsidR="0053584A" w:rsidRPr="009D5529" w:rsidRDefault="0053584A" w:rsidP="0053584A">
            <w:pPr>
              <w:spacing w:after="0" w:line="240" w:lineRule="auto"/>
              <w:rPr>
                <w:rFonts w:ascii="Times New Roman" w:hAnsi="Times New Roman" w:cs="Times New Roman"/>
                <w:sz w:val="24"/>
                <w:szCs w:val="24"/>
              </w:rPr>
            </w:pPr>
            <w:r>
              <w:rPr>
                <w:rFonts w:ascii="Times New Roman" w:hAnsi="Times New Roman" w:cs="Times New Roman"/>
                <w:sz w:val="24"/>
                <w:szCs w:val="24"/>
              </w:rPr>
              <w:t>Беседы по охране здоровья, «Минутки безопасности»</w:t>
            </w:r>
          </w:p>
        </w:tc>
        <w:tc>
          <w:tcPr>
            <w:tcW w:w="517" w:type="dxa"/>
          </w:tcPr>
          <w:p w14:paraId="316AF7C2"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6FAFABF5"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4164D814"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54C25DB1"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3F9134C1"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0A1A7B4"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14AB8B32"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407B8BC"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0746C749"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157FDD5"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7B1A4B3"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25085C71"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4CCF26BA"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20D98F1"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1EB13A8E"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0202DBC"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53584A" w:rsidRPr="009D5529" w14:paraId="532A9551" w14:textId="77777777" w:rsidTr="00E4432E">
        <w:tc>
          <w:tcPr>
            <w:tcW w:w="10349" w:type="dxa"/>
            <w:gridSpan w:val="18"/>
          </w:tcPr>
          <w:p w14:paraId="077FF6C5" w14:textId="77777777" w:rsidR="0053584A" w:rsidRPr="009D5529" w:rsidRDefault="0053584A" w:rsidP="0053584A">
            <w:pPr>
              <w:spacing w:after="0" w:line="240" w:lineRule="auto"/>
              <w:jc w:val="center"/>
              <w:rPr>
                <w:rFonts w:ascii="Times New Roman" w:hAnsi="Times New Roman" w:cs="Times New Roman"/>
                <w:sz w:val="24"/>
                <w:szCs w:val="24"/>
              </w:rPr>
            </w:pPr>
            <w:r w:rsidRPr="00D30B00">
              <w:rPr>
                <w:rFonts w:ascii="Times New Roman" w:hAnsi="Times New Roman"/>
                <w:b/>
                <w:sz w:val="24"/>
                <w:szCs w:val="24"/>
              </w:rPr>
              <w:t>Общекультурное</w:t>
            </w:r>
          </w:p>
        </w:tc>
      </w:tr>
      <w:tr w:rsidR="007D55E1" w:rsidRPr="009D5529" w14:paraId="448572E6" w14:textId="77777777" w:rsidTr="00E4432E">
        <w:trPr>
          <w:gridAfter w:val="1"/>
          <w:wAfter w:w="26" w:type="dxa"/>
        </w:trPr>
        <w:tc>
          <w:tcPr>
            <w:tcW w:w="2235" w:type="dxa"/>
          </w:tcPr>
          <w:p w14:paraId="23AF35A5" w14:textId="77777777" w:rsidR="0053584A" w:rsidRPr="009D5529" w:rsidRDefault="0053584A" w:rsidP="0053584A">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"Разговоры о важном"</w:t>
            </w:r>
          </w:p>
        </w:tc>
        <w:tc>
          <w:tcPr>
            <w:tcW w:w="517" w:type="dxa"/>
          </w:tcPr>
          <w:p w14:paraId="13A9C007"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72389226"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F4BB230"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5FFDB58"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138E74D8"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5B254CF2"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4105CEE2"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6DE8E51"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73068793"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5C8BFD8C"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018ADA7A"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46EC1C0A"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6AFC7B6E"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7318216B"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FC70CD0"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2438D03" w14:textId="77777777" w:rsidR="0053584A" w:rsidRPr="009D5529" w:rsidRDefault="0053584A" w:rsidP="0053584A">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E82A6C" w:rsidRPr="009D5529" w14:paraId="215A8A63" w14:textId="77777777" w:rsidTr="00E4432E">
        <w:trPr>
          <w:gridAfter w:val="1"/>
          <w:wAfter w:w="26" w:type="dxa"/>
        </w:trPr>
        <w:tc>
          <w:tcPr>
            <w:tcW w:w="2235" w:type="dxa"/>
          </w:tcPr>
          <w:p w14:paraId="4E95ADFB" w14:textId="77777777" w:rsidR="00E82A6C" w:rsidRPr="009D5529" w:rsidRDefault="00E82A6C" w:rsidP="00E82A6C">
            <w:pPr>
              <w:spacing w:after="0" w:line="240" w:lineRule="auto"/>
              <w:rPr>
                <w:rFonts w:ascii="Times New Roman" w:hAnsi="Times New Roman" w:cs="Times New Roman"/>
                <w:sz w:val="24"/>
                <w:szCs w:val="24"/>
              </w:rPr>
            </w:pPr>
            <w:bookmarkStart w:id="1" w:name="_Hlk138018467"/>
            <w:r>
              <w:rPr>
                <w:rFonts w:ascii="Times New Roman" w:hAnsi="Times New Roman" w:cs="Times New Roman"/>
                <w:sz w:val="24"/>
                <w:szCs w:val="24"/>
              </w:rPr>
              <w:t xml:space="preserve">Выставки </w:t>
            </w:r>
            <w:r w:rsidRPr="00E54B07">
              <w:rPr>
                <w:rFonts w:ascii="Times New Roman" w:hAnsi="Times New Roman" w:cs="Times New Roman"/>
                <w:sz w:val="24"/>
                <w:szCs w:val="24"/>
              </w:rPr>
              <w:t>рисунков, поделок</w:t>
            </w:r>
            <w:r>
              <w:rPr>
                <w:rFonts w:ascii="Times New Roman" w:hAnsi="Times New Roman" w:cs="Times New Roman"/>
                <w:sz w:val="24"/>
                <w:szCs w:val="24"/>
              </w:rPr>
              <w:t>,</w:t>
            </w:r>
            <w:r w:rsidRPr="00E54B07">
              <w:rPr>
                <w:rFonts w:ascii="Times New Roman" w:hAnsi="Times New Roman" w:cs="Times New Roman"/>
                <w:sz w:val="24"/>
                <w:szCs w:val="24"/>
              </w:rPr>
              <w:t xml:space="preserve"> творческих работ обучающихся</w:t>
            </w:r>
            <w:r>
              <w:rPr>
                <w:rFonts w:ascii="Times New Roman" w:hAnsi="Times New Roman" w:cs="Times New Roman"/>
                <w:sz w:val="24"/>
                <w:szCs w:val="24"/>
              </w:rPr>
              <w:t>.</w:t>
            </w:r>
          </w:p>
        </w:tc>
        <w:tc>
          <w:tcPr>
            <w:tcW w:w="517" w:type="dxa"/>
          </w:tcPr>
          <w:p w14:paraId="5F405A8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2DD35B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3B63B847"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BA1581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77BDD541"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8AB098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499AE66"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6C472E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69788DF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50EBF1C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06A8764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07CF5B97"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38F96DB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53F4139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559FCA6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6E252071"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bookmarkEnd w:id="1"/>
      <w:tr w:rsidR="00E82A6C" w:rsidRPr="009D5529" w14:paraId="3B3FB92E" w14:textId="77777777" w:rsidTr="00E4432E">
        <w:trPr>
          <w:gridAfter w:val="1"/>
          <w:wAfter w:w="26" w:type="dxa"/>
        </w:trPr>
        <w:tc>
          <w:tcPr>
            <w:tcW w:w="2235" w:type="dxa"/>
          </w:tcPr>
          <w:p w14:paraId="297BAAD8" w14:textId="77777777" w:rsidR="00E82A6C" w:rsidRPr="009D5529" w:rsidRDefault="00E82A6C" w:rsidP="00E82A6C">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 xml:space="preserve">ДО «Родничок» </w:t>
            </w:r>
          </w:p>
        </w:tc>
        <w:tc>
          <w:tcPr>
            <w:tcW w:w="517" w:type="dxa"/>
          </w:tcPr>
          <w:p w14:paraId="0855E0C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619C467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43485B2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49DF020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0B5C915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7941950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3FFB54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63DAC01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5A08BF0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C96172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4502632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07A25C9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7AC6874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2D41D0F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50FA89E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3688DAD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E82A6C" w:rsidRPr="009D5529" w14:paraId="739B825F" w14:textId="77777777" w:rsidTr="00E4432E">
        <w:tc>
          <w:tcPr>
            <w:tcW w:w="10349" w:type="dxa"/>
            <w:gridSpan w:val="18"/>
          </w:tcPr>
          <w:p w14:paraId="16AFDC1A" w14:textId="77777777" w:rsidR="00E82A6C" w:rsidRPr="009D5529" w:rsidRDefault="00E82A6C" w:rsidP="00E82A6C">
            <w:pPr>
              <w:spacing w:after="0" w:line="240" w:lineRule="auto"/>
              <w:jc w:val="center"/>
              <w:rPr>
                <w:rFonts w:ascii="Times New Roman" w:hAnsi="Times New Roman" w:cs="Times New Roman"/>
                <w:sz w:val="24"/>
                <w:szCs w:val="24"/>
              </w:rPr>
            </w:pPr>
            <w:r w:rsidRPr="00D30B00">
              <w:rPr>
                <w:rFonts w:ascii="Times New Roman" w:hAnsi="Times New Roman"/>
                <w:b/>
                <w:sz w:val="24"/>
                <w:szCs w:val="24"/>
              </w:rPr>
              <w:t>Социальное</w:t>
            </w:r>
          </w:p>
        </w:tc>
      </w:tr>
      <w:tr w:rsidR="00E82A6C" w:rsidRPr="009D5529" w14:paraId="55080972" w14:textId="77777777" w:rsidTr="00E4432E">
        <w:trPr>
          <w:gridAfter w:val="1"/>
          <w:wAfter w:w="26" w:type="dxa"/>
        </w:trPr>
        <w:tc>
          <w:tcPr>
            <w:tcW w:w="2235" w:type="dxa"/>
          </w:tcPr>
          <w:p w14:paraId="2FE567CE" w14:textId="77777777" w:rsidR="00E82A6C" w:rsidRPr="009D5529" w:rsidRDefault="00E82A6C" w:rsidP="00E82A6C">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 xml:space="preserve">Библиотечный урок </w:t>
            </w:r>
          </w:p>
        </w:tc>
        <w:tc>
          <w:tcPr>
            <w:tcW w:w="517" w:type="dxa"/>
          </w:tcPr>
          <w:p w14:paraId="0ECC15E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6708D51"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6EA2CD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40C670A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17DD3E0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DA1F16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8B5F7B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27ED33B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51E7016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262E80AD"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10B2AA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04708FF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6D5049F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3C31F13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2FF3087"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2F5A6A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E82A6C" w:rsidRPr="009D5529" w14:paraId="37700595" w14:textId="77777777" w:rsidTr="00E4432E">
        <w:trPr>
          <w:gridAfter w:val="1"/>
          <w:wAfter w:w="26" w:type="dxa"/>
        </w:trPr>
        <w:tc>
          <w:tcPr>
            <w:tcW w:w="2235" w:type="dxa"/>
          </w:tcPr>
          <w:p w14:paraId="305F4916" w14:textId="77777777" w:rsidR="00E82A6C" w:rsidRPr="009D5529" w:rsidRDefault="00E82A6C" w:rsidP="00E82A6C">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Час психолога</w:t>
            </w:r>
          </w:p>
        </w:tc>
        <w:tc>
          <w:tcPr>
            <w:tcW w:w="517" w:type="dxa"/>
          </w:tcPr>
          <w:p w14:paraId="52838F5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C1E8E8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5B4E213D"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5F5DFF5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3419B92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59E19D8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3F654E5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2C7C051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2CDC7C9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21A4143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2EA7F1F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BF9AFB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34D6374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912683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23406C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50F3E39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E82A6C" w:rsidRPr="009D5529" w14:paraId="102D2801" w14:textId="77777777" w:rsidTr="00E4432E">
        <w:trPr>
          <w:gridAfter w:val="1"/>
          <w:wAfter w:w="26" w:type="dxa"/>
        </w:trPr>
        <w:tc>
          <w:tcPr>
            <w:tcW w:w="2235" w:type="dxa"/>
          </w:tcPr>
          <w:p w14:paraId="5F92EF28" w14:textId="77777777" w:rsidR="00E82A6C" w:rsidRPr="009D5529" w:rsidRDefault="00E82A6C" w:rsidP="00E82A6C">
            <w:pPr>
              <w:spacing w:after="0" w:line="240" w:lineRule="auto"/>
              <w:rPr>
                <w:rFonts w:ascii="Times New Roman" w:hAnsi="Times New Roman" w:cs="Times New Roman"/>
                <w:sz w:val="24"/>
                <w:szCs w:val="24"/>
              </w:rPr>
            </w:pPr>
            <w:r>
              <w:rPr>
                <w:rFonts w:ascii="Times New Roman" w:hAnsi="Times New Roman"/>
                <w:sz w:val="24"/>
                <w:szCs w:val="24"/>
              </w:rPr>
              <w:t xml:space="preserve">Классное самоуправление, </w:t>
            </w:r>
            <w:r w:rsidRPr="00D30B00">
              <w:rPr>
                <w:rFonts w:ascii="Times New Roman" w:hAnsi="Times New Roman"/>
                <w:sz w:val="24"/>
                <w:szCs w:val="24"/>
              </w:rPr>
              <w:t>участие в делах класса</w:t>
            </w:r>
          </w:p>
        </w:tc>
        <w:tc>
          <w:tcPr>
            <w:tcW w:w="517" w:type="dxa"/>
          </w:tcPr>
          <w:p w14:paraId="22EDBD0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57A8EA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19BFDBA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05ABC4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63F6FB56"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15150DF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3C4F8D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68B60F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7C12DBA8"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7A81C1A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5EEE123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6E3E4C0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66F8A121"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6B4A6C7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21310121"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005236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E82A6C" w:rsidRPr="009D5529" w14:paraId="3777D8E2" w14:textId="77777777" w:rsidTr="00E4432E">
        <w:tc>
          <w:tcPr>
            <w:tcW w:w="10349" w:type="dxa"/>
            <w:gridSpan w:val="18"/>
          </w:tcPr>
          <w:p w14:paraId="2F64575A" w14:textId="77777777" w:rsidR="00E82A6C" w:rsidRPr="009D5529" w:rsidRDefault="00E82A6C" w:rsidP="00E82A6C">
            <w:pPr>
              <w:spacing w:after="0" w:line="240" w:lineRule="auto"/>
              <w:jc w:val="center"/>
              <w:rPr>
                <w:rFonts w:ascii="Times New Roman" w:hAnsi="Times New Roman" w:cs="Times New Roman"/>
                <w:sz w:val="24"/>
                <w:szCs w:val="24"/>
              </w:rPr>
            </w:pPr>
            <w:proofErr w:type="spellStart"/>
            <w:r w:rsidRPr="00D30B00">
              <w:rPr>
                <w:rFonts w:ascii="Times New Roman" w:hAnsi="Times New Roman"/>
                <w:b/>
                <w:sz w:val="24"/>
                <w:szCs w:val="24"/>
              </w:rPr>
              <w:t>Общеинтеллектуальное</w:t>
            </w:r>
            <w:proofErr w:type="spellEnd"/>
          </w:p>
        </w:tc>
      </w:tr>
      <w:tr w:rsidR="00E82A6C" w:rsidRPr="009D5529" w14:paraId="5EF7F565" w14:textId="77777777" w:rsidTr="00E4432E">
        <w:trPr>
          <w:gridAfter w:val="1"/>
          <w:wAfter w:w="26" w:type="dxa"/>
        </w:trPr>
        <w:tc>
          <w:tcPr>
            <w:tcW w:w="2235" w:type="dxa"/>
          </w:tcPr>
          <w:p w14:paraId="0BC830FE" w14:textId="77777777" w:rsidR="00E82A6C" w:rsidRPr="009D5529" w:rsidRDefault="00E82A6C" w:rsidP="00E82A6C">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Функциональная грамотность</w:t>
            </w:r>
          </w:p>
        </w:tc>
        <w:tc>
          <w:tcPr>
            <w:tcW w:w="517" w:type="dxa"/>
          </w:tcPr>
          <w:p w14:paraId="1A0C406A"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630FE89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459D62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3579309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054AFBE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28ADE8D1"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32C959FE"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18E245C"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7515DB6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628DD8C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6C126B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6AF77367"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32131B5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220CF296"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65C3226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0A0AE4C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E82A6C" w:rsidRPr="009D5529" w14:paraId="07949876" w14:textId="77777777" w:rsidTr="00E4432E">
        <w:tc>
          <w:tcPr>
            <w:tcW w:w="10349" w:type="dxa"/>
            <w:gridSpan w:val="18"/>
          </w:tcPr>
          <w:p w14:paraId="698DFFA0" w14:textId="77777777" w:rsidR="00E82A6C" w:rsidRPr="009D5529" w:rsidRDefault="00E82A6C" w:rsidP="00E82A6C">
            <w:pPr>
              <w:spacing w:after="0" w:line="240" w:lineRule="auto"/>
              <w:jc w:val="center"/>
              <w:rPr>
                <w:rFonts w:ascii="Times New Roman" w:hAnsi="Times New Roman" w:cs="Times New Roman"/>
                <w:sz w:val="24"/>
                <w:szCs w:val="24"/>
              </w:rPr>
            </w:pPr>
            <w:r w:rsidRPr="00D30B00">
              <w:rPr>
                <w:rFonts w:ascii="Times New Roman" w:hAnsi="Times New Roman"/>
                <w:b/>
                <w:sz w:val="24"/>
                <w:szCs w:val="24"/>
              </w:rPr>
              <w:t>Духовно-нравственное</w:t>
            </w:r>
          </w:p>
        </w:tc>
      </w:tr>
      <w:tr w:rsidR="00E82A6C" w:rsidRPr="009D5529" w14:paraId="30BC3E5D" w14:textId="77777777" w:rsidTr="00E4432E">
        <w:trPr>
          <w:gridAfter w:val="1"/>
          <w:wAfter w:w="26" w:type="dxa"/>
        </w:trPr>
        <w:tc>
          <w:tcPr>
            <w:tcW w:w="2235" w:type="dxa"/>
          </w:tcPr>
          <w:p w14:paraId="6AA99997" w14:textId="77777777" w:rsidR="00E82A6C" w:rsidRPr="009D5529" w:rsidRDefault="00E82A6C" w:rsidP="00E82A6C">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"Орлята России"</w:t>
            </w:r>
          </w:p>
        </w:tc>
        <w:tc>
          <w:tcPr>
            <w:tcW w:w="517" w:type="dxa"/>
          </w:tcPr>
          <w:p w14:paraId="077634F0"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03" w:type="dxa"/>
          </w:tcPr>
          <w:p w14:paraId="5CD9910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219EDD4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497" w:type="dxa"/>
          </w:tcPr>
          <w:p w14:paraId="669C4ED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17" w:type="dxa"/>
          </w:tcPr>
          <w:p w14:paraId="1589DB6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03" w:type="dxa"/>
          </w:tcPr>
          <w:p w14:paraId="64B3194B"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05" w:type="dxa"/>
          </w:tcPr>
          <w:p w14:paraId="45DE3D6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9E61BC9"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17" w:type="dxa"/>
          </w:tcPr>
          <w:p w14:paraId="0BC4F4E5"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03" w:type="dxa"/>
          </w:tcPr>
          <w:p w14:paraId="1DF3A6D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27557CE6"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497" w:type="dxa"/>
          </w:tcPr>
          <w:p w14:paraId="15A54CC3"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17" w:type="dxa"/>
          </w:tcPr>
          <w:p w14:paraId="017E9A14"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03" w:type="dxa"/>
          </w:tcPr>
          <w:p w14:paraId="70E99E72"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505" w:type="dxa"/>
          </w:tcPr>
          <w:p w14:paraId="4D70698F"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c>
          <w:tcPr>
            <w:tcW w:w="497" w:type="dxa"/>
          </w:tcPr>
          <w:p w14:paraId="6C8E78C6" w14:textId="77777777" w:rsidR="00E82A6C" w:rsidRPr="009D5529" w:rsidRDefault="00E82A6C" w:rsidP="00E82A6C">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0</w:t>
            </w:r>
          </w:p>
        </w:tc>
      </w:tr>
      <w:tr w:rsidR="003A54DB" w:rsidRPr="009D5529" w14:paraId="6345AA2E" w14:textId="77777777" w:rsidTr="00E4432E">
        <w:trPr>
          <w:gridAfter w:val="1"/>
          <w:wAfter w:w="26" w:type="dxa"/>
        </w:trPr>
        <w:tc>
          <w:tcPr>
            <w:tcW w:w="2235" w:type="dxa"/>
          </w:tcPr>
          <w:p w14:paraId="40B14822" w14:textId="77777777" w:rsidR="003A54DB" w:rsidRPr="00D30B00" w:rsidRDefault="003A54DB" w:rsidP="003A54DB">
            <w:pPr>
              <w:spacing w:line="240" w:lineRule="atLeast"/>
              <w:rPr>
                <w:rFonts w:ascii="Times New Roman" w:hAnsi="Times New Roman"/>
                <w:sz w:val="24"/>
                <w:szCs w:val="24"/>
              </w:rPr>
            </w:pPr>
            <w:proofErr w:type="spellStart"/>
            <w:r w:rsidRPr="00DC52DE">
              <w:rPr>
                <w:rFonts w:ascii="Times New Roman" w:hAnsi="Times New Roman" w:cs="Times New Roman"/>
                <w:sz w:val="24"/>
                <w:szCs w:val="24"/>
              </w:rPr>
              <w:t>Киноуроки</w:t>
            </w:r>
            <w:proofErr w:type="spellEnd"/>
            <w:r w:rsidRPr="00DC52DE">
              <w:rPr>
                <w:rFonts w:ascii="Times New Roman" w:hAnsi="Times New Roman" w:cs="Times New Roman"/>
                <w:sz w:val="24"/>
                <w:szCs w:val="24"/>
              </w:rPr>
              <w:t xml:space="preserve"> в начальной школе</w:t>
            </w:r>
          </w:p>
        </w:tc>
        <w:tc>
          <w:tcPr>
            <w:tcW w:w="517" w:type="dxa"/>
          </w:tcPr>
          <w:p w14:paraId="6C290BBA"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7DB3D46E"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6E97585"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754E6F5E"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5D135352"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49705977"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624FA8D"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03ACE8A4"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1B6580F8"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20117613"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58EB716C"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5B6B10C1"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17" w:type="dxa"/>
          </w:tcPr>
          <w:p w14:paraId="356E91C2"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3" w:type="dxa"/>
          </w:tcPr>
          <w:p w14:paraId="6DDA8A8D"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505" w:type="dxa"/>
          </w:tcPr>
          <w:p w14:paraId="74024392"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c>
          <w:tcPr>
            <w:tcW w:w="497" w:type="dxa"/>
          </w:tcPr>
          <w:p w14:paraId="15E73E17" w14:textId="77777777" w:rsidR="003A54DB" w:rsidRPr="009D5529" w:rsidRDefault="003A54DB" w:rsidP="003A54DB">
            <w:pPr>
              <w:spacing w:after="0" w:line="240" w:lineRule="auto"/>
              <w:jc w:val="center"/>
              <w:rPr>
                <w:rFonts w:ascii="Times New Roman" w:hAnsi="Times New Roman" w:cs="Times New Roman"/>
                <w:sz w:val="24"/>
                <w:szCs w:val="24"/>
              </w:rPr>
            </w:pPr>
            <w:r w:rsidRPr="009D5529">
              <w:rPr>
                <w:rFonts w:ascii="Times New Roman" w:hAnsi="Times New Roman" w:cs="Times New Roman"/>
                <w:sz w:val="24"/>
                <w:szCs w:val="24"/>
              </w:rPr>
              <w:t>1</w:t>
            </w:r>
          </w:p>
        </w:tc>
      </w:tr>
      <w:tr w:rsidR="003A54DB" w:rsidRPr="009D5529" w14:paraId="16E67988" w14:textId="77777777" w:rsidTr="00E4432E">
        <w:trPr>
          <w:gridAfter w:val="1"/>
          <w:wAfter w:w="26" w:type="dxa"/>
        </w:trPr>
        <w:tc>
          <w:tcPr>
            <w:tcW w:w="2235" w:type="dxa"/>
            <w:shd w:val="clear" w:color="auto" w:fill="auto"/>
          </w:tcPr>
          <w:p w14:paraId="029E9EE6" w14:textId="77777777" w:rsidR="003A54DB" w:rsidRPr="009D5529" w:rsidRDefault="003A54DB" w:rsidP="003A54DB">
            <w:pPr>
              <w:spacing w:after="0" w:line="240" w:lineRule="auto"/>
              <w:rPr>
                <w:rFonts w:ascii="Times New Roman" w:hAnsi="Times New Roman" w:cs="Times New Roman"/>
                <w:sz w:val="24"/>
                <w:szCs w:val="24"/>
              </w:rPr>
            </w:pPr>
            <w:r w:rsidRPr="009D5529">
              <w:rPr>
                <w:rFonts w:ascii="Times New Roman" w:hAnsi="Times New Roman" w:cs="Times New Roman"/>
                <w:sz w:val="24"/>
                <w:szCs w:val="24"/>
              </w:rPr>
              <w:t>ИТОГО недельная нагрузка</w:t>
            </w:r>
          </w:p>
        </w:tc>
        <w:tc>
          <w:tcPr>
            <w:tcW w:w="517" w:type="dxa"/>
            <w:shd w:val="clear" w:color="auto" w:fill="auto"/>
          </w:tcPr>
          <w:p w14:paraId="1A429E85"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3" w:type="dxa"/>
            <w:shd w:val="clear" w:color="auto" w:fill="auto"/>
          </w:tcPr>
          <w:p w14:paraId="08C81A4E"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05" w:type="dxa"/>
            <w:shd w:val="clear" w:color="auto" w:fill="auto"/>
          </w:tcPr>
          <w:p w14:paraId="7FA5DF79"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7" w:type="dxa"/>
            <w:shd w:val="clear" w:color="auto" w:fill="auto"/>
          </w:tcPr>
          <w:p w14:paraId="197B2D8E"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7" w:type="dxa"/>
            <w:shd w:val="clear" w:color="auto" w:fill="auto"/>
          </w:tcPr>
          <w:p w14:paraId="258F5929"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3" w:type="dxa"/>
            <w:shd w:val="clear" w:color="auto" w:fill="auto"/>
          </w:tcPr>
          <w:p w14:paraId="075C32B2"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5" w:type="dxa"/>
            <w:shd w:val="clear" w:color="auto" w:fill="auto"/>
          </w:tcPr>
          <w:p w14:paraId="77117E00"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7" w:type="dxa"/>
            <w:shd w:val="clear" w:color="auto" w:fill="auto"/>
          </w:tcPr>
          <w:p w14:paraId="751BADB3"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7" w:type="dxa"/>
            <w:shd w:val="clear" w:color="auto" w:fill="auto"/>
          </w:tcPr>
          <w:p w14:paraId="41E394DA"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3" w:type="dxa"/>
            <w:shd w:val="clear" w:color="auto" w:fill="auto"/>
          </w:tcPr>
          <w:p w14:paraId="52D24D87"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05" w:type="dxa"/>
            <w:shd w:val="clear" w:color="auto" w:fill="auto"/>
          </w:tcPr>
          <w:p w14:paraId="68F5282E"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7" w:type="dxa"/>
            <w:shd w:val="clear" w:color="auto" w:fill="auto"/>
          </w:tcPr>
          <w:p w14:paraId="20135B62"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17" w:type="dxa"/>
            <w:shd w:val="clear" w:color="auto" w:fill="auto"/>
          </w:tcPr>
          <w:p w14:paraId="21A57CF2"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3" w:type="dxa"/>
            <w:shd w:val="clear" w:color="auto" w:fill="auto"/>
          </w:tcPr>
          <w:p w14:paraId="64B7082F"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05" w:type="dxa"/>
            <w:shd w:val="clear" w:color="auto" w:fill="auto"/>
          </w:tcPr>
          <w:p w14:paraId="5CC1DCB9"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7" w:type="dxa"/>
            <w:shd w:val="clear" w:color="auto" w:fill="auto"/>
          </w:tcPr>
          <w:p w14:paraId="143D8365" w14:textId="77777777" w:rsidR="003A54DB" w:rsidRPr="009D5529" w:rsidRDefault="003A54DB" w:rsidP="003A54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bl>
    <w:p w14:paraId="22D126F5" w14:textId="77777777" w:rsidR="00784B44" w:rsidRDefault="00784B44" w:rsidP="009D5529">
      <w:pPr>
        <w:jc w:val="center"/>
        <w:rPr>
          <w:rFonts w:ascii="Times New Roman" w:hAnsi="Times New Roman" w:cs="Times New Roman"/>
          <w:sz w:val="24"/>
          <w:szCs w:val="24"/>
        </w:rPr>
      </w:pPr>
    </w:p>
    <w:p w14:paraId="4CD04298" w14:textId="77777777" w:rsidR="00784B44" w:rsidRDefault="00784B44" w:rsidP="00E76984">
      <w:pPr>
        <w:jc w:val="both"/>
        <w:rPr>
          <w:rFonts w:ascii="Times New Roman" w:hAnsi="Times New Roman" w:cs="Times New Roman"/>
          <w:sz w:val="24"/>
          <w:szCs w:val="24"/>
        </w:rPr>
      </w:pPr>
    </w:p>
    <w:p w14:paraId="6C97A6E5" w14:textId="77777777" w:rsidR="00784B44" w:rsidRDefault="00784B44" w:rsidP="00E76984">
      <w:pPr>
        <w:jc w:val="both"/>
        <w:rPr>
          <w:rFonts w:ascii="Times New Roman" w:hAnsi="Times New Roman" w:cs="Times New Roman"/>
          <w:sz w:val="24"/>
          <w:szCs w:val="24"/>
        </w:rPr>
      </w:pPr>
    </w:p>
    <w:p w14:paraId="10EA8BB1" w14:textId="77777777" w:rsidR="00784B44" w:rsidRDefault="00784B44" w:rsidP="00E76984">
      <w:pPr>
        <w:jc w:val="both"/>
        <w:rPr>
          <w:rFonts w:ascii="Times New Roman" w:hAnsi="Times New Roman" w:cs="Times New Roman"/>
          <w:sz w:val="24"/>
          <w:szCs w:val="24"/>
        </w:rPr>
      </w:pPr>
    </w:p>
    <w:p w14:paraId="1DE129FE" w14:textId="77777777" w:rsidR="00301E13" w:rsidRDefault="00301E13" w:rsidP="0031242B">
      <w:pPr>
        <w:tabs>
          <w:tab w:val="left" w:pos="709"/>
        </w:tabs>
        <w:spacing w:after="0"/>
        <w:jc w:val="center"/>
        <w:rPr>
          <w:rFonts w:ascii="Times New Roman" w:hAnsi="Times New Roman" w:cs="Times New Roman"/>
          <w:b/>
          <w:bCs/>
          <w:sz w:val="24"/>
          <w:szCs w:val="24"/>
        </w:rPr>
      </w:pPr>
    </w:p>
    <w:p w14:paraId="4E2A58F4" w14:textId="77777777" w:rsidR="00301E13" w:rsidRDefault="00301E13" w:rsidP="0031242B">
      <w:pPr>
        <w:tabs>
          <w:tab w:val="left" w:pos="709"/>
        </w:tabs>
        <w:spacing w:after="0"/>
        <w:jc w:val="center"/>
        <w:rPr>
          <w:rFonts w:ascii="Times New Roman" w:hAnsi="Times New Roman" w:cs="Times New Roman"/>
          <w:b/>
          <w:bCs/>
          <w:sz w:val="24"/>
          <w:szCs w:val="24"/>
        </w:rPr>
      </w:pPr>
    </w:p>
    <w:p w14:paraId="1F92317E" w14:textId="77777777" w:rsidR="00301E13" w:rsidRDefault="00301E13" w:rsidP="0031242B">
      <w:pPr>
        <w:tabs>
          <w:tab w:val="left" w:pos="709"/>
        </w:tabs>
        <w:spacing w:after="0"/>
        <w:jc w:val="center"/>
        <w:rPr>
          <w:rFonts w:ascii="Times New Roman" w:hAnsi="Times New Roman" w:cs="Times New Roman"/>
          <w:b/>
          <w:bCs/>
          <w:sz w:val="24"/>
          <w:szCs w:val="24"/>
        </w:rPr>
      </w:pPr>
    </w:p>
    <w:p w14:paraId="6CE24013" w14:textId="77777777" w:rsidR="00301E13" w:rsidRDefault="00301E13" w:rsidP="0031242B">
      <w:pPr>
        <w:tabs>
          <w:tab w:val="left" w:pos="709"/>
        </w:tabs>
        <w:spacing w:after="0"/>
        <w:jc w:val="center"/>
        <w:rPr>
          <w:rFonts w:ascii="Times New Roman" w:hAnsi="Times New Roman" w:cs="Times New Roman"/>
          <w:b/>
          <w:bCs/>
          <w:sz w:val="24"/>
          <w:szCs w:val="24"/>
        </w:rPr>
      </w:pPr>
    </w:p>
    <w:p w14:paraId="0EC50B64" w14:textId="77777777" w:rsidR="00301E13" w:rsidRDefault="00301E13" w:rsidP="0031242B">
      <w:pPr>
        <w:tabs>
          <w:tab w:val="left" w:pos="709"/>
        </w:tabs>
        <w:spacing w:after="0"/>
        <w:jc w:val="center"/>
        <w:rPr>
          <w:rFonts w:ascii="Times New Roman" w:hAnsi="Times New Roman" w:cs="Times New Roman"/>
          <w:b/>
          <w:bCs/>
          <w:sz w:val="24"/>
          <w:szCs w:val="24"/>
        </w:rPr>
      </w:pPr>
    </w:p>
    <w:p w14:paraId="10FDB961" w14:textId="3852A6F0" w:rsidR="002014F2" w:rsidRDefault="002014F2" w:rsidP="0031242B">
      <w:pPr>
        <w:tabs>
          <w:tab w:val="left" w:pos="709"/>
        </w:tabs>
        <w:spacing w:after="0"/>
        <w:jc w:val="center"/>
        <w:rPr>
          <w:rFonts w:ascii="Times New Roman" w:hAnsi="Times New Roman" w:cs="Times New Roman"/>
          <w:b/>
          <w:bCs/>
          <w:sz w:val="24"/>
          <w:szCs w:val="24"/>
        </w:rPr>
      </w:pPr>
      <w:r w:rsidRPr="0031242B">
        <w:rPr>
          <w:rFonts w:ascii="Times New Roman" w:hAnsi="Times New Roman" w:cs="Times New Roman"/>
          <w:b/>
          <w:bCs/>
          <w:sz w:val="24"/>
          <w:szCs w:val="24"/>
        </w:rPr>
        <w:lastRenderedPageBreak/>
        <w:t>Учебный план основного общего образования (5</w:t>
      </w:r>
      <w:r w:rsidR="008D4249">
        <w:rPr>
          <w:rFonts w:ascii="Times New Roman" w:hAnsi="Times New Roman" w:cs="Times New Roman"/>
          <w:b/>
          <w:bCs/>
          <w:sz w:val="24"/>
          <w:szCs w:val="24"/>
        </w:rPr>
        <w:t>-6</w:t>
      </w:r>
      <w:r w:rsidRPr="0031242B">
        <w:rPr>
          <w:rFonts w:ascii="Times New Roman" w:hAnsi="Times New Roman" w:cs="Times New Roman"/>
          <w:b/>
          <w:bCs/>
          <w:sz w:val="24"/>
          <w:szCs w:val="24"/>
        </w:rPr>
        <w:t xml:space="preserve"> классы)</w:t>
      </w:r>
    </w:p>
    <w:p w14:paraId="70BD7AED" w14:textId="77777777" w:rsidR="002831B0" w:rsidRPr="0031242B" w:rsidRDefault="002831B0" w:rsidP="0031242B">
      <w:pPr>
        <w:tabs>
          <w:tab w:val="left" w:pos="709"/>
        </w:tabs>
        <w:spacing w:after="0"/>
        <w:jc w:val="center"/>
        <w:rPr>
          <w:rFonts w:ascii="Times New Roman" w:hAnsi="Times New Roman" w:cs="Times New Roman"/>
          <w:b/>
          <w:bCs/>
          <w:sz w:val="24"/>
          <w:szCs w:val="24"/>
        </w:rPr>
      </w:pPr>
    </w:p>
    <w:p w14:paraId="3021DB3F" w14:textId="77777777" w:rsidR="002014F2" w:rsidRPr="00033274" w:rsidRDefault="002014F2" w:rsidP="002014F2">
      <w:pPr>
        <w:pStyle w:val="Default"/>
        <w:spacing w:line="276" w:lineRule="auto"/>
        <w:jc w:val="center"/>
      </w:pPr>
      <w:r w:rsidRPr="00033274">
        <w:rPr>
          <w:b/>
          <w:bCs/>
        </w:rPr>
        <w:t>Пояснительная записка</w:t>
      </w:r>
    </w:p>
    <w:p w14:paraId="1DE4D130" w14:textId="77777777" w:rsidR="00476F3C" w:rsidRPr="00476F3C" w:rsidRDefault="00476F3C" w:rsidP="00476F3C">
      <w:pPr>
        <w:pStyle w:val="Default"/>
        <w:ind w:left="-567" w:firstLine="567"/>
        <w:jc w:val="both"/>
      </w:pPr>
      <w:r w:rsidRPr="00476F3C">
        <w:t>Учебный план программы основного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w:t>
      </w:r>
      <w:r w:rsidR="008D4249">
        <w:t>льности к учебной нагрузке при 6</w:t>
      </w:r>
      <w:r w:rsidRPr="00476F3C">
        <w:t>-дневной учебной неделе, предусмотре</w:t>
      </w:r>
      <w:r w:rsidR="008D4249">
        <w:t>нными Гигиеническими нормами</w:t>
      </w:r>
      <w:r w:rsidRPr="00476F3C">
        <w:t xml:space="preserve"> и Санитарно-эпидемиологическими требованиями, перечень учебных предметов, учебных курсов, учебных модулей.</w:t>
      </w:r>
    </w:p>
    <w:p w14:paraId="6E39D4FC" w14:textId="77777777" w:rsidR="00476F3C" w:rsidRPr="00476F3C" w:rsidRDefault="00476F3C" w:rsidP="00476F3C">
      <w:pPr>
        <w:pStyle w:val="Default"/>
        <w:spacing w:line="276" w:lineRule="auto"/>
        <w:ind w:left="-567" w:firstLine="567"/>
        <w:jc w:val="both"/>
      </w:pPr>
      <w:r w:rsidRPr="00476F3C">
        <w:t>Учебный план обеспечивает преподавание и изучение государственного языка Российской Федерации</w:t>
      </w:r>
    </w:p>
    <w:p w14:paraId="3BACAA61" w14:textId="77777777" w:rsidR="00E9196D" w:rsidRDefault="00E9196D" w:rsidP="00E9196D">
      <w:pPr>
        <w:pStyle w:val="Default"/>
        <w:spacing w:line="276" w:lineRule="auto"/>
        <w:ind w:left="-567" w:firstLine="567"/>
        <w:jc w:val="both"/>
      </w:pPr>
      <w:bookmarkStart w:id="2" w:name="_Hlk93873271"/>
      <w:r w:rsidRPr="00033274">
        <w:t>Учебный план 5</w:t>
      </w:r>
      <w:r w:rsidR="008D4249">
        <w:t>-6</w:t>
      </w:r>
      <w:r w:rsidRPr="00033274">
        <w:t xml:space="preserve"> класс</w:t>
      </w:r>
      <w:r w:rsidR="008D4249">
        <w:t>ов</w:t>
      </w:r>
      <w:r w:rsidRPr="00033274">
        <w:t xml:space="preserve"> направлен на решение следующих задач: </w:t>
      </w:r>
    </w:p>
    <w:p w14:paraId="6A111531" w14:textId="77777777" w:rsidR="00E9196D" w:rsidRDefault="00E9196D" w:rsidP="001B6A81">
      <w:pPr>
        <w:pStyle w:val="Default"/>
        <w:numPr>
          <w:ilvl w:val="0"/>
          <w:numId w:val="29"/>
        </w:numPr>
        <w:spacing w:line="276" w:lineRule="auto"/>
        <w:jc w:val="both"/>
      </w:pPr>
      <w:r w:rsidRPr="00033274">
        <w:t xml:space="preserve">создать условия для достижения обучающимися личностных результатов: готовность и способность обучающихся к самообразованию; </w:t>
      </w:r>
    </w:p>
    <w:p w14:paraId="2C66DD5B" w14:textId="77777777" w:rsidR="00E9196D" w:rsidRDefault="00E9196D" w:rsidP="001B6A81">
      <w:pPr>
        <w:pStyle w:val="Default"/>
        <w:numPr>
          <w:ilvl w:val="0"/>
          <w:numId w:val="29"/>
        </w:numPr>
        <w:spacing w:line="276" w:lineRule="auto"/>
        <w:jc w:val="both"/>
      </w:pPr>
      <w:r w:rsidRPr="00033274">
        <w:t>сформировать мотивацию к учению и познанию, ценностно-смысловые установки выпускников основной школы, отражающие их индивидуально-личностные позиции, социальные компетентности, личностные качества;</w:t>
      </w:r>
    </w:p>
    <w:p w14:paraId="0146BCC3" w14:textId="77777777" w:rsidR="00E9196D" w:rsidRDefault="00E9196D" w:rsidP="001B6A81">
      <w:pPr>
        <w:pStyle w:val="Default"/>
        <w:numPr>
          <w:ilvl w:val="0"/>
          <w:numId w:val="29"/>
        </w:numPr>
        <w:spacing w:line="276" w:lineRule="auto"/>
        <w:jc w:val="both"/>
      </w:pPr>
      <w:r w:rsidRPr="00033274">
        <w:t xml:space="preserve">сформировать основы российской, гражданской идентичности; </w:t>
      </w:r>
    </w:p>
    <w:p w14:paraId="11C42A02" w14:textId="77777777" w:rsidR="00E9196D" w:rsidRDefault="00E9196D" w:rsidP="001B6A81">
      <w:pPr>
        <w:pStyle w:val="Default"/>
        <w:numPr>
          <w:ilvl w:val="0"/>
          <w:numId w:val="29"/>
        </w:numPr>
        <w:spacing w:line="276" w:lineRule="auto"/>
        <w:jc w:val="both"/>
      </w:pPr>
      <w:r w:rsidRPr="00033274">
        <w:t xml:space="preserve">обеспечить достижение обучающимися метапредметных результатов: освоение обучающимися универсальных учебных действий (УУД): познавательных, регулятивных, коммуникативных; </w:t>
      </w:r>
    </w:p>
    <w:p w14:paraId="2D8C45CD" w14:textId="77777777" w:rsidR="00E9196D" w:rsidRPr="00033274" w:rsidRDefault="00E9196D" w:rsidP="001B6A81">
      <w:pPr>
        <w:pStyle w:val="Default"/>
        <w:numPr>
          <w:ilvl w:val="0"/>
          <w:numId w:val="29"/>
        </w:numPr>
        <w:spacing w:line="276" w:lineRule="auto"/>
        <w:jc w:val="both"/>
      </w:pPr>
      <w:r w:rsidRPr="00033274">
        <w:t xml:space="preserve">способствовать достижению обучающимися предметных результатов: освоение обучающимися в ходе изучения учебных предметов опыта специфической для каждой предметной области деятельности по получению нового знания, его преобразованию и применению. </w:t>
      </w:r>
    </w:p>
    <w:p w14:paraId="795E9BDA" w14:textId="77777777" w:rsidR="00E9196D" w:rsidRPr="00033274" w:rsidRDefault="00E9196D" w:rsidP="00E9196D">
      <w:pPr>
        <w:pStyle w:val="Default"/>
        <w:spacing w:line="276" w:lineRule="auto"/>
        <w:ind w:left="-567" w:firstLine="567"/>
        <w:jc w:val="both"/>
      </w:pPr>
      <w:r w:rsidRPr="00033274">
        <w:rPr>
          <w:b/>
          <w:bCs/>
        </w:rPr>
        <w:t>Учебный план 5</w:t>
      </w:r>
      <w:r w:rsidR="008D4249">
        <w:rPr>
          <w:b/>
          <w:bCs/>
        </w:rPr>
        <w:t>-6</w:t>
      </w:r>
      <w:r w:rsidRPr="00033274">
        <w:rPr>
          <w:b/>
          <w:bCs/>
        </w:rPr>
        <w:t xml:space="preserve"> класс</w:t>
      </w:r>
      <w:r w:rsidR="008D4249">
        <w:rPr>
          <w:b/>
          <w:bCs/>
        </w:rPr>
        <w:t>ов</w:t>
      </w:r>
      <w:r w:rsidRPr="00033274">
        <w:rPr>
          <w:b/>
          <w:bCs/>
        </w:rPr>
        <w:t>, реализующ</w:t>
      </w:r>
      <w:r w:rsidR="008D4249">
        <w:rPr>
          <w:b/>
          <w:bCs/>
        </w:rPr>
        <w:t xml:space="preserve">ий обновленный </w:t>
      </w:r>
      <w:r w:rsidRPr="00033274">
        <w:rPr>
          <w:b/>
          <w:bCs/>
        </w:rPr>
        <w:t xml:space="preserve">ФГОС ООО, определяет: </w:t>
      </w:r>
    </w:p>
    <w:p w14:paraId="3D8E029A" w14:textId="77777777" w:rsidR="00E9196D" w:rsidRPr="00033274" w:rsidRDefault="00E9196D" w:rsidP="001B6A81">
      <w:pPr>
        <w:pStyle w:val="Default"/>
        <w:numPr>
          <w:ilvl w:val="0"/>
          <w:numId w:val="3"/>
        </w:numPr>
        <w:spacing w:line="276" w:lineRule="auto"/>
        <w:ind w:left="284" w:firstLine="142"/>
        <w:jc w:val="both"/>
      </w:pPr>
      <w:r w:rsidRPr="00033274">
        <w:t>структуру обязательных предметных областей;</w:t>
      </w:r>
    </w:p>
    <w:p w14:paraId="0C06AEAE" w14:textId="77777777" w:rsidR="00E9196D" w:rsidRPr="00033274" w:rsidRDefault="00E9196D" w:rsidP="001B6A81">
      <w:pPr>
        <w:pStyle w:val="Default"/>
        <w:numPr>
          <w:ilvl w:val="0"/>
          <w:numId w:val="3"/>
        </w:numPr>
        <w:spacing w:line="276" w:lineRule="auto"/>
        <w:ind w:left="284" w:firstLine="142"/>
        <w:jc w:val="both"/>
      </w:pPr>
      <w:r w:rsidRPr="00033274">
        <w:t xml:space="preserve">учебное время, отводимое на изучение предметов; </w:t>
      </w:r>
    </w:p>
    <w:p w14:paraId="77680FCA" w14:textId="77777777" w:rsidR="00E9196D" w:rsidRPr="00033274" w:rsidRDefault="00E9196D" w:rsidP="001B6A81">
      <w:pPr>
        <w:pStyle w:val="Default"/>
        <w:numPr>
          <w:ilvl w:val="0"/>
          <w:numId w:val="3"/>
        </w:numPr>
        <w:spacing w:line="276" w:lineRule="auto"/>
        <w:ind w:left="284" w:firstLine="142"/>
        <w:jc w:val="both"/>
      </w:pPr>
      <w:r w:rsidRPr="00033274">
        <w:t>общий объем нагрузки и максимальный объем аудиторной нагрузки на обучающихся;</w:t>
      </w:r>
    </w:p>
    <w:p w14:paraId="6E32BCA1" w14:textId="77777777" w:rsidR="00E9196D" w:rsidRPr="00033274" w:rsidRDefault="00E9196D" w:rsidP="001B6A81">
      <w:pPr>
        <w:pStyle w:val="Default"/>
        <w:numPr>
          <w:ilvl w:val="0"/>
          <w:numId w:val="3"/>
        </w:numPr>
        <w:spacing w:line="276" w:lineRule="auto"/>
        <w:ind w:left="-567" w:firstLine="993"/>
        <w:jc w:val="both"/>
      </w:pPr>
      <w:r w:rsidRPr="00033274">
        <w:t>учитывает интересы и потребности обучающихся, их родителей (законных предс</w:t>
      </w:r>
      <w:r w:rsidR="008D4249">
        <w:t>тавителей)</w:t>
      </w:r>
      <w:r w:rsidRPr="00033274">
        <w:t xml:space="preserve"> МБОУ «СОШ №36»;</w:t>
      </w:r>
    </w:p>
    <w:p w14:paraId="2B7B5D42" w14:textId="77777777" w:rsidR="002A76FD" w:rsidRDefault="00E9196D" w:rsidP="001B6A81">
      <w:pPr>
        <w:pStyle w:val="Default"/>
        <w:numPr>
          <w:ilvl w:val="0"/>
          <w:numId w:val="3"/>
        </w:numPr>
        <w:spacing w:line="276" w:lineRule="auto"/>
        <w:ind w:left="-567" w:firstLine="993"/>
        <w:jc w:val="both"/>
      </w:pPr>
      <w:r w:rsidRPr="00033274">
        <w:t xml:space="preserve">сохраняет преемственность уровней образования. </w:t>
      </w:r>
    </w:p>
    <w:p w14:paraId="36B56EB1" w14:textId="77777777" w:rsidR="0043779B" w:rsidRPr="00033274" w:rsidRDefault="0043779B" w:rsidP="0043779B">
      <w:pPr>
        <w:pStyle w:val="Default"/>
        <w:spacing w:line="276" w:lineRule="auto"/>
        <w:ind w:left="426"/>
        <w:jc w:val="both"/>
      </w:pPr>
    </w:p>
    <w:p w14:paraId="69643B3D" w14:textId="77777777" w:rsidR="002A76FD" w:rsidRPr="00033274" w:rsidRDefault="0043779B" w:rsidP="0043779B">
      <w:pPr>
        <w:pStyle w:val="Default"/>
        <w:spacing w:line="276" w:lineRule="auto"/>
        <w:jc w:val="both"/>
      </w:pPr>
      <w:r>
        <w:t xml:space="preserve">       </w:t>
      </w:r>
      <w:r w:rsidR="00E9196D" w:rsidRPr="00033274">
        <w:t xml:space="preserve">Учебный план состоит из двух частей: </w:t>
      </w:r>
      <w:r w:rsidR="00E9196D" w:rsidRPr="00C1364B">
        <w:rPr>
          <w:i/>
        </w:rPr>
        <w:t>обязательной части и части, формируемой участниками образовательных отношений</w:t>
      </w:r>
      <w:r w:rsidR="00E9196D" w:rsidRPr="00033274">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При проведении учебных занятий по предметам «Иностранный язык», «Технология», «Информатика» осуществляется деление на две группы при наполняемости класса 25 человек и более. </w:t>
      </w:r>
    </w:p>
    <w:p w14:paraId="4541832E" w14:textId="77777777" w:rsidR="00E9196D" w:rsidRPr="00033274" w:rsidRDefault="0043779B" w:rsidP="0043779B">
      <w:pPr>
        <w:pStyle w:val="Default"/>
        <w:spacing w:line="276" w:lineRule="auto"/>
        <w:jc w:val="both"/>
        <w:rPr>
          <w:color w:val="C00000"/>
        </w:rPr>
      </w:pPr>
      <w:r>
        <w:t xml:space="preserve">       </w:t>
      </w:r>
      <w:r w:rsidR="00E9196D" w:rsidRPr="00033274">
        <w:t>Обязательная часть учебного плана школы для 5</w:t>
      </w:r>
      <w:r w:rsidR="008D4249">
        <w:t>-6</w:t>
      </w:r>
      <w:r w:rsidR="00E9196D" w:rsidRPr="00033274">
        <w:t xml:space="preserve"> класс</w:t>
      </w:r>
      <w:r w:rsidR="008D4249">
        <w:t>ов</w:t>
      </w:r>
      <w:r w:rsidR="00E9196D" w:rsidRPr="00033274">
        <w:t xml:space="preserve"> соответствует учебному плану ФГОС ООО. </w:t>
      </w:r>
      <w:r w:rsidR="00EE736A" w:rsidRPr="00EE736A">
        <w:t xml:space="preserve">Изучение второго иностранного языка </w:t>
      </w:r>
      <w:r w:rsidR="00EE736A">
        <w:t xml:space="preserve">не </w:t>
      </w:r>
      <w:r w:rsidR="00EE736A" w:rsidRPr="00EE736A">
        <w:t>осуществляется</w:t>
      </w:r>
      <w:r w:rsidR="00EE736A">
        <w:t xml:space="preserve">, т.к. в школе отсутствуют необходимые кадровые и учебно-методические </w:t>
      </w:r>
      <w:r w:rsidR="00EE736A" w:rsidRPr="00EE736A">
        <w:t>услови</w:t>
      </w:r>
      <w:r w:rsidR="00EE736A">
        <w:t>я</w:t>
      </w:r>
      <w:r w:rsidR="00EE736A" w:rsidRPr="00EE736A">
        <w:t>.</w:t>
      </w:r>
    </w:p>
    <w:p w14:paraId="7D524463" w14:textId="77777777" w:rsidR="00E9196D" w:rsidRPr="00033274" w:rsidRDefault="0043779B" w:rsidP="0043779B">
      <w:pPr>
        <w:pStyle w:val="Default"/>
        <w:spacing w:line="276" w:lineRule="auto"/>
        <w:jc w:val="both"/>
      </w:pPr>
      <w:r>
        <w:t xml:space="preserve">       </w:t>
      </w:r>
      <w:r w:rsidR="00E9196D" w:rsidRPr="00033274">
        <w:t xml:space="preserve">Обязательная часть учебного плана представлена </w:t>
      </w:r>
      <w:r w:rsidR="00E9196D" w:rsidRPr="00033274">
        <w:rPr>
          <w:color w:val="auto"/>
        </w:rPr>
        <w:t>предметными областями</w:t>
      </w:r>
      <w:r w:rsidR="006E05AE">
        <w:rPr>
          <w:i/>
          <w:iCs/>
        </w:rPr>
        <w:t>: «Русский язык и литература",</w:t>
      </w:r>
      <w:r w:rsidR="00E9196D" w:rsidRPr="00033274">
        <w:rPr>
          <w:i/>
          <w:iCs/>
        </w:rPr>
        <w:t xml:space="preserve"> «Иностранные языки», «Математика и информатика»,</w:t>
      </w:r>
      <w:r w:rsidR="006E05AE" w:rsidRPr="006E05AE">
        <w:rPr>
          <w:b/>
          <w:bCs/>
        </w:rPr>
        <w:t xml:space="preserve"> </w:t>
      </w:r>
      <w:r w:rsidR="006E05AE" w:rsidRPr="00033274">
        <w:rPr>
          <w:b/>
          <w:bCs/>
        </w:rPr>
        <w:t>«</w:t>
      </w:r>
      <w:r w:rsidR="006E05AE" w:rsidRPr="00033274">
        <w:rPr>
          <w:i/>
          <w:iCs/>
        </w:rPr>
        <w:t>Общественно-научные предметы»</w:t>
      </w:r>
      <w:r w:rsidR="006E05AE">
        <w:rPr>
          <w:i/>
          <w:iCs/>
        </w:rPr>
        <w:t>,</w:t>
      </w:r>
      <w:r w:rsidR="006E05AE" w:rsidRPr="006E05AE">
        <w:t xml:space="preserve"> </w:t>
      </w:r>
      <w:r w:rsidR="006E05AE" w:rsidRPr="00033274">
        <w:t>«</w:t>
      </w:r>
      <w:r w:rsidR="006E05AE" w:rsidRPr="00033274">
        <w:rPr>
          <w:i/>
          <w:iCs/>
        </w:rPr>
        <w:t xml:space="preserve">Естественно-научные предметы»,  </w:t>
      </w:r>
      <w:r w:rsidR="00E9196D" w:rsidRPr="00033274">
        <w:rPr>
          <w:i/>
          <w:iCs/>
        </w:rPr>
        <w:t xml:space="preserve"> «Основы духовно – нравственной культуры </w:t>
      </w:r>
      <w:r w:rsidR="00E9196D" w:rsidRPr="00033274">
        <w:rPr>
          <w:i/>
          <w:iCs/>
        </w:rPr>
        <w:lastRenderedPageBreak/>
        <w:t xml:space="preserve">народов России», «Искусство», «Технология», «Физическая культура и основы безопасности жизнедеятельности». </w:t>
      </w:r>
    </w:p>
    <w:p w14:paraId="58169182" w14:textId="77777777" w:rsidR="00E9196D" w:rsidRDefault="0043779B" w:rsidP="0043779B">
      <w:pPr>
        <w:pStyle w:val="Default"/>
        <w:spacing w:line="276" w:lineRule="auto"/>
        <w:jc w:val="both"/>
      </w:pPr>
      <w:r>
        <w:t xml:space="preserve">        </w:t>
      </w:r>
      <w:r w:rsidR="00E9196D" w:rsidRPr="00033274">
        <w:t xml:space="preserve">Изучение предметной области </w:t>
      </w:r>
      <w:r w:rsidR="00E9196D" w:rsidRPr="00033274">
        <w:rPr>
          <w:b/>
          <w:bCs/>
        </w:rPr>
        <w:t>«Русский язык и литература</w:t>
      </w:r>
      <w:r w:rsidR="00E9196D" w:rsidRPr="00033274">
        <w:t>»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w:t>
      </w:r>
      <w:r>
        <w:t>оммуникации, должно обеспечить:</w:t>
      </w:r>
    </w:p>
    <w:p w14:paraId="74D918B1" w14:textId="77777777" w:rsidR="00E9196D" w:rsidRDefault="00E9196D" w:rsidP="001B6A81">
      <w:pPr>
        <w:pStyle w:val="Default"/>
        <w:numPr>
          <w:ilvl w:val="0"/>
          <w:numId w:val="30"/>
        </w:numPr>
        <w:spacing w:line="276" w:lineRule="auto"/>
        <w:jc w:val="both"/>
      </w:pPr>
      <w:r w:rsidRPr="00033274">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14:paraId="479530CB" w14:textId="77777777" w:rsidR="00E9196D" w:rsidRDefault="00E9196D" w:rsidP="001B6A81">
      <w:pPr>
        <w:pStyle w:val="Default"/>
        <w:numPr>
          <w:ilvl w:val="0"/>
          <w:numId w:val="30"/>
        </w:numPr>
        <w:spacing w:line="276" w:lineRule="auto"/>
        <w:jc w:val="both"/>
      </w:pPr>
      <w:r w:rsidRPr="00033274">
        <w:t xml:space="preserve">осознание тесной связи между языковым, литературным, интеллектуальным, духовно-нравственным развитием личности и ее социальным ростом; </w:t>
      </w:r>
    </w:p>
    <w:p w14:paraId="417DA434" w14:textId="77777777" w:rsidR="00E9196D" w:rsidRDefault="00E9196D" w:rsidP="001B6A81">
      <w:pPr>
        <w:pStyle w:val="Default"/>
        <w:numPr>
          <w:ilvl w:val="0"/>
          <w:numId w:val="30"/>
        </w:numPr>
        <w:spacing w:line="276" w:lineRule="auto"/>
        <w:jc w:val="both"/>
      </w:pPr>
      <w:r w:rsidRPr="00033274">
        <w:t xml:space="preserve">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w:t>
      </w:r>
    </w:p>
    <w:p w14:paraId="0C112B2C" w14:textId="77777777" w:rsidR="00E9196D" w:rsidRDefault="00E9196D" w:rsidP="001B6A81">
      <w:pPr>
        <w:pStyle w:val="Default"/>
        <w:numPr>
          <w:ilvl w:val="0"/>
          <w:numId w:val="30"/>
        </w:numPr>
        <w:spacing w:line="276" w:lineRule="auto"/>
        <w:jc w:val="both"/>
      </w:pPr>
      <w:r w:rsidRPr="00033274">
        <w:t xml:space="preserve">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14:paraId="09B1E704" w14:textId="77777777" w:rsidR="0043779B" w:rsidRPr="00033274" w:rsidRDefault="0043779B" w:rsidP="0043779B">
      <w:pPr>
        <w:pStyle w:val="Default"/>
        <w:spacing w:line="276" w:lineRule="auto"/>
        <w:ind w:left="720"/>
        <w:jc w:val="both"/>
      </w:pPr>
    </w:p>
    <w:p w14:paraId="08F8487E" w14:textId="77777777" w:rsidR="00E9196D" w:rsidRPr="00033274" w:rsidRDefault="0043779B" w:rsidP="0043779B">
      <w:pPr>
        <w:pStyle w:val="ConsPlusNormal"/>
        <w:spacing w:line="276" w:lineRule="auto"/>
        <w:ind w:left="284"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9196D" w:rsidRPr="00033274">
        <w:rPr>
          <w:rFonts w:ascii="Times New Roman" w:hAnsi="Times New Roman" w:cs="Times New Roman"/>
          <w:sz w:val="24"/>
          <w:szCs w:val="24"/>
        </w:rPr>
        <w:t>Изучение предметной области «</w:t>
      </w:r>
      <w:r w:rsidR="00E9196D" w:rsidRPr="00033274">
        <w:rPr>
          <w:rFonts w:ascii="Times New Roman" w:hAnsi="Times New Roman" w:cs="Times New Roman"/>
          <w:b/>
          <w:bCs/>
          <w:sz w:val="24"/>
          <w:szCs w:val="24"/>
        </w:rPr>
        <w:t>Иностранные языки</w:t>
      </w:r>
      <w:r w:rsidR="00E9196D" w:rsidRPr="00033274">
        <w:rPr>
          <w:rFonts w:ascii="Times New Roman" w:hAnsi="Times New Roman" w:cs="Times New Roman"/>
          <w:sz w:val="24"/>
          <w:szCs w:val="24"/>
        </w:rPr>
        <w:t xml:space="preserve">» должно обеспечить: </w:t>
      </w:r>
    </w:p>
    <w:p w14:paraId="3801BA8D" w14:textId="77777777" w:rsidR="00E9196D" w:rsidRPr="00033274" w:rsidRDefault="00E9196D" w:rsidP="001B6A81">
      <w:pPr>
        <w:pStyle w:val="Default"/>
        <w:numPr>
          <w:ilvl w:val="0"/>
          <w:numId w:val="8"/>
        </w:numPr>
        <w:spacing w:line="276" w:lineRule="auto"/>
        <w:ind w:left="284" w:firstLine="0"/>
        <w:jc w:val="both"/>
      </w:pPr>
      <w:r w:rsidRPr="00033274">
        <w:t xml:space="preserve">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w:t>
      </w:r>
    </w:p>
    <w:p w14:paraId="355E9694" w14:textId="77777777" w:rsidR="00E9196D" w:rsidRPr="00033274" w:rsidRDefault="00E9196D" w:rsidP="001B6A81">
      <w:pPr>
        <w:pStyle w:val="Default"/>
        <w:numPr>
          <w:ilvl w:val="0"/>
          <w:numId w:val="8"/>
        </w:numPr>
        <w:spacing w:line="276" w:lineRule="auto"/>
        <w:ind w:left="284" w:firstLine="0"/>
        <w:jc w:val="both"/>
      </w:pPr>
      <w:r w:rsidRPr="00033274">
        <w:t xml:space="preserve">осознание тесной связи между овладением иностранными языками и личностным, социальным и профессиональным ростом; </w:t>
      </w:r>
    </w:p>
    <w:p w14:paraId="08C38010" w14:textId="77777777" w:rsidR="00E9196D" w:rsidRPr="00033274" w:rsidRDefault="00E9196D" w:rsidP="001B6A81">
      <w:pPr>
        <w:pStyle w:val="Default"/>
        <w:numPr>
          <w:ilvl w:val="0"/>
          <w:numId w:val="8"/>
        </w:numPr>
        <w:spacing w:line="276" w:lineRule="auto"/>
        <w:ind w:left="284" w:firstLine="0"/>
        <w:jc w:val="both"/>
      </w:pPr>
      <w:r w:rsidRPr="00033274">
        <w:t xml:space="preserve">формирование коммуникативной иноязычной компетенции (говорение, аудирование, чтение и письмо), необходимой для успешной социализации и самореализации; </w:t>
      </w:r>
    </w:p>
    <w:p w14:paraId="4F14A68D" w14:textId="77777777" w:rsidR="00E9196D" w:rsidRPr="00033274" w:rsidRDefault="00E9196D" w:rsidP="001B6A81">
      <w:pPr>
        <w:pStyle w:val="Default"/>
        <w:numPr>
          <w:ilvl w:val="0"/>
          <w:numId w:val="8"/>
        </w:numPr>
        <w:spacing w:line="276" w:lineRule="auto"/>
        <w:ind w:left="284" w:firstLine="0"/>
        <w:jc w:val="both"/>
      </w:pPr>
      <w:r w:rsidRPr="00033274">
        <w:t xml:space="preserve">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w:t>
      </w:r>
    </w:p>
    <w:p w14:paraId="664646A9" w14:textId="77777777" w:rsidR="0043779B" w:rsidRPr="00033274" w:rsidRDefault="00E9196D" w:rsidP="0043779B">
      <w:pPr>
        <w:pStyle w:val="Default"/>
        <w:spacing w:line="276" w:lineRule="auto"/>
        <w:ind w:left="284" w:firstLine="567"/>
        <w:jc w:val="both"/>
      </w:pPr>
      <w:r w:rsidRPr="00033274">
        <w:t>Изучение предметной области «</w:t>
      </w:r>
      <w:r w:rsidRPr="00033274">
        <w:rPr>
          <w:b/>
          <w:bCs/>
        </w:rPr>
        <w:t>Общественно-научные предметы</w:t>
      </w:r>
      <w:r w:rsidRPr="00033274">
        <w:t xml:space="preserve">» должно обеспечить: </w:t>
      </w:r>
    </w:p>
    <w:p w14:paraId="3111C0A0" w14:textId="77777777" w:rsidR="00E9196D" w:rsidRPr="00033274" w:rsidRDefault="00E9196D" w:rsidP="001B6A81">
      <w:pPr>
        <w:pStyle w:val="Default"/>
        <w:numPr>
          <w:ilvl w:val="0"/>
          <w:numId w:val="9"/>
        </w:numPr>
        <w:spacing w:line="276" w:lineRule="auto"/>
        <w:ind w:left="284"/>
        <w:jc w:val="both"/>
      </w:pPr>
      <w:r w:rsidRPr="00033274">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033274">
        <w:t>поликультурности</w:t>
      </w:r>
      <w:proofErr w:type="spellEnd"/>
      <w:r w:rsidRPr="00033274">
        <w:t xml:space="preserve">, толерантности, приверженности ценностям, закреплённым в Конституции Российской Федерации; </w:t>
      </w:r>
    </w:p>
    <w:p w14:paraId="11177DF0" w14:textId="77777777" w:rsidR="00E9196D" w:rsidRPr="00033274" w:rsidRDefault="00E9196D" w:rsidP="001B6A81">
      <w:pPr>
        <w:pStyle w:val="Default"/>
        <w:numPr>
          <w:ilvl w:val="0"/>
          <w:numId w:val="9"/>
        </w:numPr>
        <w:spacing w:line="276" w:lineRule="auto"/>
        <w:ind w:left="284"/>
        <w:jc w:val="both"/>
      </w:pPr>
      <w:r w:rsidRPr="00033274">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14:paraId="4D47226C" w14:textId="77777777" w:rsidR="00E9196D" w:rsidRPr="00033274" w:rsidRDefault="00E9196D" w:rsidP="001B6A81">
      <w:pPr>
        <w:pStyle w:val="Default"/>
        <w:numPr>
          <w:ilvl w:val="0"/>
          <w:numId w:val="9"/>
        </w:numPr>
        <w:spacing w:line="276" w:lineRule="auto"/>
        <w:ind w:left="284"/>
        <w:jc w:val="both"/>
      </w:pPr>
      <w:r w:rsidRPr="00033274">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14:paraId="3D0078F4" w14:textId="77777777" w:rsidR="00E9196D" w:rsidRPr="00033274" w:rsidRDefault="00E9196D" w:rsidP="001B6A81">
      <w:pPr>
        <w:pStyle w:val="Default"/>
        <w:numPr>
          <w:ilvl w:val="0"/>
          <w:numId w:val="9"/>
        </w:numPr>
        <w:spacing w:line="276" w:lineRule="auto"/>
        <w:ind w:left="284"/>
        <w:jc w:val="both"/>
      </w:pPr>
      <w:r w:rsidRPr="00033274">
        <w:t xml:space="preserve">осознание своей роли в целостном, многообразном и быстро изменяющемся глобальном мире; </w:t>
      </w:r>
    </w:p>
    <w:p w14:paraId="562CFBCF" w14:textId="77777777" w:rsidR="00E9196D" w:rsidRDefault="00E9196D" w:rsidP="001B6A81">
      <w:pPr>
        <w:pStyle w:val="Default"/>
        <w:numPr>
          <w:ilvl w:val="0"/>
          <w:numId w:val="9"/>
        </w:numPr>
        <w:spacing w:line="276" w:lineRule="auto"/>
        <w:ind w:left="284"/>
        <w:jc w:val="both"/>
      </w:pPr>
      <w:r w:rsidRPr="00033274">
        <w:lastRenderedPageBreak/>
        <w:t xml:space="preserve">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14:paraId="16C525DE" w14:textId="77777777" w:rsidR="00E9196D" w:rsidRPr="00033274" w:rsidRDefault="00E9196D" w:rsidP="00E9196D">
      <w:pPr>
        <w:pStyle w:val="Default"/>
        <w:spacing w:line="276" w:lineRule="auto"/>
        <w:ind w:left="-567" w:firstLine="567"/>
        <w:jc w:val="both"/>
      </w:pPr>
      <w:r w:rsidRPr="00033274">
        <w:t>Изучение предметной области «</w:t>
      </w:r>
      <w:r w:rsidRPr="00033274">
        <w:rPr>
          <w:b/>
          <w:bCs/>
        </w:rPr>
        <w:t>Математика и информатика</w:t>
      </w:r>
      <w:r w:rsidRPr="00033274">
        <w:t xml:space="preserve">» должно обеспечить: </w:t>
      </w:r>
    </w:p>
    <w:p w14:paraId="244A7E2E" w14:textId="77777777" w:rsidR="00E9196D" w:rsidRPr="00033274" w:rsidRDefault="00E9196D" w:rsidP="001B6A81">
      <w:pPr>
        <w:pStyle w:val="Default"/>
        <w:numPr>
          <w:ilvl w:val="0"/>
          <w:numId w:val="10"/>
        </w:numPr>
        <w:spacing w:line="276" w:lineRule="auto"/>
        <w:ind w:left="284"/>
        <w:jc w:val="both"/>
      </w:pPr>
      <w:r w:rsidRPr="00033274">
        <w:t xml:space="preserve">осознание значения математики и информатики в повседневной жизни человека; </w:t>
      </w:r>
    </w:p>
    <w:p w14:paraId="58D77DF5" w14:textId="77777777" w:rsidR="00E9196D" w:rsidRPr="00033274" w:rsidRDefault="00E9196D" w:rsidP="001B6A81">
      <w:pPr>
        <w:pStyle w:val="Default"/>
        <w:numPr>
          <w:ilvl w:val="0"/>
          <w:numId w:val="10"/>
        </w:numPr>
        <w:spacing w:line="276" w:lineRule="auto"/>
        <w:ind w:left="284"/>
        <w:jc w:val="both"/>
      </w:pPr>
      <w:r w:rsidRPr="00033274">
        <w:t xml:space="preserve">формирование представлений о социальных, культурных и исторических факторах становления математической науки; </w:t>
      </w:r>
    </w:p>
    <w:p w14:paraId="5E07F246" w14:textId="77777777" w:rsidR="00E9196D" w:rsidRPr="00033274" w:rsidRDefault="00E9196D" w:rsidP="001B6A81">
      <w:pPr>
        <w:pStyle w:val="Default"/>
        <w:numPr>
          <w:ilvl w:val="0"/>
          <w:numId w:val="10"/>
        </w:numPr>
        <w:spacing w:line="276" w:lineRule="auto"/>
        <w:ind w:left="284"/>
        <w:jc w:val="both"/>
      </w:pPr>
      <w:r w:rsidRPr="00033274">
        <w:t xml:space="preserve">понимание роли информационных процессов в современном мире; </w:t>
      </w:r>
    </w:p>
    <w:p w14:paraId="71E65233" w14:textId="77777777" w:rsidR="00E9196D" w:rsidRDefault="00E9196D" w:rsidP="001B6A81">
      <w:pPr>
        <w:pStyle w:val="Default"/>
        <w:numPr>
          <w:ilvl w:val="0"/>
          <w:numId w:val="10"/>
        </w:numPr>
        <w:spacing w:line="276" w:lineRule="auto"/>
        <w:ind w:left="284"/>
        <w:jc w:val="both"/>
      </w:pPr>
      <w:r w:rsidRPr="00033274">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14:paraId="2BEC6883" w14:textId="77777777" w:rsidR="00E9196D" w:rsidRPr="00033274" w:rsidRDefault="00E9196D" w:rsidP="0043779B">
      <w:pPr>
        <w:pStyle w:val="Default"/>
        <w:spacing w:line="276" w:lineRule="auto"/>
        <w:ind w:firstLine="567"/>
        <w:jc w:val="both"/>
      </w:pPr>
      <w:r w:rsidRPr="00033274">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14:paraId="27723857" w14:textId="77777777" w:rsidR="00E9196D" w:rsidRDefault="00E9196D" w:rsidP="0043779B">
      <w:pPr>
        <w:pStyle w:val="Default"/>
        <w:spacing w:line="276" w:lineRule="auto"/>
        <w:ind w:firstLine="567"/>
        <w:jc w:val="both"/>
      </w:pPr>
      <w:r w:rsidRPr="00033274">
        <w:t>Предметная область</w:t>
      </w:r>
      <w:r w:rsidRPr="00033274">
        <w:rPr>
          <w:b/>
        </w:rPr>
        <w:t xml:space="preserve"> «Основы духовно-нравственной культуры народов России»</w:t>
      </w:r>
      <w:r w:rsidR="006E05AE">
        <w:t xml:space="preserve"> (далее-</w:t>
      </w:r>
      <w:r w:rsidRPr="00033274">
        <w:t>ОДНКНР) является продолжением предметной обл</w:t>
      </w:r>
      <w:r>
        <w:t>асти (учебного предмета) ОРКСЭ и проводятся в 5</w:t>
      </w:r>
      <w:r w:rsidR="006E05AE">
        <w:t>-6</w:t>
      </w:r>
      <w:r>
        <w:t xml:space="preserve"> классах.</w:t>
      </w:r>
    </w:p>
    <w:p w14:paraId="63E837C5" w14:textId="77777777" w:rsidR="00E9196D" w:rsidRPr="009C6D5F" w:rsidRDefault="00E9196D" w:rsidP="00E9196D">
      <w:pPr>
        <w:shd w:val="clear" w:color="auto" w:fill="FFFFFF"/>
        <w:spacing w:after="0"/>
        <w:jc w:val="both"/>
        <w:textAlignment w:val="baseline"/>
        <w:rPr>
          <w:rFonts w:ascii="Times New Roman" w:eastAsia="Times New Roman" w:hAnsi="Times New Roman" w:cs="Times New Roman"/>
          <w:sz w:val="24"/>
          <w:szCs w:val="24"/>
          <w:lang w:eastAsia="ru-RU"/>
        </w:rPr>
      </w:pPr>
      <w:r w:rsidRPr="009C6D5F">
        <w:rPr>
          <w:rFonts w:ascii="Times New Roman" w:eastAsia="Times New Roman" w:hAnsi="Times New Roman" w:cs="Times New Roman"/>
          <w:bCs/>
          <w:sz w:val="24"/>
          <w:szCs w:val="24"/>
          <w:bdr w:val="none" w:sz="0" w:space="0" w:color="auto" w:frame="1"/>
          <w:lang w:eastAsia="ru-RU"/>
        </w:rPr>
        <w:t>Изучение данного предмета должно обеспечить</w:t>
      </w:r>
      <w:r w:rsidRPr="009C6D5F">
        <w:rPr>
          <w:rFonts w:ascii="Times New Roman" w:eastAsia="Times New Roman" w:hAnsi="Times New Roman" w:cs="Times New Roman"/>
          <w:b/>
          <w:bCs/>
          <w:sz w:val="24"/>
          <w:szCs w:val="24"/>
          <w:bdr w:val="none" w:sz="0" w:space="0" w:color="auto" w:frame="1"/>
          <w:lang w:eastAsia="ru-RU"/>
        </w:rPr>
        <w:t>:</w:t>
      </w:r>
    </w:p>
    <w:p w14:paraId="5EB07C6C" w14:textId="77777777" w:rsidR="00E9196D" w:rsidRPr="009C6D5F" w:rsidRDefault="006E05AE" w:rsidP="001B6A81">
      <w:pPr>
        <w:numPr>
          <w:ilvl w:val="0"/>
          <w:numId w:val="17"/>
        </w:numPr>
        <w:shd w:val="clear" w:color="auto" w:fill="FFFFFF"/>
        <w:spacing w:after="0"/>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9196D" w:rsidRPr="009C6D5F">
        <w:rPr>
          <w:rFonts w:ascii="Times New Roman" w:eastAsia="Times New Roman" w:hAnsi="Times New Roman" w:cs="Times New Roman"/>
          <w:sz w:val="24"/>
          <w:szCs w:val="24"/>
          <w:lang w:eastAsia="ru-RU"/>
        </w:rPr>
        <w:t>оспитание в ребенке духовного развития, уважительного отношения к другим культурам и религиям, терпимому отношению к взглядам людей или к их отсутствию.</w:t>
      </w:r>
    </w:p>
    <w:p w14:paraId="33A21EBD" w14:textId="77777777" w:rsidR="00E9196D" w:rsidRPr="009C6D5F" w:rsidRDefault="006E05AE" w:rsidP="001B6A81">
      <w:pPr>
        <w:numPr>
          <w:ilvl w:val="0"/>
          <w:numId w:val="17"/>
        </w:numPr>
        <w:shd w:val="clear" w:color="auto" w:fill="FFFFFF"/>
        <w:spacing w:after="0"/>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E9196D" w:rsidRPr="009C6D5F">
        <w:rPr>
          <w:rFonts w:ascii="Times New Roman" w:eastAsia="Times New Roman" w:hAnsi="Times New Roman" w:cs="Times New Roman"/>
          <w:sz w:val="24"/>
          <w:szCs w:val="24"/>
          <w:lang w:eastAsia="ru-RU"/>
        </w:rPr>
        <w:t>нание основных моральных норм человечества, духовных идеалов, хранящихся в каждой культуре. Ученик должен осознать роль в развитии культуры и истории России в становлении гражданского общества.</w:t>
      </w:r>
    </w:p>
    <w:p w14:paraId="6D821AE4" w14:textId="77777777" w:rsidR="00E9196D" w:rsidRDefault="006E05AE" w:rsidP="001B6A81">
      <w:pPr>
        <w:numPr>
          <w:ilvl w:val="0"/>
          <w:numId w:val="17"/>
        </w:numPr>
        <w:shd w:val="clear" w:color="auto" w:fill="FFFFFF"/>
        <w:spacing w:after="0"/>
        <w:ind w:left="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E9196D" w:rsidRPr="009C6D5F">
        <w:rPr>
          <w:rFonts w:ascii="Times New Roman" w:eastAsia="Times New Roman" w:hAnsi="Times New Roman" w:cs="Times New Roman"/>
          <w:sz w:val="24"/>
          <w:szCs w:val="24"/>
          <w:lang w:eastAsia="ru-RU"/>
        </w:rPr>
        <w:t>онимания значения веры в жизни человека, для его семьи.</w:t>
      </w:r>
    </w:p>
    <w:p w14:paraId="334E7BB0" w14:textId="77777777" w:rsidR="0043779B" w:rsidRPr="0031242B" w:rsidRDefault="0043779B" w:rsidP="0043779B">
      <w:pPr>
        <w:shd w:val="clear" w:color="auto" w:fill="FFFFFF"/>
        <w:spacing w:after="0"/>
        <w:jc w:val="both"/>
        <w:textAlignment w:val="baseline"/>
        <w:rPr>
          <w:rFonts w:ascii="Times New Roman" w:eastAsia="Times New Roman" w:hAnsi="Times New Roman" w:cs="Times New Roman"/>
          <w:sz w:val="24"/>
          <w:szCs w:val="24"/>
          <w:lang w:eastAsia="ru-RU"/>
        </w:rPr>
      </w:pPr>
    </w:p>
    <w:p w14:paraId="64EBE747" w14:textId="77777777" w:rsidR="00E9196D" w:rsidRPr="00033274" w:rsidRDefault="00E9196D" w:rsidP="0043779B">
      <w:pPr>
        <w:pStyle w:val="Default"/>
        <w:spacing w:line="276" w:lineRule="auto"/>
        <w:jc w:val="both"/>
      </w:pPr>
      <w:r w:rsidRPr="00033274">
        <w:t>Изучение предметной области «</w:t>
      </w:r>
      <w:r w:rsidRPr="00033274">
        <w:rPr>
          <w:b/>
          <w:bCs/>
        </w:rPr>
        <w:t>Естественно-научные предметы</w:t>
      </w:r>
      <w:r w:rsidRPr="00033274">
        <w:t xml:space="preserve">» должно обеспечить: </w:t>
      </w:r>
    </w:p>
    <w:p w14:paraId="49146E8D" w14:textId="77777777" w:rsidR="00E9196D" w:rsidRDefault="00E9196D" w:rsidP="001B6A81">
      <w:pPr>
        <w:pStyle w:val="Default"/>
        <w:numPr>
          <w:ilvl w:val="0"/>
          <w:numId w:val="11"/>
        </w:numPr>
        <w:spacing w:line="276" w:lineRule="auto"/>
        <w:ind w:left="284"/>
        <w:jc w:val="both"/>
      </w:pPr>
      <w:r w:rsidRPr="00033274">
        <w:t xml:space="preserve">формирование целостной научной картины мира; </w:t>
      </w:r>
    </w:p>
    <w:p w14:paraId="2FE1F64F" w14:textId="77777777" w:rsidR="00E9196D" w:rsidRPr="00033274" w:rsidRDefault="00E9196D" w:rsidP="001B6A81">
      <w:pPr>
        <w:pStyle w:val="Default"/>
        <w:numPr>
          <w:ilvl w:val="0"/>
          <w:numId w:val="11"/>
        </w:numPr>
        <w:spacing w:line="276" w:lineRule="auto"/>
        <w:ind w:left="284"/>
        <w:jc w:val="both"/>
      </w:pPr>
      <w:r w:rsidRPr="00033274">
        <w:t xml:space="preserve">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14:paraId="0AB2FB6F" w14:textId="77777777" w:rsidR="00E9196D" w:rsidRPr="00033274" w:rsidRDefault="00E9196D" w:rsidP="001B6A81">
      <w:pPr>
        <w:pStyle w:val="Default"/>
        <w:numPr>
          <w:ilvl w:val="0"/>
          <w:numId w:val="11"/>
        </w:numPr>
        <w:spacing w:line="276" w:lineRule="auto"/>
        <w:ind w:left="284"/>
        <w:jc w:val="both"/>
      </w:pPr>
      <w:r w:rsidRPr="00033274">
        <w:t xml:space="preserve">овладение научным подходом к решению различных задач; </w:t>
      </w:r>
    </w:p>
    <w:p w14:paraId="0F6496C9" w14:textId="77777777" w:rsidR="00E9196D" w:rsidRPr="00033274" w:rsidRDefault="00E9196D" w:rsidP="001B6A81">
      <w:pPr>
        <w:pStyle w:val="Default"/>
        <w:numPr>
          <w:ilvl w:val="0"/>
          <w:numId w:val="11"/>
        </w:numPr>
        <w:spacing w:line="276" w:lineRule="auto"/>
        <w:ind w:left="284"/>
        <w:jc w:val="both"/>
      </w:pPr>
      <w:r w:rsidRPr="00033274">
        <w:t xml:space="preserve">овладение умениями формулировать гипотезы, конструировать, проводить эксперименты, оценивать полученные результаты; </w:t>
      </w:r>
    </w:p>
    <w:p w14:paraId="20F95F1C" w14:textId="77777777" w:rsidR="00E9196D" w:rsidRPr="00033274" w:rsidRDefault="00E9196D" w:rsidP="001B6A81">
      <w:pPr>
        <w:pStyle w:val="Default"/>
        <w:numPr>
          <w:ilvl w:val="0"/>
          <w:numId w:val="11"/>
        </w:numPr>
        <w:spacing w:line="276" w:lineRule="auto"/>
        <w:ind w:left="284"/>
        <w:jc w:val="both"/>
      </w:pPr>
      <w:r w:rsidRPr="00033274">
        <w:t xml:space="preserve">овладение умением сопоставлять экспериментальные и теоретические знания с объективными реалиями жизни; </w:t>
      </w:r>
    </w:p>
    <w:p w14:paraId="19C27098" w14:textId="77777777" w:rsidR="00E9196D" w:rsidRPr="00033274" w:rsidRDefault="00E9196D" w:rsidP="001B6A81">
      <w:pPr>
        <w:pStyle w:val="Default"/>
        <w:numPr>
          <w:ilvl w:val="0"/>
          <w:numId w:val="11"/>
        </w:numPr>
        <w:spacing w:line="276" w:lineRule="auto"/>
        <w:ind w:left="284"/>
        <w:jc w:val="both"/>
      </w:pPr>
      <w:r w:rsidRPr="00033274">
        <w:t xml:space="preserve">воспитание ответственного и бережного отношения к окружающей среде; </w:t>
      </w:r>
    </w:p>
    <w:p w14:paraId="53662C44" w14:textId="77777777" w:rsidR="00E9196D" w:rsidRPr="00033274" w:rsidRDefault="00E9196D" w:rsidP="001B6A81">
      <w:pPr>
        <w:pStyle w:val="Default"/>
        <w:numPr>
          <w:ilvl w:val="0"/>
          <w:numId w:val="11"/>
        </w:numPr>
        <w:spacing w:line="276" w:lineRule="auto"/>
        <w:ind w:left="284"/>
        <w:jc w:val="both"/>
      </w:pPr>
      <w:r w:rsidRPr="00033274">
        <w:t xml:space="preserve">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14:paraId="11BD1DA0" w14:textId="77777777" w:rsidR="00E9196D" w:rsidRPr="00033274" w:rsidRDefault="00E9196D" w:rsidP="001B6A81">
      <w:pPr>
        <w:pStyle w:val="Default"/>
        <w:numPr>
          <w:ilvl w:val="0"/>
          <w:numId w:val="11"/>
        </w:numPr>
        <w:spacing w:line="276" w:lineRule="auto"/>
        <w:ind w:left="284"/>
        <w:jc w:val="both"/>
      </w:pPr>
      <w:r w:rsidRPr="00033274">
        <w:t xml:space="preserve">осознание значимости концепции устойчивого развития; </w:t>
      </w:r>
    </w:p>
    <w:p w14:paraId="1F262C57" w14:textId="77777777" w:rsidR="00E9196D" w:rsidRPr="00033274" w:rsidRDefault="00E9196D" w:rsidP="001B6A81">
      <w:pPr>
        <w:pStyle w:val="Default"/>
        <w:numPr>
          <w:ilvl w:val="0"/>
          <w:numId w:val="11"/>
        </w:numPr>
        <w:spacing w:line="276" w:lineRule="auto"/>
        <w:ind w:left="284"/>
        <w:jc w:val="both"/>
      </w:pPr>
      <w:r w:rsidRPr="00033274">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14:paraId="167FB556" w14:textId="77777777" w:rsidR="00E9196D" w:rsidRPr="00033274" w:rsidRDefault="0043779B" w:rsidP="00E9196D">
      <w:pPr>
        <w:pStyle w:val="Default"/>
        <w:spacing w:line="276" w:lineRule="auto"/>
        <w:ind w:left="-567"/>
        <w:jc w:val="both"/>
      </w:pPr>
      <w:r>
        <w:lastRenderedPageBreak/>
        <w:t xml:space="preserve">        </w:t>
      </w:r>
      <w:r w:rsidR="00E9196D" w:rsidRPr="00033274">
        <w:t xml:space="preserve">Изучение предметной области </w:t>
      </w:r>
      <w:r w:rsidR="00E9196D" w:rsidRPr="00033274">
        <w:rPr>
          <w:b/>
          <w:bCs/>
        </w:rPr>
        <w:t xml:space="preserve">«Искусство» </w:t>
      </w:r>
      <w:r w:rsidR="00E9196D" w:rsidRPr="00033274">
        <w:t xml:space="preserve">должно обеспечить: </w:t>
      </w:r>
    </w:p>
    <w:p w14:paraId="3C5C72C5" w14:textId="77777777" w:rsidR="00E9196D" w:rsidRPr="00033274" w:rsidRDefault="00E9196D" w:rsidP="001B6A81">
      <w:pPr>
        <w:pStyle w:val="Default"/>
        <w:numPr>
          <w:ilvl w:val="0"/>
          <w:numId w:val="12"/>
        </w:numPr>
        <w:spacing w:line="276" w:lineRule="auto"/>
        <w:ind w:left="284"/>
        <w:jc w:val="both"/>
      </w:pPr>
      <w:r w:rsidRPr="00033274">
        <w:t xml:space="preserve">осознание значения искусства и творчества в личной и культурной самоидентификации личности; </w:t>
      </w:r>
    </w:p>
    <w:p w14:paraId="41ABB0D4" w14:textId="77777777" w:rsidR="00E9196D" w:rsidRPr="00033274" w:rsidRDefault="00E9196D" w:rsidP="001B6A81">
      <w:pPr>
        <w:pStyle w:val="Default"/>
        <w:numPr>
          <w:ilvl w:val="0"/>
          <w:numId w:val="12"/>
        </w:numPr>
        <w:spacing w:line="276" w:lineRule="auto"/>
        <w:ind w:left="284"/>
        <w:jc w:val="both"/>
      </w:pPr>
      <w:r w:rsidRPr="00033274">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w:t>
      </w:r>
      <w:r>
        <w:t xml:space="preserve">, </w:t>
      </w:r>
      <w:r w:rsidRPr="00033274">
        <w:t xml:space="preserve">эмоционально оценивать гармоничность взаимоотношений человека с природой и выражать свое отношение художественными средствами; </w:t>
      </w:r>
    </w:p>
    <w:p w14:paraId="72AB96DF" w14:textId="77777777" w:rsidR="00E9196D" w:rsidRPr="00033274" w:rsidRDefault="00E9196D" w:rsidP="001B6A81">
      <w:pPr>
        <w:pStyle w:val="Default"/>
        <w:numPr>
          <w:ilvl w:val="0"/>
          <w:numId w:val="12"/>
        </w:numPr>
        <w:spacing w:line="276" w:lineRule="auto"/>
        <w:ind w:left="284"/>
        <w:jc w:val="both"/>
      </w:pPr>
      <w:r w:rsidRPr="00033274">
        <w:t xml:space="preserve">развитие индивидуальных творческих способностей обучающихся, формирование устойчивого интереса к творческой деятельности; </w:t>
      </w:r>
    </w:p>
    <w:p w14:paraId="3BC7CB65" w14:textId="77777777" w:rsidR="00E9196D" w:rsidRPr="00033274" w:rsidRDefault="00E9196D" w:rsidP="001B6A81">
      <w:pPr>
        <w:pStyle w:val="Default"/>
        <w:numPr>
          <w:ilvl w:val="0"/>
          <w:numId w:val="12"/>
        </w:numPr>
        <w:spacing w:line="276" w:lineRule="auto"/>
        <w:ind w:left="284"/>
        <w:jc w:val="both"/>
      </w:pPr>
      <w:r w:rsidRPr="00033274">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14:paraId="7AD2A832" w14:textId="77777777" w:rsidR="00E9196D" w:rsidRPr="00033274" w:rsidRDefault="0043779B" w:rsidP="00E9196D">
      <w:pPr>
        <w:pStyle w:val="Default"/>
        <w:spacing w:line="276" w:lineRule="auto"/>
        <w:ind w:left="-567"/>
        <w:jc w:val="both"/>
      </w:pPr>
      <w:r>
        <w:t xml:space="preserve">        </w:t>
      </w:r>
      <w:r w:rsidR="00E9196D" w:rsidRPr="00033274">
        <w:t xml:space="preserve">Изучение предметной области </w:t>
      </w:r>
      <w:r w:rsidR="00E9196D" w:rsidRPr="00033274">
        <w:rPr>
          <w:b/>
          <w:bCs/>
        </w:rPr>
        <w:t>«Технология</w:t>
      </w:r>
      <w:r w:rsidR="00E9196D" w:rsidRPr="00033274">
        <w:t xml:space="preserve">» должно обеспечить: </w:t>
      </w:r>
    </w:p>
    <w:p w14:paraId="7E8B8371" w14:textId="77777777" w:rsidR="00E9196D" w:rsidRPr="00033274" w:rsidRDefault="00E9196D" w:rsidP="001B6A81">
      <w:pPr>
        <w:pStyle w:val="Default"/>
        <w:numPr>
          <w:ilvl w:val="0"/>
          <w:numId w:val="13"/>
        </w:numPr>
        <w:spacing w:line="276" w:lineRule="auto"/>
        <w:ind w:left="284"/>
        <w:jc w:val="both"/>
      </w:pPr>
      <w:r w:rsidRPr="00033274">
        <w:t xml:space="preserve">развитие инновационной творческой деятельности обучающихся в процессе решения прикладных учебных задач; </w:t>
      </w:r>
    </w:p>
    <w:p w14:paraId="493E7ADD" w14:textId="77777777" w:rsidR="00E9196D" w:rsidRPr="00033274" w:rsidRDefault="00E9196D" w:rsidP="001B6A81">
      <w:pPr>
        <w:pStyle w:val="Default"/>
        <w:numPr>
          <w:ilvl w:val="0"/>
          <w:numId w:val="13"/>
        </w:numPr>
        <w:spacing w:line="276" w:lineRule="auto"/>
        <w:ind w:left="284"/>
        <w:jc w:val="both"/>
      </w:pPr>
      <w:r w:rsidRPr="00033274">
        <w:t xml:space="preserve">активное использование знаний, полученных при изучении других учебных предметов, и сформированных универсальных учебных действий; </w:t>
      </w:r>
    </w:p>
    <w:p w14:paraId="7CFC5104" w14:textId="77777777" w:rsidR="00E9196D" w:rsidRPr="00033274" w:rsidRDefault="00E9196D" w:rsidP="001B6A81">
      <w:pPr>
        <w:pStyle w:val="Default"/>
        <w:numPr>
          <w:ilvl w:val="0"/>
          <w:numId w:val="13"/>
        </w:numPr>
        <w:spacing w:line="276" w:lineRule="auto"/>
        <w:ind w:left="284"/>
        <w:jc w:val="both"/>
      </w:pPr>
      <w:r w:rsidRPr="00033274">
        <w:t xml:space="preserve">совершенствование умений выполнения учебно-исследовательской и проектной деятельности; </w:t>
      </w:r>
    </w:p>
    <w:p w14:paraId="76BCF365" w14:textId="77777777" w:rsidR="00E9196D" w:rsidRPr="00033274" w:rsidRDefault="00E9196D" w:rsidP="001B6A81">
      <w:pPr>
        <w:pStyle w:val="Default"/>
        <w:numPr>
          <w:ilvl w:val="0"/>
          <w:numId w:val="13"/>
        </w:numPr>
        <w:spacing w:line="276" w:lineRule="auto"/>
        <w:ind w:left="284"/>
        <w:jc w:val="both"/>
      </w:pPr>
      <w:r w:rsidRPr="00033274">
        <w:t>формирование представлений о социальных и этических аспектах научно</w:t>
      </w:r>
      <w:r>
        <w:t>-</w:t>
      </w:r>
      <w:r w:rsidRPr="00033274">
        <w:t xml:space="preserve">технического прогресса; </w:t>
      </w:r>
    </w:p>
    <w:p w14:paraId="49D26E17" w14:textId="77777777" w:rsidR="00E9196D" w:rsidRPr="00033274" w:rsidRDefault="00E9196D" w:rsidP="001B6A81">
      <w:pPr>
        <w:pStyle w:val="Default"/>
        <w:numPr>
          <w:ilvl w:val="0"/>
          <w:numId w:val="13"/>
        </w:numPr>
        <w:spacing w:line="276" w:lineRule="auto"/>
        <w:ind w:left="284"/>
        <w:jc w:val="both"/>
      </w:pPr>
      <w:r w:rsidRPr="00033274">
        <w:t xml:space="preserve">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14:paraId="28D640B3" w14:textId="77777777" w:rsidR="00E9196D" w:rsidRPr="00033274" w:rsidRDefault="00E9196D" w:rsidP="0043779B">
      <w:pPr>
        <w:pStyle w:val="Default"/>
        <w:spacing w:line="276" w:lineRule="auto"/>
        <w:ind w:left="-142"/>
        <w:jc w:val="both"/>
      </w:pPr>
      <w:r w:rsidRPr="00033274">
        <w:t>Изучение предметной области «</w:t>
      </w:r>
      <w:r w:rsidRPr="00033274">
        <w:rPr>
          <w:b/>
          <w:bCs/>
        </w:rPr>
        <w:t>Физическая культура и основы безопасности жизнедеятельности</w:t>
      </w:r>
      <w:r w:rsidRPr="00033274">
        <w:t xml:space="preserve">» должно обеспечить: </w:t>
      </w:r>
    </w:p>
    <w:p w14:paraId="3E7CCC6C" w14:textId="77777777" w:rsidR="00E9196D" w:rsidRPr="00033274" w:rsidRDefault="00E9196D" w:rsidP="001B6A81">
      <w:pPr>
        <w:pStyle w:val="Default"/>
        <w:numPr>
          <w:ilvl w:val="0"/>
          <w:numId w:val="14"/>
        </w:numPr>
        <w:spacing w:line="276" w:lineRule="auto"/>
        <w:ind w:left="284" w:hanging="284"/>
        <w:jc w:val="both"/>
      </w:pPr>
      <w:r w:rsidRPr="00033274">
        <w:t xml:space="preserve">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14:paraId="54BB2A51" w14:textId="77777777" w:rsidR="00E9196D" w:rsidRPr="00033274" w:rsidRDefault="00E9196D" w:rsidP="001B6A81">
      <w:pPr>
        <w:pStyle w:val="Default"/>
        <w:numPr>
          <w:ilvl w:val="0"/>
          <w:numId w:val="14"/>
        </w:numPr>
        <w:spacing w:line="276" w:lineRule="auto"/>
        <w:ind w:left="284" w:hanging="284"/>
        <w:jc w:val="both"/>
      </w:pPr>
      <w:r w:rsidRPr="00033274">
        <w:t xml:space="preserve">формирование и развитие установок активного, экологически целесообразного, здорового и безопасного образа жизни; </w:t>
      </w:r>
    </w:p>
    <w:p w14:paraId="2B535286" w14:textId="77777777" w:rsidR="00E9196D" w:rsidRPr="00033274" w:rsidRDefault="00E9196D" w:rsidP="001B6A81">
      <w:pPr>
        <w:pStyle w:val="Default"/>
        <w:numPr>
          <w:ilvl w:val="0"/>
          <w:numId w:val="14"/>
        </w:numPr>
        <w:spacing w:line="276" w:lineRule="auto"/>
        <w:ind w:left="284" w:hanging="284"/>
        <w:jc w:val="both"/>
      </w:pPr>
      <w:r w:rsidRPr="00033274">
        <w:t xml:space="preserve">понимание личной и общественной значимости современной культуры безопасности жизнедеятельности; </w:t>
      </w:r>
    </w:p>
    <w:p w14:paraId="3691A424" w14:textId="77777777" w:rsidR="00E9196D" w:rsidRPr="00033274" w:rsidRDefault="00E9196D" w:rsidP="001B6A81">
      <w:pPr>
        <w:pStyle w:val="Default"/>
        <w:numPr>
          <w:ilvl w:val="0"/>
          <w:numId w:val="14"/>
        </w:numPr>
        <w:spacing w:line="276" w:lineRule="auto"/>
        <w:ind w:left="284" w:hanging="284"/>
        <w:jc w:val="both"/>
      </w:pPr>
      <w:r w:rsidRPr="00033274">
        <w:t xml:space="preserve">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14:paraId="0C52BB2B" w14:textId="77777777" w:rsidR="00E9196D" w:rsidRPr="00033274" w:rsidRDefault="00E9196D" w:rsidP="001B6A81">
      <w:pPr>
        <w:pStyle w:val="Default"/>
        <w:numPr>
          <w:ilvl w:val="0"/>
          <w:numId w:val="14"/>
        </w:numPr>
        <w:spacing w:line="276" w:lineRule="auto"/>
        <w:ind w:left="284" w:hanging="284"/>
        <w:jc w:val="both"/>
      </w:pPr>
      <w:r w:rsidRPr="00033274">
        <w:t xml:space="preserve">понимание роли государства и действующего законодательства в обеспечении национальной безопасности и защиты населения; </w:t>
      </w:r>
    </w:p>
    <w:p w14:paraId="5CE31C0A" w14:textId="77777777" w:rsidR="00E9196D" w:rsidRPr="00033274" w:rsidRDefault="00E9196D" w:rsidP="001B6A81">
      <w:pPr>
        <w:pStyle w:val="Default"/>
        <w:numPr>
          <w:ilvl w:val="0"/>
          <w:numId w:val="14"/>
        </w:numPr>
        <w:spacing w:line="276" w:lineRule="auto"/>
        <w:ind w:left="284" w:hanging="284"/>
        <w:jc w:val="both"/>
      </w:pPr>
      <w:r w:rsidRPr="00033274">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14:paraId="0FB7870C" w14:textId="77777777" w:rsidR="00E9196D" w:rsidRPr="00033274" w:rsidRDefault="00E9196D" w:rsidP="001B6A81">
      <w:pPr>
        <w:pStyle w:val="Default"/>
        <w:numPr>
          <w:ilvl w:val="0"/>
          <w:numId w:val="14"/>
        </w:numPr>
        <w:spacing w:line="276" w:lineRule="auto"/>
        <w:ind w:left="284" w:hanging="284"/>
        <w:jc w:val="both"/>
      </w:pPr>
      <w:r w:rsidRPr="00033274">
        <w:t xml:space="preserve">установление связей между жизненным опытом обучающихся и знаниями из разных предметных областей. </w:t>
      </w:r>
    </w:p>
    <w:p w14:paraId="0EC4A1EB" w14:textId="77777777" w:rsidR="00E9196D" w:rsidRPr="00033274" w:rsidRDefault="00E9196D" w:rsidP="00E9196D">
      <w:pPr>
        <w:pStyle w:val="Default"/>
        <w:spacing w:line="276" w:lineRule="auto"/>
        <w:ind w:firstLine="567"/>
        <w:jc w:val="both"/>
      </w:pPr>
      <w:r w:rsidRPr="00033274">
        <w:rPr>
          <w:b/>
          <w:bCs/>
        </w:rPr>
        <w:t>Часть, формируемая участниками образовательных отношений</w:t>
      </w:r>
      <w:r>
        <w:t xml:space="preserve">, приведена в соответствие с </w:t>
      </w:r>
      <w:r w:rsidRPr="00033274">
        <w:t>образовательными потребностями и запросами обуча</w:t>
      </w:r>
      <w:r>
        <w:t xml:space="preserve">ющихся и их родителей (законных </w:t>
      </w:r>
      <w:r w:rsidRPr="00033274">
        <w:t>представителей), условиями, созданными в МБОУ «СОШ №36». В</w:t>
      </w:r>
      <w:r>
        <w:t xml:space="preserve">ремя, отводимое на данную часть </w:t>
      </w:r>
      <w:r w:rsidRPr="00033274">
        <w:t xml:space="preserve">учебного плана, использовано на: </w:t>
      </w:r>
    </w:p>
    <w:p w14:paraId="28845D95" w14:textId="77777777" w:rsidR="00E9196D" w:rsidRPr="00033274" w:rsidRDefault="00E9196D" w:rsidP="00E9196D">
      <w:pPr>
        <w:widowControl w:val="0"/>
        <w:autoSpaceDE w:val="0"/>
        <w:autoSpaceDN w:val="0"/>
        <w:adjustRightInd w:val="0"/>
        <w:spacing w:after="0"/>
        <w:ind w:left="-567" w:firstLine="567"/>
        <w:jc w:val="both"/>
        <w:rPr>
          <w:rFonts w:ascii="Times New Roman" w:hAnsi="Times New Roman" w:cs="Times New Roman"/>
          <w:sz w:val="24"/>
          <w:szCs w:val="24"/>
          <w:u w:val="single"/>
        </w:rPr>
      </w:pPr>
      <w:r w:rsidRPr="00033274">
        <w:rPr>
          <w:rFonts w:ascii="Times New Roman" w:hAnsi="Times New Roman" w:cs="Times New Roman"/>
          <w:sz w:val="24"/>
          <w:szCs w:val="24"/>
          <w:u w:val="single"/>
        </w:rPr>
        <w:t>Область «</w:t>
      </w:r>
      <w:r w:rsidRPr="00033274">
        <w:rPr>
          <w:rFonts w:ascii="Times New Roman" w:hAnsi="Times New Roman" w:cs="Times New Roman"/>
          <w:bCs/>
          <w:sz w:val="24"/>
          <w:szCs w:val="24"/>
          <w:u w:val="single"/>
        </w:rPr>
        <w:t>Математика и информатика»</w:t>
      </w:r>
    </w:p>
    <w:p w14:paraId="7906F338" w14:textId="77777777" w:rsidR="00E9196D" w:rsidRPr="00813244" w:rsidRDefault="00E9196D" w:rsidP="001B6A81">
      <w:pPr>
        <w:pStyle w:val="a3"/>
        <w:widowControl w:val="0"/>
        <w:numPr>
          <w:ilvl w:val="0"/>
          <w:numId w:val="4"/>
        </w:numPr>
        <w:autoSpaceDE w:val="0"/>
        <w:autoSpaceDN w:val="0"/>
        <w:adjustRightInd w:val="0"/>
        <w:spacing w:after="0"/>
        <w:ind w:left="-567" w:firstLine="567"/>
        <w:jc w:val="both"/>
        <w:rPr>
          <w:rFonts w:ascii="Times New Roman" w:hAnsi="Times New Roman" w:cs="Times New Roman"/>
          <w:sz w:val="24"/>
          <w:szCs w:val="24"/>
        </w:rPr>
      </w:pPr>
      <w:r w:rsidRPr="00813244">
        <w:rPr>
          <w:rFonts w:ascii="Times New Roman" w:hAnsi="Times New Roman" w:cs="Times New Roman"/>
          <w:sz w:val="24"/>
          <w:szCs w:val="24"/>
        </w:rPr>
        <w:lastRenderedPageBreak/>
        <w:t>1 час информатики в 5</w:t>
      </w:r>
      <w:r w:rsidR="006E05AE">
        <w:rPr>
          <w:rFonts w:ascii="Times New Roman" w:hAnsi="Times New Roman" w:cs="Times New Roman"/>
          <w:sz w:val="24"/>
          <w:szCs w:val="24"/>
        </w:rPr>
        <w:t xml:space="preserve">-6 </w:t>
      </w:r>
      <w:r w:rsidRPr="00813244">
        <w:rPr>
          <w:rFonts w:ascii="Times New Roman" w:hAnsi="Times New Roman" w:cs="Times New Roman"/>
          <w:sz w:val="24"/>
          <w:szCs w:val="24"/>
        </w:rPr>
        <w:t>класс</w:t>
      </w:r>
      <w:r w:rsidR="006E05AE">
        <w:rPr>
          <w:rFonts w:ascii="Times New Roman" w:hAnsi="Times New Roman" w:cs="Times New Roman"/>
          <w:sz w:val="24"/>
          <w:szCs w:val="24"/>
        </w:rPr>
        <w:t>ах</w:t>
      </w:r>
      <w:r w:rsidRPr="00813244">
        <w:rPr>
          <w:rFonts w:ascii="Times New Roman" w:hAnsi="Times New Roman" w:cs="Times New Roman"/>
          <w:sz w:val="24"/>
          <w:szCs w:val="24"/>
        </w:rPr>
        <w:t xml:space="preserve"> в целях обеспечения непрерывного обучения;</w:t>
      </w:r>
    </w:p>
    <w:p w14:paraId="1AADA03C" w14:textId="77777777" w:rsidR="00E9196D" w:rsidRDefault="00E9196D" w:rsidP="00E9196D">
      <w:pPr>
        <w:pStyle w:val="a3"/>
        <w:widowControl w:val="0"/>
        <w:autoSpaceDE w:val="0"/>
        <w:autoSpaceDN w:val="0"/>
        <w:adjustRightInd w:val="0"/>
        <w:spacing w:after="0"/>
        <w:ind w:left="0"/>
        <w:jc w:val="both"/>
        <w:rPr>
          <w:rFonts w:ascii="Times New Roman" w:eastAsia="Times New Roman" w:hAnsi="Times New Roman"/>
          <w:sz w:val="24"/>
          <w:szCs w:val="24"/>
          <w:u w:val="single"/>
        </w:rPr>
      </w:pPr>
      <w:r w:rsidRPr="00D60384">
        <w:rPr>
          <w:rFonts w:ascii="Times New Roman" w:eastAsia="Times New Roman" w:hAnsi="Times New Roman"/>
          <w:sz w:val="24"/>
          <w:szCs w:val="24"/>
          <w:u w:val="single"/>
        </w:rPr>
        <w:t>Область «Физическая культура и основы безопасности жизнедеятельности»</w:t>
      </w:r>
    </w:p>
    <w:p w14:paraId="11E8DF10" w14:textId="77777777" w:rsidR="00E9196D" w:rsidRDefault="00E9196D" w:rsidP="001B6A81">
      <w:pPr>
        <w:pStyle w:val="a3"/>
        <w:widowControl w:val="0"/>
        <w:numPr>
          <w:ilvl w:val="0"/>
          <w:numId w:val="5"/>
        </w:numPr>
        <w:autoSpaceDE w:val="0"/>
        <w:autoSpaceDN w:val="0"/>
        <w:adjustRightInd w:val="0"/>
        <w:spacing w:after="0"/>
        <w:ind w:left="0" w:firstLine="0"/>
        <w:jc w:val="both"/>
        <w:rPr>
          <w:rFonts w:ascii="Times New Roman" w:hAnsi="Times New Roman" w:cs="Times New Roman"/>
          <w:sz w:val="24"/>
          <w:szCs w:val="24"/>
        </w:rPr>
      </w:pPr>
      <w:r w:rsidRPr="00D60384">
        <w:rPr>
          <w:rFonts w:ascii="Times New Roman" w:hAnsi="Times New Roman" w:cs="Times New Roman"/>
          <w:sz w:val="24"/>
          <w:szCs w:val="24"/>
        </w:rPr>
        <w:t xml:space="preserve">добавлен 1 час </w:t>
      </w:r>
      <w:r w:rsidR="00890996">
        <w:rPr>
          <w:rFonts w:ascii="Times New Roman" w:hAnsi="Times New Roman" w:cs="Times New Roman"/>
          <w:sz w:val="24"/>
          <w:szCs w:val="24"/>
        </w:rPr>
        <w:t xml:space="preserve">ОБЖ </w:t>
      </w:r>
      <w:r w:rsidRPr="00D60384">
        <w:rPr>
          <w:rFonts w:ascii="Times New Roman" w:hAnsi="Times New Roman" w:cs="Times New Roman"/>
          <w:sz w:val="24"/>
          <w:szCs w:val="24"/>
        </w:rPr>
        <w:t>в 5</w:t>
      </w:r>
      <w:r w:rsidR="006E05AE">
        <w:rPr>
          <w:rFonts w:ascii="Times New Roman" w:hAnsi="Times New Roman" w:cs="Times New Roman"/>
          <w:sz w:val="24"/>
          <w:szCs w:val="24"/>
        </w:rPr>
        <w:t xml:space="preserve"> и 6</w:t>
      </w:r>
      <w:r w:rsidRPr="00D60384">
        <w:rPr>
          <w:rFonts w:ascii="Times New Roman" w:hAnsi="Times New Roman" w:cs="Times New Roman"/>
          <w:sz w:val="24"/>
          <w:szCs w:val="24"/>
        </w:rPr>
        <w:t xml:space="preserve"> класс</w:t>
      </w:r>
      <w:r w:rsidR="006E05AE">
        <w:rPr>
          <w:rFonts w:ascii="Times New Roman" w:hAnsi="Times New Roman" w:cs="Times New Roman"/>
          <w:sz w:val="24"/>
          <w:szCs w:val="24"/>
        </w:rPr>
        <w:t>ах</w:t>
      </w:r>
      <w:r w:rsidRPr="00D60384">
        <w:rPr>
          <w:rFonts w:ascii="Times New Roman" w:hAnsi="Times New Roman" w:cs="Times New Roman"/>
          <w:sz w:val="24"/>
          <w:szCs w:val="24"/>
        </w:rPr>
        <w:t xml:space="preserve"> с целью изучения законов безопасности и правил безопасного поведения на улицах  и дорогах.</w:t>
      </w:r>
    </w:p>
    <w:p w14:paraId="2DC2244F" w14:textId="77777777" w:rsidR="006E05AE" w:rsidRPr="003841A1" w:rsidRDefault="003841A1" w:rsidP="001B6A81">
      <w:pPr>
        <w:pStyle w:val="a3"/>
        <w:widowControl w:val="0"/>
        <w:numPr>
          <w:ilvl w:val="0"/>
          <w:numId w:val="5"/>
        </w:numPr>
        <w:autoSpaceDE w:val="0"/>
        <w:autoSpaceDN w:val="0"/>
        <w:adjustRightInd w:val="0"/>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предметные курсы </w:t>
      </w:r>
      <w:r w:rsidR="006E05AE" w:rsidRPr="003841A1">
        <w:rPr>
          <w:rFonts w:ascii="Times New Roman" w:hAnsi="Times New Roman" w:cs="Times New Roman"/>
          <w:sz w:val="24"/>
          <w:szCs w:val="24"/>
        </w:rPr>
        <w:t xml:space="preserve">"Секреты русского языка" в 5 классе и "Исключительный русский" в 6 классе </w:t>
      </w:r>
      <w:r w:rsidRPr="003841A1">
        <w:rPr>
          <w:rFonts w:ascii="Times New Roman" w:hAnsi="Times New Roman" w:cs="Times New Roman"/>
          <w:sz w:val="24"/>
          <w:szCs w:val="24"/>
        </w:rPr>
        <w:t xml:space="preserve">- </w:t>
      </w:r>
      <w:r w:rsidR="006E05AE" w:rsidRPr="003841A1">
        <w:rPr>
          <w:rFonts w:ascii="Times New Roman" w:hAnsi="Times New Roman" w:cs="Times New Roman"/>
          <w:sz w:val="24"/>
          <w:szCs w:val="24"/>
        </w:rPr>
        <w:t xml:space="preserve">с целью </w:t>
      </w:r>
      <w:r w:rsidRPr="003841A1">
        <w:rPr>
          <w:rFonts w:ascii="Times New Roman" w:hAnsi="Times New Roman" w:cs="Times New Roman"/>
          <w:sz w:val="24"/>
          <w:szCs w:val="24"/>
        </w:rPr>
        <w:t xml:space="preserve">дополнения и углубления </w:t>
      </w:r>
      <w:r>
        <w:rPr>
          <w:rFonts w:ascii="Times New Roman" w:hAnsi="Times New Roman" w:cs="Times New Roman"/>
          <w:sz w:val="24"/>
          <w:szCs w:val="24"/>
        </w:rPr>
        <w:t>предмета "Русский язык".</w:t>
      </w:r>
    </w:p>
    <w:p w14:paraId="0BF7A6B8" w14:textId="77777777" w:rsidR="00110D7B" w:rsidRDefault="0043779B" w:rsidP="0043779B">
      <w:pPr>
        <w:pStyle w:val="Default"/>
        <w:spacing w:line="276" w:lineRule="auto"/>
        <w:jc w:val="both"/>
      </w:pPr>
      <w:r>
        <w:t xml:space="preserve">          </w:t>
      </w:r>
      <w:r w:rsidR="00E9196D" w:rsidRPr="00033274">
        <w:t xml:space="preserve">В </w:t>
      </w:r>
      <w:r w:rsidR="00E9196D">
        <w:t xml:space="preserve">учебном плане </w:t>
      </w:r>
      <w:r w:rsidR="00E9196D" w:rsidRPr="00033274">
        <w:t xml:space="preserve"> предусмотрены часы</w:t>
      </w:r>
      <w:r w:rsidR="00E9196D">
        <w:t xml:space="preserve"> в 5</w:t>
      </w:r>
      <w:r w:rsidR="006E05AE">
        <w:t xml:space="preserve"> </w:t>
      </w:r>
      <w:r w:rsidR="00E9196D">
        <w:t>класс</w:t>
      </w:r>
      <w:r w:rsidR="00890996">
        <w:t>е</w:t>
      </w:r>
      <w:r w:rsidR="00E9196D" w:rsidRPr="00033274">
        <w:t xml:space="preserve"> для проектной и исследовательской деятельности, которая подразумевает проведение экскурсий, презентаций своих проектов, социально значимых акций. </w:t>
      </w:r>
    </w:p>
    <w:p w14:paraId="36C3A747" w14:textId="77777777" w:rsidR="00E9196D" w:rsidRPr="00033274" w:rsidRDefault="00E9196D" w:rsidP="00110D7B">
      <w:pPr>
        <w:pStyle w:val="Default"/>
        <w:spacing w:line="276" w:lineRule="auto"/>
        <w:ind w:firstLine="567"/>
        <w:jc w:val="both"/>
      </w:pPr>
      <w:r w:rsidRPr="00033274">
        <w:rPr>
          <w:b/>
          <w:bCs/>
        </w:rPr>
        <w:t xml:space="preserve">Оценка достижений планируемых результатов </w:t>
      </w:r>
      <w:r w:rsidRPr="00033274">
        <w:t xml:space="preserve">ООП ООО осуществляется в виде текущего контроля успеваемости и промежуточной аттестации. </w:t>
      </w:r>
    </w:p>
    <w:p w14:paraId="0AF51EBF" w14:textId="77777777" w:rsidR="00E9196D" w:rsidRPr="00033274" w:rsidRDefault="00E9196D" w:rsidP="00110D7B">
      <w:pPr>
        <w:pStyle w:val="Default"/>
        <w:spacing w:line="276" w:lineRule="auto"/>
        <w:ind w:firstLine="567"/>
        <w:jc w:val="both"/>
      </w:pPr>
      <w:r w:rsidRPr="00033274">
        <w:t xml:space="preserve">Текущий контроль успеваемости осуществляется по всем предметам учебного плана на протяжении всего учебного года. </w:t>
      </w:r>
    </w:p>
    <w:p w14:paraId="78A93197" w14:textId="77777777" w:rsidR="00E9196D" w:rsidRPr="00033274" w:rsidRDefault="00E9196D" w:rsidP="00110D7B">
      <w:pPr>
        <w:pStyle w:val="Default"/>
        <w:ind w:firstLine="567"/>
        <w:jc w:val="both"/>
      </w:pPr>
      <w:r w:rsidRPr="00033274">
        <w:t xml:space="preserve">Форму текущего контроля успеваемости определяет учитель с учетом контингента обучающихся, содержания учебного материала и используемых им образовательных технологий. Формы текущего контроля успеваемости: устный ответ, письменная работа, практическая или лабораторная работа. </w:t>
      </w:r>
    </w:p>
    <w:p w14:paraId="0DE07481" w14:textId="77777777" w:rsidR="00110D7B" w:rsidRDefault="00E9196D" w:rsidP="00110D7B">
      <w:pPr>
        <w:pStyle w:val="Default"/>
        <w:ind w:firstLine="567"/>
        <w:jc w:val="both"/>
      </w:pPr>
      <w:r w:rsidRPr="00033274">
        <w:t>Успеваемость обучающихся 5</w:t>
      </w:r>
      <w:r w:rsidR="00110D7B">
        <w:t>-6</w:t>
      </w:r>
      <w:r w:rsidRPr="00033274">
        <w:t xml:space="preserve"> класс</w:t>
      </w:r>
      <w:r w:rsidR="003841A1">
        <w:t>ов</w:t>
      </w:r>
      <w:r w:rsidRPr="00033274">
        <w:t xml:space="preserve"> оценивается по 5-балльной системе. </w:t>
      </w:r>
    </w:p>
    <w:p w14:paraId="76E23C12" w14:textId="77777777" w:rsidR="00110D7B" w:rsidRPr="00110D7B" w:rsidRDefault="00110D7B" w:rsidP="00110D7B">
      <w:pPr>
        <w:pStyle w:val="a3"/>
        <w:spacing w:after="0" w:line="240" w:lineRule="auto"/>
        <w:ind w:left="284"/>
        <w:jc w:val="both"/>
        <w:rPr>
          <w:rFonts w:asciiTheme="majorBidi" w:hAnsiTheme="majorBidi" w:cstheme="majorBidi"/>
          <w:sz w:val="24"/>
          <w:szCs w:val="24"/>
        </w:rPr>
      </w:pPr>
      <w:r w:rsidRPr="00110D7B">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r>
        <w:rPr>
          <w:rStyle w:val="markedcontent"/>
          <w:rFonts w:asciiTheme="majorBidi" w:hAnsiTheme="majorBidi" w:cstheme="majorBidi"/>
          <w:sz w:val="24"/>
          <w:szCs w:val="24"/>
        </w:rPr>
        <w:t>.</w:t>
      </w:r>
    </w:p>
    <w:p w14:paraId="60277C1E" w14:textId="77777777" w:rsidR="00E9196D" w:rsidRPr="00033274" w:rsidRDefault="00E9196D" w:rsidP="00110D7B">
      <w:pPr>
        <w:pStyle w:val="Default"/>
        <w:ind w:firstLine="567"/>
        <w:jc w:val="both"/>
      </w:pPr>
      <w:r w:rsidRPr="00033274">
        <w:t xml:space="preserve"> Промежуточная аттестация обучающихся проводится в конце учебного года. </w:t>
      </w:r>
    </w:p>
    <w:p w14:paraId="65D17538" w14:textId="77777777" w:rsidR="00E9196D" w:rsidRPr="00033274" w:rsidRDefault="00E9196D" w:rsidP="00110D7B">
      <w:pPr>
        <w:pStyle w:val="Default"/>
        <w:ind w:firstLine="567"/>
        <w:jc w:val="both"/>
      </w:pPr>
      <w:r w:rsidRPr="00033274">
        <w:t>Формы промежуточной аттестации: итоговая контрольная работа, устный зачет, тестирование. Промежуточной аттестации подлежат все обучающиеся 5</w:t>
      </w:r>
      <w:r w:rsidR="003841A1">
        <w:t>-6</w:t>
      </w:r>
      <w:r w:rsidRPr="00033274">
        <w:t xml:space="preserve"> классов.</w:t>
      </w:r>
    </w:p>
    <w:p w14:paraId="2F8ADBE2" w14:textId="77777777" w:rsidR="00E9196D" w:rsidRDefault="00E9196D" w:rsidP="00110D7B">
      <w:pPr>
        <w:pStyle w:val="Default"/>
        <w:jc w:val="both"/>
      </w:pPr>
      <w:r w:rsidRPr="00033274">
        <w:t xml:space="preserve">         Учебный план в полном объеме обеспечен материально-технической базой, программно-методическими и кадровыми ресурсами.</w:t>
      </w:r>
    </w:p>
    <w:p w14:paraId="7D222E36" w14:textId="77777777" w:rsidR="00CD0907" w:rsidRPr="00CD0907" w:rsidRDefault="00CD0907" w:rsidP="00CD0907">
      <w:pPr>
        <w:pStyle w:val="Default"/>
        <w:spacing w:line="276" w:lineRule="auto"/>
        <w:ind w:left="-142" w:firstLine="567"/>
        <w:jc w:val="both"/>
      </w:pPr>
      <w:r w:rsidRPr="00CD0907">
        <w:rPr>
          <w:rStyle w:val="markedcontent"/>
          <w:rFonts w:asciiTheme="majorBidi" w:hAnsiTheme="majorBidi" w:cstheme="majorBidi"/>
        </w:rPr>
        <w:t>Максимальный объем аудиторной нагрузки обучающихся в неделю составляет в  5 классе – 32 часа, в  6 классе – 33 часа.</w:t>
      </w:r>
    </w:p>
    <w:p w14:paraId="2353C7E7" w14:textId="77777777" w:rsidR="00110D7B" w:rsidRDefault="00110D7B" w:rsidP="00110D7B">
      <w:pPr>
        <w:pStyle w:val="Default"/>
        <w:jc w:val="both"/>
      </w:pPr>
    </w:p>
    <w:p w14:paraId="6028AD2D" w14:textId="77777777" w:rsidR="003841A1" w:rsidRPr="00500D21" w:rsidRDefault="003841A1" w:rsidP="003841A1">
      <w:pPr>
        <w:spacing w:after="0" w:line="240" w:lineRule="auto"/>
        <w:ind w:left="-567" w:firstLine="567"/>
        <w:jc w:val="center"/>
        <w:rPr>
          <w:rFonts w:ascii="Times New Roman" w:hAnsi="Times New Roman" w:cs="Times New Roman"/>
          <w:b/>
        </w:rPr>
      </w:pPr>
      <w:r w:rsidRPr="00500D21">
        <w:rPr>
          <w:rFonts w:ascii="Times New Roman" w:hAnsi="Times New Roman" w:cs="Times New Roman"/>
          <w:b/>
        </w:rPr>
        <w:t>Недельный учебный план основного общего образования.</w:t>
      </w:r>
    </w:p>
    <w:p w14:paraId="13888366" w14:textId="77777777" w:rsidR="003841A1" w:rsidRDefault="003841A1" w:rsidP="003841A1">
      <w:pPr>
        <w:spacing w:after="0" w:line="240" w:lineRule="auto"/>
        <w:jc w:val="center"/>
        <w:rPr>
          <w:rFonts w:ascii="Times New Roman" w:hAnsi="Times New Roman" w:cs="Times New Roman"/>
          <w:b/>
        </w:rPr>
      </w:pPr>
      <w:r w:rsidRPr="00500D21">
        <w:rPr>
          <w:rFonts w:ascii="Times New Roman" w:hAnsi="Times New Roman" w:cs="Times New Roman"/>
          <w:b/>
        </w:rPr>
        <w:t>Обновленный ФГОС</w:t>
      </w:r>
    </w:p>
    <w:p w14:paraId="772590AE" w14:textId="77777777" w:rsidR="00110D7B" w:rsidRPr="00500D21" w:rsidRDefault="00110D7B" w:rsidP="003841A1">
      <w:pPr>
        <w:spacing w:after="0" w:line="240" w:lineRule="auto"/>
        <w:jc w:val="center"/>
        <w:rPr>
          <w:rFonts w:ascii="Times New Roman" w:hAnsi="Times New Roman" w:cs="Times New Roman"/>
          <w:b/>
        </w:rPr>
      </w:pPr>
    </w:p>
    <w:tbl>
      <w:tblPr>
        <w:tblW w:w="10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4"/>
        <w:gridCol w:w="2526"/>
        <w:gridCol w:w="851"/>
        <w:gridCol w:w="708"/>
        <w:gridCol w:w="993"/>
        <w:gridCol w:w="2650"/>
      </w:tblGrid>
      <w:tr w:rsidR="003841A1" w:rsidRPr="00500D21" w14:paraId="0883304B" w14:textId="77777777" w:rsidTr="00A94E46">
        <w:trPr>
          <w:trHeight w:val="242"/>
          <w:jc w:val="center"/>
        </w:trPr>
        <w:tc>
          <w:tcPr>
            <w:tcW w:w="2344" w:type="dxa"/>
            <w:vMerge w:val="restart"/>
          </w:tcPr>
          <w:p w14:paraId="772C5EFD" w14:textId="77777777" w:rsidR="003841A1" w:rsidRPr="00500D21" w:rsidRDefault="003841A1" w:rsidP="00677326">
            <w:pPr>
              <w:spacing w:after="0" w:line="240" w:lineRule="auto"/>
              <w:jc w:val="both"/>
              <w:rPr>
                <w:rFonts w:ascii="Times New Roman" w:eastAsia="Times New Roman" w:hAnsi="Times New Roman"/>
                <w:b/>
              </w:rPr>
            </w:pPr>
            <w:r w:rsidRPr="00500D21">
              <w:rPr>
                <w:rFonts w:ascii="Times New Roman" w:eastAsia="Times New Roman" w:hAnsi="Times New Roman"/>
                <w:b/>
              </w:rPr>
              <w:t>Предметные области</w:t>
            </w:r>
          </w:p>
        </w:tc>
        <w:tc>
          <w:tcPr>
            <w:tcW w:w="2526" w:type="dxa"/>
            <w:vMerge w:val="restart"/>
          </w:tcPr>
          <w:p w14:paraId="7C4512CE" w14:textId="77777777" w:rsidR="003841A1" w:rsidRPr="00500D21" w:rsidRDefault="003841A1" w:rsidP="00677326">
            <w:pPr>
              <w:spacing w:after="0" w:line="240" w:lineRule="auto"/>
              <w:jc w:val="both"/>
              <w:rPr>
                <w:rFonts w:ascii="Times New Roman" w:eastAsia="Times New Roman" w:hAnsi="Times New Roman"/>
                <w:b/>
              </w:rPr>
            </w:pPr>
            <w:r w:rsidRPr="00500D21">
              <w:rPr>
                <w:rFonts w:ascii="Times New Roman" w:eastAsia="Times New Roman" w:hAnsi="Times New Roman"/>
                <w:b/>
              </w:rPr>
              <w:t>Учебные</w:t>
            </w:r>
          </w:p>
          <w:p w14:paraId="00EF75A1" w14:textId="77777777" w:rsidR="003841A1" w:rsidRPr="00500D21" w:rsidRDefault="003841A1" w:rsidP="00677326">
            <w:pPr>
              <w:spacing w:after="0" w:line="240" w:lineRule="auto"/>
              <w:jc w:val="both"/>
              <w:rPr>
                <w:rFonts w:ascii="Times New Roman" w:eastAsia="Times New Roman" w:hAnsi="Times New Roman"/>
                <w:b/>
              </w:rPr>
            </w:pPr>
            <w:r w:rsidRPr="00500D21">
              <w:rPr>
                <w:rFonts w:ascii="Times New Roman" w:eastAsia="Times New Roman" w:hAnsi="Times New Roman"/>
                <w:b/>
              </w:rPr>
              <w:t>предметы/классы</w:t>
            </w:r>
          </w:p>
        </w:tc>
        <w:tc>
          <w:tcPr>
            <w:tcW w:w="2552" w:type="dxa"/>
            <w:gridSpan w:val="3"/>
          </w:tcPr>
          <w:p w14:paraId="7D8060A6"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Количество часов в неделю</w:t>
            </w:r>
          </w:p>
        </w:tc>
        <w:tc>
          <w:tcPr>
            <w:tcW w:w="2650" w:type="dxa"/>
            <w:vMerge w:val="restart"/>
            <w:tcBorders>
              <w:left w:val="single" w:sz="4" w:space="0" w:color="auto"/>
            </w:tcBorders>
          </w:tcPr>
          <w:p w14:paraId="4108C53B"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Форма промежуточной аттестации</w:t>
            </w:r>
          </w:p>
        </w:tc>
      </w:tr>
      <w:tr w:rsidR="003841A1" w:rsidRPr="00500D21" w14:paraId="0876199B" w14:textId="77777777" w:rsidTr="00A94E46">
        <w:trPr>
          <w:trHeight w:val="232"/>
          <w:jc w:val="center"/>
        </w:trPr>
        <w:tc>
          <w:tcPr>
            <w:tcW w:w="2344" w:type="dxa"/>
            <w:vMerge/>
          </w:tcPr>
          <w:p w14:paraId="2BE06824"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b/>
              </w:rPr>
            </w:pPr>
          </w:p>
        </w:tc>
        <w:tc>
          <w:tcPr>
            <w:tcW w:w="2526" w:type="dxa"/>
            <w:vMerge/>
          </w:tcPr>
          <w:p w14:paraId="5B07FE13" w14:textId="77777777" w:rsidR="003841A1" w:rsidRPr="00500D21" w:rsidRDefault="003841A1" w:rsidP="00677326">
            <w:pPr>
              <w:spacing w:after="0" w:line="240" w:lineRule="auto"/>
              <w:jc w:val="both"/>
              <w:rPr>
                <w:rFonts w:ascii="Times New Roman" w:eastAsia="Times New Roman" w:hAnsi="Times New Roman"/>
                <w:b/>
              </w:rPr>
            </w:pPr>
          </w:p>
        </w:tc>
        <w:tc>
          <w:tcPr>
            <w:tcW w:w="851" w:type="dxa"/>
          </w:tcPr>
          <w:p w14:paraId="5CAB064D"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lang w:val="en-US"/>
              </w:rPr>
              <w:t>V</w:t>
            </w:r>
          </w:p>
        </w:tc>
        <w:tc>
          <w:tcPr>
            <w:tcW w:w="708" w:type="dxa"/>
            <w:tcBorders>
              <w:right w:val="single" w:sz="4" w:space="0" w:color="auto"/>
            </w:tcBorders>
          </w:tcPr>
          <w:p w14:paraId="281DAB4A"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VI</w:t>
            </w:r>
          </w:p>
        </w:tc>
        <w:tc>
          <w:tcPr>
            <w:tcW w:w="993" w:type="dxa"/>
            <w:tcBorders>
              <w:left w:val="single" w:sz="4" w:space="0" w:color="auto"/>
              <w:right w:val="single" w:sz="4" w:space="0" w:color="auto"/>
            </w:tcBorders>
          </w:tcPr>
          <w:p w14:paraId="1540FE44"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Всего</w:t>
            </w:r>
          </w:p>
        </w:tc>
        <w:tc>
          <w:tcPr>
            <w:tcW w:w="2650" w:type="dxa"/>
            <w:vMerge/>
            <w:tcBorders>
              <w:left w:val="single" w:sz="4" w:space="0" w:color="auto"/>
            </w:tcBorders>
          </w:tcPr>
          <w:p w14:paraId="79673C02" w14:textId="77777777" w:rsidR="003841A1" w:rsidRPr="00500D21" w:rsidRDefault="003841A1" w:rsidP="00677326">
            <w:pPr>
              <w:spacing w:after="0" w:line="240" w:lineRule="auto"/>
              <w:jc w:val="center"/>
              <w:rPr>
                <w:rFonts w:ascii="Times New Roman" w:eastAsia="Times New Roman" w:hAnsi="Times New Roman"/>
                <w:b/>
              </w:rPr>
            </w:pPr>
          </w:p>
        </w:tc>
      </w:tr>
      <w:tr w:rsidR="003841A1" w:rsidRPr="00500D21" w14:paraId="15CE7A14" w14:textId="77777777" w:rsidTr="00A94E46">
        <w:trPr>
          <w:trHeight w:val="300"/>
          <w:jc w:val="center"/>
        </w:trPr>
        <w:tc>
          <w:tcPr>
            <w:tcW w:w="7422" w:type="dxa"/>
            <w:gridSpan w:val="5"/>
            <w:tcBorders>
              <w:right w:val="single" w:sz="4" w:space="0" w:color="auto"/>
            </w:tcBorders>
          </w:tcPr>
          <w:p w14:paraId="35C112F8"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i/>
              </w:rPr>
              <w:t>Обязательная часть</w:t>
            </w:r>
          </w:p>
        </w:tc>
        <w:tc>
          <w:tcPr>
            <w:tcW w:w="2650" w:type="dxa"/>
            <w:tcBorders>
              <w:right w:val="single" w:sz="4" w:space="0" w:color="auto"/>
            </w:tcBorders>
          </w:tcPr>
          <w:p w14:paraId="4B018EC2" w14:textId="77777777" w:rsidR="003841A1" w:rsidRPr="00500D21" w:rsidRDefault="003841A1" w:rsidP="00677326">
            <w:pPr>
              <w:spacing w:after="0" w:line="240" w:lineRule="auto"/>
              <w:jc w:val="center"/>
              <w:rPr>
                <w:rFonts w:ascii="Times New Roman" w:eastAsia="Times New Roman" w:hAnsi="Times New Roman"/>
                <w:b/>
                <w:i/>
              </w:rPr>
            </w:pPr>
          </w:p>
        </w:tc>
      </w:tr>
      <w:tr w:rsidR="003841A1" w:rsidRPr="00500D21" w14:paraId="3EDB8F82" w14:textId="77777777" w:rsidTr="00A94E46">
        <w:trPr>
          <w:trHeight w:val="416"/>
          <w:jc w:val="center"/>
        </w:trPr>
        <w:tc>
          <w:tcPr>
            <w:tcW w:w="2344" w:type="dxa"/>
            <w:vMerge w:val="restart"/>
          </w:tcPr>
          <w:p w14:paraId="2D2DFD53"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Русский язык и литература</w:t>
            </w:r>
          </w:p>
        </w:tc>
        <w:tc>
          <w:tcPr>
            <w:tcW w:w="2526" w:type="dxa"/>
          </w:tcPr>
          <w:p w14:paraId="585C2B7F"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Русский язык</w:t>
            </w:r>
          </w:p>
        </w:tc>
        <w:tc>
          <w:tcPr>
            <w:tcW w:w="851" w:type="dxa"/>
            <w:vAlign w:val="bottom"/>
          </w:tcPr>
          <w:p w14:paraId="62FD98E0" w14:textId="77777777" w:rsidR="003841A1" w:rsidRPr="00500D2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5</w:t>
            </w:r>
          </w:p>
        </w:tc>
        <w:tc>
          <w:tcPr>
            <w:tcW w:w="708" w:type="dxa"/>
            <w:tcBorders>
              <w:right w:val="single" w:sz="4" w:space="0" w:color="auto"/>
            </w:tcBorders>
            <w:vAlign w:val="bottom"/>
          </w:tcPr>
          <w:p w14:paraId="35DEBF3D" w14:textId="77777777" w:rsidR="003841A1" w:rsidRPr="00500D2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6</w:t>
            </w:r>
          </w:p>
        </w:tc>
        <w:tc>
          <w:tcPr>
            <w:tcW w:w="993" w:type="dxa"/>
            <w:tcBorders>
              <w:left w:val="single" w:sz="4" w:space="0" w:color="auto"/>
            </w:tcBorders>
            <w:vAlign w:val="bottom"/>
          </w:tcPr>
          <w:p w14:paraId="3D5B5649"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1</w:t>
            </w:r>
            <w:r w:rsidR="00110D7B">
              <w:rPr>
                <w:rFonts w:ascii="Times New Roman" w:eastAsia="Times New Roman" w:hAnsi="Times New Roman"/>
                <w:b/>
              </w:rPr>
              <w:t>1</w:t>
            </w:r>
          </w:p>
        </w:tc>
        <w:tc>
          <w:tcPr>
            <w:tcW w:w="2650" w:type="dxa"/>
            <w:tcBorders>
              <w:left w:val="single" w:sz="4" w:space="0" w:color="auto"/>
            </w:tcBorders>
          </w:tcPr>
          <w:p w14:paraId="740A012A"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 xml:space="preserve">Диктант с </w:t>
            </w:r>
            <w:proofErr w:type="spellStart"/>
            <w:r w:rsidRPr="00500D21">
              <w:rPr>
                <w:rFonts w:ascii="Times New Roman" w:eastAsia="Times New Roman" w:hAnsi="Times New Roman"/>
              </w:rPr>
              <w:t>грам.заданием</w:t>
            </w:r>
            <w:proofErr w:type="spellEnd"/>
            <w:r w:rsidR="00A94E46">
              <w:rPr>
                <w:rFonts w:ascii="Times New Roman" w:eastAsia="Times New Roman" w:hAnsi="Times New Roman"/>
              </w:rPr>
              <w:t>.</w:t>
            </w:r>
            <w:r w:rsidR="00A94E46" w:rsidRPr="00033274">
              <w:rPr>
                <w:rFonts w:ascii="Times New Roman" w:hAnsi="Times New Roman" w:cs="Times New Roman"/>
                <w:sz w:val="24"/>
                <w:szCs w:val="24"/>
              </w:rPr>
              <w:t xml:space="preserve"> Комплексная контрольная работа</w:t>
            </w:r>
          </w:p>
        </w:tc>
      </w:tr>
      <w:tr w:rsidR="003841A1" w:rsidRPr="00500D21" w14:paraId="3EB6FA00" w14:textId="77777777" w:rsidTr="00A94E46">
        <w:trPr>
          <w:trHeight w:val="360"/>
          <w:jc w:val="center"/>
        </w:trPr>
        <w:tc>
          <w:tcPr>
            <w:tcW w:w="2344" w:type="dxa"/>
            <w:vMerge/>
          </w:tcPr>
          <w:p w14:paraId="081D53C2"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6822F1AC"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Литература</w:t>
            </w:r>
          </w:p>
        </w:tc>
        <w:tc>
          <w:tcPr>
            <w:tcW w:w="851" w:type="dxa"/>
            <w:vAlign w:val="bottom"/>
          </w:tcPr>
          <w:p w14:paraId="1F9E362B"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3</w:t>
            </w:r>
          </w:p>
        </w:tc>
        <w:tc>
          <w:tcPr>
            <w:tcW w:w="708" w:type="dxa"/>
            <w:vAlign w:val="bottom"/>
          </w:tcPr>
          <w:p w14:paraId="1390CB91"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3</w:t>
            </w:r>
          </w:p>
        </w:tc>
        <w:tc>
          <w:tcPr>
            <w:tcW w:w="993" w:type="dxa"/>
            <w:vAlign w:val="bottom"/>
          </w:tcPr>
          <w:p w14:paraId="34DE3924"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6</w:t>
            </w:r>
          </w:p>
        </w:tc>
        <w:tc>
          <w:tcPr>
            <w:tcW w:w="2650" w:type="dxa"/>
          </w:tcPr>
          <w:p w14:paraId="4C42EE26"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Итоговое тестирование</w:t>
            </w:r>
            <w:r w:rsidR="00A94E46">
              <w:rPr>
                <w:rFonts w:ascii="Times New Roman" w:eastAsia="Times New Roman" w:hAnsi="Times New Roman"/>
              </w:rPr>
              <w:t>.</w:t>
            </w:r>
            <w:r w:rsidR="00A94E46">
              <w:rPr>
                <w:rFonts w:ascii="Times New Roman" w:hAnsi="Times New Roman" w:cs="Times New Roman"/>
                <w:sz w:val="24"/>
                <w:szCs w:val="24"/>
              </w:rPr>
              <w:t xml:space="preserve"> Контрольная работа</w:t>
            </w:r>
          </w:p>
        </w:tc>
      </w:tr>
      <w:tr w:rsidR="003841A1" w:rsidRPr="00500D21" w14:paraId="4FB654DC" w14:textId="77777777" w:rsidTr="00A94E46">
        <w:trPr>
          <w:trHeight w:val="120"/>
          <w:jc w:val="center"/>
        </w:trPr>
        <w:tc>
          <w:tcPr>
            <w:tcW w:w="2344" w:type="dxa"/>
            <w:tcBorders>
              <w:bottom w:val="single" w:sz="4" w:space="0" w:color="auto"/>
            </w:tcBorders>
          </w:tcPr>
          <w:p w14:paraId="0CA1B5CF"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r w:rsidRPr="00500D21">
              <w:rPr>
                <w:rFonts w:ascii="Times New Roman" w:eastAsia="Times New Roman" w:hAnsi="Times New Roman"/>
              </w:rPr>
              <w:t>Иностранные языки</w:t>
            </w:r>
          </w:p>
        </w:tc>
        <w:tc>
          <w:tcPr>
            <w:tcW w:w="2526" w:type="dxa"/>
            <w:tcBorders>
              <w:bottom w:val="single" w:sz="4" w:space="0" w:color="auto"/>
            </w:tcBorders>
          </w:tcPr>
          <w:p w14:paraId="32C87794"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 xml:space="preserve">Иностранный язык </w:t>
            </w:r>
          </w:p>
        </w:tc>
        <w:tc>
          <w:tcPr>
            <w:tcW w:w="851" w:type="dxa"/>
            <w:vAlign w:val="bottom"/>
          </w:tcPr>
          <w:p w14:paraId="4FA03724"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3</w:t>
            </w:r>
          </w:p>
        </w:tc>
        <w:tc>
          <w:tcPr>
            <w:tcW w:w="708" w:type="dxa"/>
            <w:vAlign w:val="bottom"/>
          </w:tcPr>
          <w:p w14:paraId="507039C4"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3</w:t>
            </w:r>
          </w:p>
        </w:tc>
        <w:tc>
          <w:tcPr>
            <w:tcW w:w="993" w:type="dxa"/>
            <w:vAlign w:val="bottom"/>
          </w:tcPr>
          <w:p w14:paraId="7C64FE4C"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6</w:t>
            </w:r>
          </w:p>
        </w:tc>
        <w:tc>
          <w:tcPr>
            <w:tcW w:w="2650" w:type="dxa"/>
          </w:tcPr>
          <w:p w14:paraId="497CB19B"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Итоговое тестирование</w:t>
            </w:r>
            <w:r w:rsidR="00A94E46">
              <w:rPr>
                <w:rFonts w:ascii="Times New Roman" w:eastAsia="Times New Roman" w:hAnsi="Times New Roman"/>
              </w:rPr>
              <w:t>.</w:t>
            </w:r>
            <w:r w:rsidR="00A94E46">
              <w:rPr>
                <w:rFonts w:ascii="Times New Roman" w:hAnsi="Times New Roman" w:cs="Times New Roman"/>
                <w:sz w:val="24"/>
                <w:szCs w:val="24"/>
              </w:rPr>
              <w:t xml:space="preserve"> Контрольное списывание. Техника чтения</w:t>
            </w:r>
          </w:p>
        </w:tc>
      </w:tr>
      <w:tr w:rsidR="003841A1" w:rsidRPr="00500D21" w14:paraId="3ED61822" w14:textId="77777777" w:rsidTr="00A94E46">
        <w:trPr>
          <w:trHeight w:val="420"/>
          <w:jc w:val="center"/>
        </w:trPr>
        <w:tc>
          <w:tcPr>
            <w:tcW w:w="2344" w:type="dxa"/>
            <w:vMerge w:val="restart"/>
          </w:tcPr>
          <w:p w14:paraId="20E255B0"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Математика и информатика</w:t>
            </w:r>
          </w:p>
        </w:tc>
        <w:tc>
          <w:tcPr>
            <w:tcW w:w="2526" w:type="dxa"/>
            <w:tcBorders>
              <w:bottom w:val="single" w:sz="4" w:space="0" w:color="auto"/>
            </w:tcBorders>
          </w:tcPr>
          <w:p w14:paraId="25FE0BA5"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Математика</w:t>
            </w:r>
          </w:p>
        </w:tc>
        <w:tc>
          <w:tcPr>
            <w:tcW w:w="851" w:type="dxa"/>
            <w:vAlign w:val="bottom"/>
          </w:tcPr>
          <w:p w14:paraId="1E117017"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5</w:t>
            </w:r>
          </w:p>
        </w:tc>
        <w:tc>
          <w:tcPr>
            <w:tcW w:w="708" w:type="dxa"/>
            <w:vAlign w:val="bottom"/>
          </w:tcPr>
          <w:p w14:paraId="1E05F035"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5</w:t>
            </w:r>
          </w:p>
        </w:tc>
        <w:tc>
          <w:tcPr>
            <w:tcW w:w="993" w:type="dxa"/>
            <w:vAlign w:val="bottom"/>
          </w:tcPr>
          <w:p w14:paraId="64DCF087"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10</w:t>
            </w:r>
          </w:p>
        </w:tc>
        <w:tc>
          <w:tcPr>
            <w:tcW w:w="2650" w:type="dxa"/>
          </w:tcPr>
          <w:p w14:paraId="0B044BA1"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Контрольная работа</w:t>
            </w:r>
          </w:p>
        </w:tc>
      </w:tr>
      <w:tr w:rsidR="003841A1" w:rsidRPr="00500D21" w14:paraId="5713905C" w14:textId="77777777" w:rsidTr="00A94E46">
        <w:trPr>
          <w:trHeight w:val="380"/>
          <w:jc w:val="center"/>
        </w:trPr>
        <w:tc>
          <w:tcPr>
            <w:tcW w:w="2344" w:type="dxa"/>
            <w:vMerge/>
          </w:tcPr>
          <w:p w14:paraId="3668B67B"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6A2D5643"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Информатика</w:t>
            </w:r>
          </w:p>
        </w:tc>
        <w:tc>
          <w:tcPr>
            <w:tcW w:w="851" w:type="dxa"/>
            <w:vAlign w:val="bottom"/>
          </w:tcPr>
          <w:p w14:paraId="6853306A" w14:textId="77777777" w:rsidR="003841A1" w:rsidRPr="00500D21" w:rsidRDefault="003841A1" w:rsidP="00677326">
            <w:pPr>
              <w:spacing w:after="0" w:line="240" w:lineRule="auto"/>
              <w:jc w:val="center"/>
              <w:rPr>
                <w:rFonts w:ascii="Times New Roman" w:eastAsia="Times New Roman" w:hAnsi="Times New Roman"/>
              </w:rPr>
            </w:pPr>
          </w:p>
        </w:tc>
        <w:tc>
          <w:tcPr>
            <w:tcW w:w="708" w:type="dxa"/>
            <w:vAlign w:val="bottom"/>
          </w:tcPr>
          <w:p w14:paraId="5A7537CF" w14:textId="77777777" w:rsidR="003841A1" w:rsidRPr="00500D21" w:rsidRDefault="003841A1" w:rsidP="00677326">
            <w:pPr>
              <w:spacing w:after="0" w:line="240" w:lineRule="auto"/>
              <w:jc w:val="center"/>
              <w:rPr>
                <w:rFonts w:ascii="Times New Roman" w:eastAsia="Times New Roman" w:hAnsi="Times New Roman"/>
              </w:rPr>
            </w:pPr>
          </w:p>
        </w:tc>
        <w:tc>
          <w:tcPr>
            <w:tcW w:w="993" w:type="dxa"/>
            <w:vAlign w:val="bottom"/>
          </w:tcPr>
          <w:p w14:paraId="5DEAF037" w14:textId="77777777" w:rsidR="003841A1" w:rsidRPr="00500D21" w:rsidRDefault="003841A1" w:rsidP="00677326">
            <w:pPr>
              <w:spacing w:after="0" w:line="240" w:lineRule="auto"/>
              <w:jc w:val="center"/>
              <w:rPr>
                <w:rFonts w:ascii="Times New Roman" w:eastAsia="Times New Roman" w:hAnsi="Times New Roman"/>
                <w:b/>
              </w:rPr>
            </w:pPr>
          </w:p>
        </w:tc>
        <w:tc>
          <w:tcPr>
            <w:tcW w:w="2650" w:type="dxa"/>
          </w:tcPr>
          <w:p w14:paraId="190E5D07" w14:textId="77777777" w:rsidR="003841A1" w:rsidRPr="00500D21" w:rsidRDefault="003841A1" w:rsidP="00677326">
            <w:pPr>
              <w:spacing w:after="0" w:line="240" w:lineRule="auto"/>
              <w:jc w:val="center"/>
              <w:rPr>
                <w:rFonts w:ascii="Times New Roman" w:eastAsia="Times New Roman" w:hAnsi="Times New Roman"/>
                <w:b/>
              </w:rPr>
            </w:pPr>
          </w:p>
        </w:tc>
      </w:tr>
      <w:tr w:rsidR="003841A1" w:rsidRPr="00500D21" w14:paraId="1153285C" w14:textId="77777777" w:rsidTr="00A94E46">
        <w:trPr>
          <w:trHeight w:val="429"/>
          <w:jc w:val="center"/>
        </w:trPr>
        <w:tc>
          <w:tcPr>
            <w:tcW w:w="2344" w:type="dxa"/>
            <w:vMerge w:val="restart"/>
          </w:tcPr>
          <w:p w14:paraId="249609D1"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Общественно-научные предметы</w:t>
            </w:r>
          </w:p>
        </w:tc>
        <w:tc>
          <w:tcPr>
            <w:tcW w:w="2526" w:type="dxa"/>
          </w:tcPr>
          <w:p w14:paraId="2B035C16"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История</w:t>
            </w:r>
          </w:p>
        </w:tc>
        <w:tc>
          <w:tcPr>
            <w:tcW w:w="851" w:type="dxa"/>
            <w:vAlign w:val="bottom"/>
          </w:tcPr>
          <w:p w14:paraId="3AF08492"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2</w:t>
            </w:r>
          </w:p>
        </w:tc>
        <w:tc>
          <w:tcPr>
            <w:tcW w:w="708" w:type="dxa"/>
            <w:vAlign w:val="bottom"/>
          </w:tcPr>
          <w:p w14:paraId="381AA0F1"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2</w:t>
            </w:r>
          </w:p>
        </w:tc>
        <w:tc>
          <w:tcPr>
            <w:tcW w:w="993" w:type="dxa"/>
            <w:vAlign w:val="bottom"/>
          </w:tcPr>
          <w:p w14:paraId="709D1776"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4</w:t>
            </w:r>
          </w:p>
        </w:tc>
        <w:tc>
          <w:tcPr>
            <w:tcW w:w="2650" w:type="dxa"/>
          </w:tcPr>
          <w:p w14:paraId="559A08DF"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rPr>
              <w:t>Итоговое тестирование</w:t>
            </w:r>
          </w:p>
        </w:tc>
      </w:tr>
      <w:tr w:rsidR="003841A1" w:rsidRPr="00500D21" w14:paraId="2FED99E7" w14:textId="77777777" w:rsidTr="00A94E46">
        <w:trPr>
          <w:trHeight w:val="220"/>
          <w:jc w:val="center"/>
        </w:trPr>
        <w:tc>
          <w:tcPr>
            <w:tcW w:w="2344" w:type="dxa"/>
            <w:vMerge/>
          </w:tcPr>
          <w:p w14:paraId="3E4000A1"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3864E499"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Обществознание</w:t>
            </w:r>
          </w:p>
        </w:tc>
        <w:tc>
          <w:tcPr>
            <w:tcW w:w="851" w:type="dxa"/>
            <w:vAlign w:val="bottom"/>
          </w:tcPr>
          <w:p w14:paraId="11A29FB2" w14:textId="77777777" w:rsidR="003841A1" w:rsidRPr="00500D21" w:rsidRDefault="003841A1" w:rsidP="00677326">
            <w:pPr>
              <w:spacing w:after="0" w:line="240" w:lineRule="auto"/>
              <w:jc w:val="center"/>
              <w:rPr>
                <w:rFonts w:ascii="Times New Roman" w:eastAsia="Times New Roman" w:hAnsi="Times New Roman"/>
              </w:rPr>
            </w:pPr>
          </w:p>
        </w:tc>
        <w:tc>
          <w:tcPr>
            <w:tcW w:w="708" w:type="dxa"/>
            <w:vAlign w:val="bottom"/>
          </w:tcPr>
          <w:p w14:paraId="26D52889"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5A80E470"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1</w:t>
            </w:r>
          </w:p>
        </w:tc>
        <w:tc>
          <w:tcPr>
            <w:tcW w:w="2650" w:type="dxa"/>
          </w:tcPr>
          <w:p w14:paraId="1DC88045"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rPr>
              <w:t>Итоговое тестирование</w:t>
            </w:r>
          </w:p>
        </w:tc>
      </w:tr>
      <w:tr w:rsidR="003841A1" w:rsidRPr="00500D21" w14:paraId="3A3AE90C" w14:textId="77777777" w:rsidTr="00A94E46">
        <w:trPr>
          <w:trHeight w:val="300"/>
          <w:jc w:val="center"/>
        </w:trPr>
        <w:tc>
          <w:tcPr>
            <w:tcW w:w="2344" w:type="dxa"/>
            <w:vMerge/>
          </w:tcPr>
          <w:p w14:paraId="49360DA8"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39B6BE99"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География</w:t>
            </w:r>
          </w:p>
        </w:tc>
        <w:tc>
          <w:tcPr>
            <w:tcW w:w="851" w:type="dxa"/>
            <w:vAlign w:val="bottom"/>
          </w:tcPr>
          <w:p w14:paraId="32BAC1E2"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41ACCDD3"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1D60DF83"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286B5F7C"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rPr>
              <w:t>Итоговое тестирование</w:t>
            </w:r>
          </w:p>
        </w:tc>
      </w:tr>
      <w:tr w:rsidR="003841A1" w:rsidRPr="00500D21" w14:paraId="42647C96" w14:textId="77777777" w:rsidTr="00A94E46">
        <w:trPr>
          <w:trHeight w:val="180"/>
          <w:jc w:val="center"/>
        </w:trPr>
        <w:tc>
          <w:tcPr>
            <w:tcW w:w="2344" w:type="dxa"/>
            <w:vMerge w:val="restart"/>
          </w:tcPr>
          <w:p w14:paraId="010B3267"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Естественно-научные предметы</w:t>
            </w:r>
          </w:p>
        </w:tc>
        <w:tc>
          <w:tcPr>
            <w:tcW w:w="2526" w:type="dxa"/>
          </w:tcPr>
          <w:p w14:paraId="25994002"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Физика</w:t>
            </w:r>
          </w:p>
        </w:tc>
        <w:tc>
          <w:tcPr>
            <w:tcW w:w="851" w:type="dxa"/>
            <w:vAlign w:val="bottom"/>
          </w:tcPr>
          <w:p w14:paraId="0339551D" w14:textId="77777777" w:rsidR="003841A1" w:rsidRPr="00500D21" w:rsidRDefault="003841A1" w:rsidP="00677326">
            <w:pPr>
              <w:spacing w:after="0" w:line="240" w:lineRule="auto"/>
              <w:jc w:val="center"/>
              <w:rPr>
                <w:rFonts w:ascii="Times New Roman" w:eastAsia="Times New Roman" w:hAnsi="Times New Roman"/>
              </w:rPr>
            </w:pPr>
          </w:p>
        </w:tc>
        <w:tc>
          <w:tcPr>
            <w:tcW w:w="708" w:type="dxa"/>
            <w:vAlign w:val="bottom"/>
          </w:tcPr>
          <w:p w14:paraId="4982E3FB" w14:textId="77777777" w:rsidR="003841A1" w:rsidRPr="00500D21" w:rsidRDefault="003841A1" w:rsidP="00677326">
            <w:pPr>
              <w:spacing w:after="0" w:line="240" w:lineRule="auto"/>
              <w:jc w:val="center"/>
              <w:rPr>
                <w:rFonts w:ascii="Times New Roman" w:eastAsia="Times New Roman" w:hAnsi="Times New Roman"/>
              </w:rPr>
            </w:pPr>
          </w:p>
        </w:tc>
        <w:tc>
          <w:tcPr>
            <w:tcW w:w="993" w:type="dxa"/>
            <w:vAlign w:val="bottom"/>
          </w:tcPr>
          <w:p w14:paraId="3D70FD59" w14:textId="77777777" w:rsidR="003841A1" w:rsidRPr="00500D21" w:rsidRDefault="003841A1" w:rsidP="00677326">
            <w:pPr>
              <w:spacing w:after="0" w:line="240" w:lineRule="auto"/>
              <w:jc w:val="center"/>
              <w:rPr>
                <w:rFonts w:ascii="Times New Roman" w:eastAsia="Times New Roman" w:hAnsi="Times New Roman"/>
                <w:b/>
              </w:rPr>
            </w:pPr>
          </w:p>
        </w:tc>
        <w:tc>
          <w:tcPr>
            <w:tcW w:w="2650" w:type="dxa"/>
          </w:tcPr>
          <w:p w14:paraId="32B41A5F" w14:textId="77777777" w:rsidR="003841A1" w:rsidRPr="00500D21" w:rsidRDefault="003841A1" w:rsidP="00677326">
            <w:pPr>
              <w:spacing w:after="0" w:line="240" w:lineRule="auto"/>
              <w:jc w:val="center"/>
              <w:rPr>
                <w:rFonts w:ascii="Times New Roman" w:eastAsia="Times New Roman" w:hAnsi="Times New Roman"/>
                <w:b/>
              </w:rPr>
            </w:pPr>
          </w:p>
        </w:tc>
      </w:tr>
      <w:tr w:rsidR="003841A1" w:rsidRPr="00500D21" w14:paraId="60A615DC" w14:textId="77777777" w:rsidTr="00A94E46">
        <w:trPr>
          <w:trHeight w:val="200"/>
          <w:jc w:val="center"/>
        </w:trPr>
        <w:tc>
          <w:tcPr>
            <w:tcW w:w="2344" w:type="dxa"/>
            <w:vMerge/>
          </w:tcPr>
          <w:p w14:paraId="240C6AAC"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0B651CB5"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Химия</w:t>
            </w:r>
          </w:p>
        </w:tc>
        <w:tc>
          <w:tcPr>
            <w:tcW w:w="851" w:type="dxa"/>
            <w:vAlign w:val="bottom"/>
          </w:tcPr>
          <w:p w14:paraId="410B0586" w14:textId="77777777" w:rsidR="003841A1" w:rsidRPr="00500D21" w:rsidRDefault="003841A1" w:rsidP="00677326">
            <w:pPr>
              <w:spacing w:after="0" w:line="240" w:lineRule="auto"/>
              <w:jc w:val="center"/>
              <w:rPr>
                <w:rFonts w:ascii="Times New Roman" w:eastAsia="Times New Roman" w:hAnsi="Times New Roman"/>
              </w:rPr>
            </w:pPr>
          </w:p>
        </w:tc>
        <w:tc>
          <w:tcPr>
            <w:tcW w:w="708" w:type="dxa"/>
            <w:vAlign w:val="bottom"/>
          </w:tcPr>
          <w:p w14:paraId="5EDFC13E" w14:textId="77777777" w:rsidR="003841A1" w:rsidRPr="00500D21" w:rsidRDefault="003841A1" w:rsidP="00677326">
            <w:pPr>
              <w:spacing w:after="0" w:line="240" w:lineRule="auto"/>
              <w:jc w:val="center"/>
              <w:rPr>
                <w:rFonts w:ascii="Times New Roman" w:eastAsia="Times New Roman" w:hAnsi="Times New Roman"/>
              </w:rPr>
            </w:pPr>
          </w:p>
        </w:tc>
        <w:tc>
          <w:tcPr>
            <w:tcW w:w="993" w:type="dxa"/>
            <w:vAlign w:val="bottom"/>
          </w:tcPr>
          <w:p w14:paraId="49054003" w14:textId="77777777" w:rsidR="003841A1" w:rsidRPr="00500D21" w:rsidRDefault="003841A1" w:rsidP="00677326">
            <w:pPr>
              <w:spacing w:after="0" w:line="240" w:lineRule="auto"/>
              <w:jc w:val="center"/>
              <w:rPr>
                <w:rFonts w:ascii="Times New Roman" w:eastAsia="Times New Roman" w:hAnsi="Times New Roman"/>
                <w:b/>
              </w:rPr>
            </w:pPr>
          </w:p>
        </w:tc>
        <w:tc>
          <w:tcPr>
            <w:tcW w:w="2650" w:type="dxa"/>
          </w:tcPr>
          <w:p w14:paraId="6975A0C8" w14:textId="77777777" w:rsidR="003841A1" w:rsidRPr="00500D21" w:rsidRDefault="003841A1" w:rsidP="00677326">
            <w:pPr>
              <w:spacing w:after="0" w:line="240" w:lineRule="auto"/>
              <w:jc w:val="center"/>
              <w:rPr>
                <w:rFonts w:ascii="Times New Roman" w:eastAsia="Times New Roman" w:hAnsi="Times New Roman"/>
                <w:b/>
              </w:rPr>
            </w:pPr>
          </w:p>
        </w:tc>
      </w:tr>
      <w:tr w:rsidR="003841A1" w:rsidRPr="00500D21" w14:paraId="31FEF2A7" w14:textId="77777777" w:rsidTr="00A94E46">
        <w:trPr>
          <w:trHeight w:val="240"/>
          <w:jc w:val="center"/>
        </w:trPr>
        <w:tc>
          <w:tcPr>
            <w:tcW w:w="2344" w:type="dxa"/>
            <w:vMerge/>
          </w:tcPr>
          <w:p w14:paraId="5EA186C4"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75BBF1FB" w14:textId="77777777" w:rsidR="003841A1" w:rsidRDefault="003841A1" w:rsidP="00677326">
            <w:pPr>
              <w:spacing w:after="0" w:line="240" w:lineRule="auto"/>
              <w:rPr>
                <w:rFonts w:ascii="Times New Roman" w:eastAsia="Times New Roman" w:hAnsi="Times New Roman"/>
              </w:rPr>
            </w:pPr>
          </w:p>
          <w:p w14:paraId="463F0FC9"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Биология</w:t>
            </w:r>
          </w:p>
        </w:tc>
        <w:tc>
          <w:tcPr>
            <w:tcW w:w="851" w:type="dxa"/>
            <w:vAlign w:val="bottom"/>
          </w:tcPr>
          <w:p w14:paraId="7C4D778B"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42F0146B"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0F4C2FB4"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78CED644"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rPr>
              <w:t>Итоговое тестирование</w:t>
            </w:r>
          </w:p>
        </w:tc>
      </w:tr>
      <w:tr w:rsidR="003841A1" w:rsidRPr="00500D21" w14:paraId="5FB7E4BF" w14:textId="77777777" w:rsidTr="00A94E46">
        <w:trPr>
          <w:trHeight w:val="240"/>
          <w:jc w:val="center"/>
        </w:trPr>
        <w:tc>
          <w:tcPr>
            <w:tcW w:w="2344" w:type="dxa"/>
          </w:tcPr>
          <w:p w14:paraId="1CAFC590"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r w:rsidRPr="00500D21">
              <w:rPr>
                <w:rFonts w:ascii="Times New Roman" w:eastAsia="Times New Roman" w:hAnsi="Times New Roman"/>
              </w:rPr>
              <w:t>Основы духовно-нравственной культуры народов России</w:t>
            </w:r>
          </w:p>
        </w:tc>
        <w:tc>
          <w:tcPr>
            <w:tcW w:w="2526" w:type="dxa"/>
          </w:tcPr>
          <w:p w14:paraId="1E3AF770"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Основы духовно-нравственной культуры народов России</w:t>
            </w:r>
          </w:p>
        </w:tc>
        <w:tc>
          <w:tcPr>
            <w:tcW w:w="851" w:type="dxa"/>
            <w:vAlign w:val="bottom"/>
          </w:tcPr>
          <w:p w14:paraId="57333A29"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634B12C1"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521B6A7A"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00D0A789"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rPr>
              <w:t>Итоговое тестирование</w:t>
            </w:r>
          </w:p>
        </w:tc>
      </w:tr>
      <w:tr w:rsidR="003841A1" w:rsidRPr="00500D21" w14:paraId="127ADBAC" w14:textId="77777777" w:rsidTr="00A94E46">
        <w:trPr>
          <w:trHeight w:val="240"/>
          <w:jc w:val="center"/>
        </w:trPr>
        <w:tc>
          <w:tcPr>
            <w:tcW w:w="2344" w:type="dxa"/>
            <w:vMerge w:val="restart"/>
          </w:tcPr>
          <w:p w14:paraId="2CCF5326"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Искусство</w:t>
            </w:r>
          </w:p>
        </w:tc>
        <w:tc>
          <w:tcPr>
            <w:tcW w:w="2526" w:type="dxa"/>
          </w:tcPr>
          <w:p w14:paraId="28B59CFE"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Изобразительное искусство</w:t>
            </w:r>
          </w:p>
        </w:tc>
        <w:tc>
          <w:tcPr>
            <w:tcW w:w="851" w:type="dxa"/>
            <w:vAlign w:val="bottom"/>
          </w:tcPr>
          <w:p w14:paraId="5A547AFD"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75FF1705"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56231639"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1B1868D8"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Практическая работа</w:t>
            </w:r>
          </w:p>
        </w:tc>
      </w:tr>
      <w:tr w:rsidR="003841A1" w:rsidRPr="00500D21" w14:paraId="1D3B1946" w14:textId="77777777" w:rsidTr="00A94E46">
        <w:trPr>
          <w:trHeight w:val="240"/>
          <w:jc w:val="center"/>
        </w:trPr>
        <w:tc>
          <w:tcPr>
            <w:tcW w:w="2344" w:type="dxa"/>
            <w:vMerge/>
            <w:tcBorders>
              <w:bottom w:val="single" w:sz="4" w:space="0" w:color="auto"/>
            </w:tcBorders>
          </w:tcPr>
          <w:p w14:paraId="0E4A079D" w14:textId="77777777" w:rsidR="003841A1" w:rsidRPr="00500D21" w:rsidRDefault="003841A1" w:rsidP="00677326">
            <w:pPr>
              <w:spacing w:after="0" w:line="240" w:lineRule="auto"/>
              <w:rPr>
                <w:rFonts w:ascii="Times New Roman" w:eastAsia="Times New Roman" w:hAnsi="Times New Roman"/>
              </w:rPr>
            </w:pPr>
          </w:p>
        </w:tc>
        <w:tc>
          <w:tcPr>
            <w:tcW w:w="2526" w:type="dxa"/>
            <w:tcBorders>
              <w:bottom w:val="single" w:sz="4" w:space="0" w:color="auto"/>
            </w:tcBorders>
          </w:tcPr>
          <w:p w14:paraId="4912D95E"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Музыка</w:t>
            </w:r>
          </w:p>
        </w:tc>
        <w:tc>
          <w:tcPr>
            <w:tcW w:w="851" w:type="dxa"/>
            <w:vAlign w:val="bottom"/>
          </w:tcPr>
          <w:p w14:paraId="7329C1FD"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2403F4C2"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46D1750B"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6C83F42B"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Практическая работа</w:t>
            </w:r>
          </w:p>
        </w:tc>
      </w:tr>
      <w:tr w:rsidR="003841A1" w:rsidRPr="00500D21" w14:paraId="0477BB1E" w14:textId="77777777" w:rsidTr="00A94E46">
        <w:trPr>
          <w:trHeight w:val="300"/>
          <w:jc w:val="center"/>
        </w:trPr>
        <w:tc>
          <w:tcPr>
            <w:tcW w:w="2344" w:type="dxa"/>
          </w:tcPr>
          <w:p w14:paraId="7F454B72"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Технология</w:t>
            </w:r>
          </w:p>
        </w:tc>
        <w:tc>
          <w:tcPr>
            <w:tcW w:w="2526" w:type="dxa"/>
          </w:tcPr>
          <w:p w14:paraId="206C5D63"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Технология</w:t>
            </w:r>
          </w:p>
        </w:tc>
        <w:tc>
          <w:tcPr>
            <w:tcW w:w="851" w:type="dxa"/>
            <w:vAlign w:val="bottom"/>
          </w:tcPr>
          <w:p w14:paraId="784753F0"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2</w:t>
            </w:r>
          </w:p>
        </w:tc>
        <w:tc>
          <w:tcPr>
            <w:tcW w:w="708" w:type="dxa"/>
            <w:vAlign w:val="bottom"/>
          </w:tcPr>
          <w:p w14:paraId="636C0822"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2</w:t>
            </w:r>
          </w:p>
        </w:tc>
        <w:tc>
          <w:tcPr>
            <w:tcW w:w="993" w:type="dxa"/>
            <w:vAlign w:val="bottom"/>
          </w:tcPr>
          <w:p w14:paraId="4280FA8F"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4</w:t>
            </w:r>
          </w:p>
        </w:tc>
        <w:tc>
          <w:tcPr>
            <w:tcW w:w="2650" w:type="dxa"/>
          </w:tcPr>
          <w:p w14:paraId="6919239A" w14:textId="77777777" w:rsidR="003841A1" w:rsidRPr="00B3154B" w:rsidRDefault="003841A1" w:rsidP="00677326">
            <w:pPr>
              <w:spacing w:after="0" w:line="240" w:lineRule="auto"/>
              <w:jc w:val="center"/>
              <w:rPr>
                <w:rFonts w:ascii="Times New Roman" w:eastAsia="Times New Roman" w:hAnsi="Times New Roman"/>
              </w:rPr>
            </w:pPr>
            <w:r w:rsidRPr="00B3154B">
              <w:rPr>
                <w:rFonts w:ascii="Times New Roman" w:eastAsia="Times New Roman" w:hAnsi="Times New Roman"/>
              </w:rPr>
              <w:t>Защита проекта</w:t>
            </w:r>
          </w:p>
        </w:tc>
      </w:tr>
      <w:tr w:rsidR="003841A1" w:rsidRPr="00500D21" w14:paraId="178BBF88" w14:textId="77777777" w:rsidTr="00A94E46">
        <w:trPr>
          <w:trHeight w:val="400"/>
          <w:jc w:val="center"/>
        </w:trPr>
        <w:tc>
          <w:tcPr>
            <w:tcW w:w="2344" w:type="dxa"/>
            <w:vMerge w:val="restart"/>
          </w:tcPr>
          <w:p w14:paraId="00521E28"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Физическая культура и основы безопасности жизнедеятельности</w:t>
            </w:r>
          </w:p>
        </w:tc>
        <w:tc>
          <w:tcPr>
            <w:tcW w:w="2526" w:type="dxa"/>
          </w:tcPr>
          <w:p w14:paraId="695B971B"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Основы безопасности</w:t>
            </w:r>
          </w:p>
          <w:p w14:paraId="79C0D7F3"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 xml:space="preserve">жизнедеятельности </w:t>
            </w:r>
          </w:p>
        </w:tc>
        <w:tc>
          <w:tcPr>
            <w:tcW w:w="851" w:type="dxa"/>
            <w:vAlign w:val="bottom"/>
          </w:tcPr>
          <w:p w14:paraId="76297824" w14:textId="77777777" w:rsidR="003841A1" w:rsidRPr="00500D21" w:rsidRDefault="003841A1" w:rsidP="00677326">
            <w:pPr>
              <w:spacing w:after="0" w:line="240" w:lineRule="auto"/>
              <w:jc w:val="center"/>
              <w:rPr>
                <w:rFonts w:ascii="Times New Roman" w:eastAsia="Times New Roman" w:hAnsi="Times New Roman"/>
              </w:rPr>
            </w:pPr>
          </w:p>
        </w:tc>
        <w:tc>
          <w:tcPr>
            <w:tcW w:w="708" w:type="dxa"/>
            <w:vAlign w:val="bottom"/>
          </w:tcPr>
          <w:p w14:paraId="2FF2E874" w14:textId="77777777" w:rsidR="003841A1" w:rsidRPr="00500D21" w:rsidRDefault="003841A1" w:rsidP="00677326">
            <w:pPr>
              <w:spacing w:after="0" w:line="240" w:lineRule="auto"/>
              <w:jc w:val="center"/>
              <w:rPr>
                <w:rFonts w:ascii="Times New Roman" w:eastAsia="Times New Roman" w:hAnsi="Times New Roman"/>
              </w:rPr>
            </w:pPr>
          </w:p>
        </w:tc>
        <w:tc>
          <w:tcPr>
            <w:tcW w:w="993" w:type="dxa"/>
            <w:vAlign w:val="bottom"/>
          </w:tcPr>
          <w:p w14:paraId="14CC68DC" w14:textId="77777777" w:rsidR="003841A1" w:rsidRPr="00500D21" w:rsidRDefault="003841A1" w:rsidP="00677326">
            <w:pPr>
              <w:spacing w:after="0" w:line="240" w:lineRule="auto"/>
              <w:jc w:val="center"/>
              <w:rPr>
                <w:rFonts w:ascii="Times New Roman" w:eastAsia="Times New Roman" w:hAnsi="Times New Roman"/>
                <w:b/>
              </w:rPr>
            </w:pPr>
          </w:p>
        </w:tc>
        <w:tc>
          <w:tcPr>
            <w:tcW w:w="2650" w:type="dxa"/>
          </w:tcPr>
          <w:p w14:paraId="00DF74AD" w14:textId="77777777" w:rsidR="003841A1" w:rsidRPr="00B3154B" w:rsidRDefault="003841A1" w:rsidP="00677326">
            <w:pPr>
              <w:spacing w:after="0" w:line="240" w:lineRule="auto"/>
              <w:jc w:val="center"/>
              <w:rPr>
                <w:rFonts w:ascii="Times New Roman" w:eastAsia="Times New Roman" w:hAnsi="Times New Roman"/>
              </w:rPr>
            </w:pPr>
          </w:p>
        </w:tc>
      </w:tr>
      <w:tr w:rsidR="003841A1" w:rsidRPr="00500D21" w14:paraId="525D2AB9" w14:textId="77777777" w:rsidTr="00A94E46">
        <w:trPr>
          <w:trHeight w:val="162"/>
          <w:jc w:val="center"/>
        </w:trPr>
        <w:tc>
          <w:tcPr>
            <w:tcW w:w="2344" w:type="dxa"/>
            <w:vMerge/>
          </w:tcPr>
          <w:p w14:paraId="673F7E1A"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09D58B8B"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Физическая культура</w:t>
            </w:r>
          </w:p>
        </w:tc>
        <w:tc>
          <w:tcPr>
            <w:tcW w:w="851" w:type="dxa"/>
          </w:tcPr>
          <w:p w14:paraId="6057186E" w14:textId="77777777" w:rsidR="003841A1" w:rsidRDefault="003841A1" w:rsidP="00677326">
            <w:pPr>
              <w:spacing w:after="0" w:line="240" w:lineRule="auto"/>
              <w:jc w:val="center"/>
              <w:rPr>
                <w:rFonts w:ascii="Times New Roman" w:eastAsia="Times New Roman" w:hAnsi="Times New Roman"/>
              </w:rPr>
            </w:pPr>
          </w:p>
          <w:p w14:paraId="08511200" w14:textId="77777777" w:rsidR="003841A1" w:rsidRPr="00500D2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2</w:t>
            </w:r>
          </w:p>
        </w:tc>
        <w:tc>
          <w:tcPr>
            <w:tcW w:w="708" w:type="dxa"/>
            <w:vAlign w:val="bottom"/>
          </w:tcPr>
          <w:p w14:paraId="292C3BE7" w14:textId="77777777" w:rsidR="003841A1" w:rsidRPr="00500D2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2</w:t>
            </w:r>
          </w:p>
        </w:tc>
        <w:tc>
          <w:tcPr>
            <w:tcW w:w="993" w:type="dxa"/>
            <w:vAlign w:val="bottom"/>
          </w:tcPr>
          <w:p w14:paraId="2102E5B6"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2650" w:type="dxa"/>
          </w:tcPr>
          <w:p w14:paraId="073333F6" w14:textId="77777777" w:rsidR="003841A1" w:rsidRPr="00B3154B" w:rsidRDefault="003841A1" w:rsidP="00677326">
            <w:pPr>
              <w:spacing w:after="0" w:line="240" w:lineRule="auto"/>
              <w:jc w:val="center"/>
              <w:rPr>
                <w:rFonts w:ascii="Times New Roman" w:eastAsia="Times New Roman" w:hAnsi="Times New Roman"/>
              </w:rPr>
            </w:pPr>
            <w:r w:rsidRPr="00B3154B">
              <w:rPr>
                <w:rFonts w:ascii="Times New Roman" w:eastAsia="Times New Roman" w:hAnsi="Times New Roman"/>
              </w:rPr>
              <w:t>Сдача нормативов</w:t>
            </w:r>
          </w:p>
        </w:tc>
      </w:tr>
      <w:tr w:rsidR="003841A1" w:rsidRPr="00500D21" w14:paraId="3D5D1122" w14:textId="77777777" w:rsidTr="00A94E46">
        <w:trPr>
          <w:trHeight w:val="380"/>
          <w:jc w:val="center"/>
        </w:trPr>
        <w:tc>
          <w:tcPr>
            <w:tcW w:w="2344" w:type="dxa"/>
            <w:vMerge/>
          </w:tcPr>
          <w:p w14:paraId="5B3CEA8D" w14:textId="77777777" w:rsidR="003841A1" w:rsidRPr="00500D21" w:rsidRDefault="003841A1" w:rsidP="00677326">
            <w:pPr>
              <w:widowControl w:val="0"/>
              <w:pBdr>
                <w:top w:val="nil"/>
                <w:left w:val="nil"/>
                <w:bottom w:val="nil"/>
                <w:right w:val="nil"/>
                <w:between w:val="nil"/>
              </w:pBdr>
              <w:spacing w:after="0" w:line="240" w:lineRule="auto"/>
              <w:rPr>
                <w:rFonts w:ascii="Times New Roman" w:eastAsia="Times New Roman" w:hAnsi="Times New Roman"/>
              </w:rPr>
            </w:pPr>
          </w:p>
        </w:tc>
        <w:tc>
          <w:tcPr>
            <w:tcW w:w="2526" w:type="dxa"/>
          </w:tcPr>
          <w:p w14:paraId="4AFEF9EA"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Физическая культура</w:t>
            </w:r>
            <w:r>
              <w:rPr>
                <w:rFonts w:ascii="Times New Roman" w:eastAsia="Times New Roman" w:hAnsi="Times New Roman"/>
              </w:rPr>
              <w:t>/ футбол</w:t>
            </w:r>
          </w:p>
        </w:tc>
        <w:tc>
          <w:tcPr>
            <w:tcW w:w="851" w:type="dxa"/>
            <w:vAlign w:val="bottom"/>
          </w:tcPr>
          <w:p w14:paraId="32C665EB" w14:textId="77777777" w:rsidR="003841A1" w:rsidRPr="00500D2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1</w:t>
            </w:r>
          </w:p>
        </w:tc>
        <w:tc>
          <w:tcPr>
            <w:tcW w:w="708" w:type="dxa"/>
            <w:vAlign w:val="bottom"/>
          </w:tcPr>
          <w:p w14:paraId="0040AF08" w14:textId="77777777" w:rsidR="003841A1" w:rsidRPr="00500D2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vAlign w:val="bottom"/>
          </w:tcPr>
          <w:p w14:paraId="4C878465"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2</w:t>
            </w:r>
          </w:p>
        </w:tc>
        <w:tc>
          <w:tcPr>
            <w:tcW w:w="2650" w:type="dxa"/>
          </w:tcPr>
          <w:p w14:paraId="05EF0345" w14:textId="77777777" w:rsidR="003841A1" w:rsidRPr="00B3154B" w:rsidRDefault="003841A1" w:rsidP="00677326">
            <w:pPr>
              <w:spacing w:after="0" w:line="240" w:lineRule="auto"/>
              <w:jc w:val="center"/>
              <w:rPr>
                <w:rFonts w:ascii="Times New Roman" w:eastAsia="Times New Roman" w:hAnsi="Times New Roman"/>
              </w:rPr>
            </w:pPr>
            <w:r w:rsidRPr="00B3154B">
              <w:rPr>
                <w:rFonts w:ascii="Times New Roman" w:eastAsia="Times New Roman" w:hAnsi="Times New Roman"/>
              </w:rPr>
              <w:t>Итоговое тестирование</w:t>
            </w:r>
          </w:p>
        </w:tc>
      </w:tr>
      <w:tr w:rsidR="003841A1" w:rsidRPr="00500D21" w14:paraId="3BA2DCFF" w14:textId="77777777" w:rsidTr="00A94E46">
        <w:trPr>
          <w:trHeight w:val="280"/>
          <w:jc w:val="center"/>
        </w:trPr>
        <w:tc>
          <w:tcPr>
            <w:tcW w:w="4870" w:type="dxa"/>
            <w:gridSpan w:val="2"/>
          </w:tcPr>
          <w:p w14:paraId="36671F7E"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Итого</w:t>
            </w:r>
          </w:p>
        </w:tc>
        <w:tc>
          <w:tcPr>
            <w:tcW w:w="851" w:type="dxa"/>
          </w:tcPr>
          <w:p w14:paraId="2D2FEBF5"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28</w:t>
            </w:r>
          </w:p>
        </w:tc>
        <w:tc>
          <w:tcPr>
            <w:tcW w:w="708" w:type="dxa"/>
            <w:vAlign w:val="bottom"/>
          </w:tcPr>
          <w:p w14:paraId="227BDEE9"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3</w:t>
            </w:r>
            <w:r>
              <w:rPr>
                <w:rFonts w:ascii="Times New Roman" w:eastAsia="Times New Roman" w:hAnsi="Times New Roman"/>
                <w:b/>
              </w:rPr>
              <w:t>0</w:t>
            </w:r>
          </w:p>
        </w:tc>
        <w:tc>
          <w:tcPr>
            <w:tcW w:w="993" w:type="dxa"/>
            <w:vAlign w:val="bottom"/>
          </w:tcPr>
          <w:p w14:paraId="0523605F"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58</w:t>
            </w:r>
          </w:p>
        </w:tc>
        <w:tc>
          <w:tcPr>
            <w:tcW w:w="2650" w:type="dxa"/>
          </w:tcPr>
          <w:p w14:paraId="3934DA2E" w14:textId="77777777" w:rsidR="003841A1" w:rsidRPr="00B3154B" w:rsidRDefault="003841A1" w:rsidP="00677326">
            <w:pPr>
              <w:spacing w:after="0" w:line="240" w:lineRule="auto"/>
              <w:jc w:val="center"/>
              <w:rPr>
                <w:rFonts w:ascii="Times New Roman" w:eastAsia="Times New Roman" w:hAnsi="Times New Roman"/>
              </w:rPr>
            </w:pPr>
          </w:p>
        </w:tc>
      </w:tr>
      <w:tr w:rsidR="003841A1" w:rsidRPr="00500D21" w14:paraId="47C9BBDE" w14:textId="77777777" w:rsidTr="00A94E46">
        <w:trPr>
          <w:trHeight w:val="300"/>
          <w:jc w:val="center"/>
        </w:trPr>
        <w:tc>
          <w:tcPr>
            <w:tcW w:w="4870" w:type="dxa"/>
            <w:gridSpan w:val="2"/>
          </w:tcPr>
          <w:p w14:paraId="7204E4A5" w14:textId="77777777" w:rsidR="003841A1" w:rsidRPr="00500D21" w:rsidRDefault="003841A1" w:rsidP="00677326">
            <w:pPr>
              <w:spacing w:after="0" w:line="240" w:lineRule="auto"/>
              <w:jc w:val="center"/>
              <w:rPr>
                <w:rFonts w:ascii="Times New Roman" w:eastAsia="Times New Roman" w:hAnsi="Times New Roman"/>
                <w:b/>
                <w:i/>
              </w:rPr>
            </w:pPr>
            <w:r w:rsidRPr="00500D21">
              <w:rPr>
                <w:rFonts w:ascii="Times New Roman" w:eastAsia="Times New Roman" w:hAnsi="Times New Roman"/>
                <w:b/>
                <w:i/>
              </w:rPr>
              <w:t xml:space="preserve">Часть, формируемая участниками </w:t>
            </w:r>
          </w:p>
          <w:p w14:paraId="40C48F1E"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i/>
              </w:rPr>
              <w:t>образовательный отношений</w:t>
            </w:r>
          </w:p>
        </w:tc>
        <w:tc>
          <w:tcPr>
            <w:tcW w:w="851" w:type="dxa"/>
          </w:tcPr>
          <w:p w14:paraId="4FB3516E" w14:textId="77777777" w:rsidR="003841A1" w:rsidRPr="00500D21" w:rsidRDefault="003841A1" w:rsidP="00677326">
            <w:pPr>
              <w:spacing w:after="0" w:line="240" w:lineRule="auto"/>
              <w:jc w:val="center"/>
              <w:rPr>
                <w:rFonts w:ascii="Times New Roman" w:eastAsia="Times New Roman" w:hAnsi="Times New Roman"/>
                <w:b/>
              </w:rPr>
            </w:pPr>
          </w:p>
          <w:p w14:paraId="2D47D981"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4</w:t>
            </w:r>
          </w:p>
        </w:tc>
        <w:tc>
          <w:tcPr>
            <w:tcW w:w="708" w:type="dxa"/>
            <w:vAlign w:val="bottom"/>
          </w:tcPr>
          <w:p w14:paraId="386FFCF6"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3</w:t>
            </w:r>
          </w:p>
        </w:tc>
        <w:tc>
          <w:tcPr>
            <w:tcW w:w="993" w:type="dxa"/>
            <w:vAlign w:val="bottom"/>
          </w:tcPr>
          <w:p w14:paraId="3B482DB4" w14:textId="77777777" w:rsidR="003841A1" w:rsidRPr="00500D2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7</w:t>
            </w:r>
          </w:p>
        </w:tc>
        <w:tc>
          <w:tcPr>
            <w:tcW w:w="2650" w:type="dxa"/>
          </w:tcPr>
          <w:p w14:paraId="5B0E1F0A" w14:textId="77777777" w:rsidR="003841A1" w:rsidRPr="00B3154B" w:rsidRDefault="003841A1" w:rsidP="00677326">
            <w:pPr>
              <w:spacing w:after="0" w:line="240" w:lineRule="auto"/>
              <w:jc w:val="center"/>
              <w:rPr>
                <w:rFonts w:ascii="Times New Roman" w:eastAsia="Times New Roman" w:hAnsi="Times New Roman"/>
              </w:rPr>
            </w:pPr>
          </w:p>
        </w:tc>
      </w:tr>
      <w:tr w:rsidR="003841A1" w:rsidRPr="00500D21" w14:paraId="6CEB611C" w14:textId="77777777" w:rsidTr="00A94E46">
        <w:trPr>
          <w:trHeight w:val="473"/>
          <w:jc w:val="center"/>
        </w:trPr>
        <w:tc>
          <w:tcPr>
            <w:tcW w:w="2344" w:type="dxa"/>
            <w:tcBorders>
              <w:right w:val="single" w:sz="4" w:space="0" w:color="auto"/>
            </w:tcBorders>
          </w:tcPr>
          <w:p w14:paraId="21390972" w14:textId="77777777" w:rsidR="003841A1" w:rsidRPr="00500D21" w:rsidRDefault="003841A1" w:rsidP="00677326">
            <w:pPr>
              <w:spacing w:after="0" w:line="240" w:lineRule="auto"/>
              <w:jc w:val="center"/>
              <w:rPr>
                <w:rFonts w:ascii="Times New Roman" w:eastAsia="Times New Roman" w:hAnsi="Times New Roman"/>
                <w:b/>
                <w:i/>
              </w:rPr>
            </w:pPr>
            <w:r w:rsidRPr="00500D21">
              <w:rPr>
                <w:rFonts w:ascii="Times New Roman" w:eastAsia="Times New Roman" w:hAnsi="Times New Roman"/>
              </w:rPr>
              <w:t>Математика и информатика</w:t>
            </w:r>
          </w:p>
        </w:tc>
        <w:tc>
          <w:tcPr>
            <w:tcW w:w="2526" w:type="dxa"/>
            <w:tcBorders>
              <w:right w:val="single" w:sz="4" w:space="0" w:color="auto"/>
            </w:tcBorders>
          </w:tcPr>
          <w:p w14:paraId="242C0D11"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Информатика</w:t>
            </w:r>
          </w:p>
        </w:tc>
        <w:tc>
          <w:tcPr>
            <w:tcW w:w="851" w:type="dxa"/>
            <w:tcBorders>
              <w:left w:val="single" w:sz="4" w:space="0" w:color="auto"/>
            </w:tcBorders>
            <w:vAlign w:val="bottom"/>
          </w:tcPr>
          <w:p w14:paraId="48FE16EC"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56C23C17"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74882ED2"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277920C8"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rPr>
              <w:t>Итоговое тестирование</w:t>
            </w:r>
          </w:p>
        </w:tc>
      </w:tr>
      <w:tr w:rsidR="003841A1" w:rsidRPr="00500D21" w14:paraId="27D92D83" w14:textId="77777777" w:rsidTr="00A94E46">
        <w:trPr>
          <w:trHeight w:val="1012"/>
          <w:jc w:val="center"/>
        </w:trPr>
        <w:tc>
          <w:tcPr>
            <w:tcW w:w="2344" w:type="dxa"/>
            <w:tcBorders>
              <w:right w:val="single" w:sz="4" w:space="0" w:color="auto"/>
            </w:tcBorders>
          </w:tcPr>
          <w:p w14:paraId="1CF961D1" w14:textId="77777777" w:rsidR="003841A1" w:rsidRPr="00500D21" w:rsidRDefault="003841A1" w:rsidP="00677326">
            <w:pPr>
              <w:spacing w:after="0" w:line="240" w:lineRule="auto"/>
              <w:jc w:val="center"/>
              <w:rPr>
                <w:rFonts w:ascii="Times New Roman" w:eastAsia="Times New Roman" w:hAnsi="Times New Roman"/>
                <w:b/>
                <w:i/>
              </w:rPr>
            </w:pPr>
            <w:r w:rsidRPr="00500D21">
              <w:rPr>
                <w:rFonts w:ascii="Times New Roman" w:eastAsia="Times New Roman" w:hAnsi="Times New Roman"/>
              </w:rPr>
              <w:t>Физическая культура и основы безопасности жизнедеятельности</w:t>
            </w:r>
          </w:p>
        </w:tc>
        <w:tc>
          <w:tcPr>
            <w:tcW w:w="2526" w:type="dxa"/>
            <w:tcBorders>
              <w:right w:val="single" w:sz="4" w:space="0" w:color="auto"/>
            </w:tcBorders>
          </w:tcPr>
          <w:p w14:paraId="262A3F1B"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Основы безопасности</w:t>
            </w:r>
          </w:p>
          <w:p w14:paraId="3DC3C0C8" w14:textId="77777777" w:rsidR="003841A1" w:rsidRPr="00500D21" w:rsidRDefault="003841A1" w:rsidP="00677326">
            <w:pPr>
              <w:spacing w:after="0" w:line="240" w:lineRule="auto"/>
              <w:rPr>
                <w:rFonts w:ascii="Times New Roman" w:eastAsia="Times New Roman" w:hAnsi="Times New Roman"/>
              </w:rPr>
            </w:pPr>
            <w:r w:rsidRPr="00500D21">
              <w:rPr>
                <w:rFonts w:ascii="Times New Roman" w:eastAsia="Times New Roman" w:hAnsi="Times New Roman"/>
              </w:rPr>
              <w:t xml:space="preserve">жизнедеятельности </w:t>
            </w:r>
          </w:p>
        </w:tc>
        <w:tc>
          <w:tcPr>
            <w:tcW w:w="851" w:type="dxa"/>
            <w:tcBorders>
              <w:left w:val="single" w:sz="4" w:space="0" w:color="auto"/>
            </w:tcBorders>
            <w:vAlign w:val="bottom"/>
          </w:tcPr>
          <w:p w14:paraId="19C7878F"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708" w:type="dxa"/>
            <w:vAlign w:val="bottom"/>
          </w:tcPr>
          <w:p w14:paraId="16A836B1" w14:textId="77777777" w:rsidR="003841A1" w:rsidRPr="00500D21" w:rsidRDefault="003841A1" w:rsidP="00677326">
            <w:pPr>
              <w:spacing w:after="0" w:line="240" w:lineRule="auto"/>
              <w:jc w:val="center"/>
              <w:rPr>
                <w:rFonts w:ascii="Times New Roman" w:eastAsia="Times New Roman" w:hAnsi="Times New Roman"/>
              </w:rPr>
            </w:pPr>
            <w:r w:rsidRPr="00500D21">
              <w:rPr>
                <w:rFonts w:ascii="Times New Roman" w:eastAsia="Times New Roman" w:hAnsi="Times New Roman"/>
              </w:rPr>
              <w:t>1</w:t>
            </w:r>
          </w:p>
        </w:tc>
        <w:tc>
          <w:tcPr>
            <w:tcW w:w="993" w:type="dxa"/>
            <w:vAlign w:val="bottom"/>
          </w:tcPr>
          <w:p w14:paraId="4E46F18D" w14:textId="77777777" w:rsidR="003841A1" w:rsidRPr="00500D21" w:rsidRDefault="003841A1" w:rsidP="00677326">
            <w:pPr>
              <w:spacing w:after="0" w:line="240" w:lineRule="auto"/>
              <w:jc w:val="center"/>
              <w:rPr>
                <w:rFonts w:ascii="Times New Roman" w:eastAsia="Times New Roman" w:hAnsi="Times New Roman"/>
                <w:b/>
              </w:rPr>
            </w:pPr>
            <w:r w:rsidRPr="00500D21">
              <w:rPr>
                <w:rFonts w:ascii="Times New Roman" w:eastAsia="Times New Roman" w:hAnsi="Times New Roman"/>
                <w:b/>
              </w:rPr>
              <w:t>2</w:t>
            </w:r>
          </w:p>
        </w:tc>
        <w:tc>
          <w:tcPr>
            <w:tcW w:w="2650" w:type="dxa"/>
          </w:tcPr>
          <w:p w14:paraId="12AD927B" w14:textId="77777777" w:rsidR="003841A1" w:rsidRPr="00B3154B" w:rsidRDefault="003841A1" w:rsidP="00677326">
            <w:pPr>
              <w:spacing w:after="0" w:line="240" w:lineRule="auto"/>
              <w:jc w:val="center"/>
              <w:rPr>
                <w:rFonts w:ascii="Times New Roman" w:eastAsia="Times New Roman" w:hAnsi="Times New Roman"/>
              </w:rPr>
            </w:pPr>
            <w:r w:rsidRPr="00B3154B">
              <w:rPr>
                <w:rFonts w:ascii="Times New Roman" w:eastAsia="Times New Roman" w:hAnsi="Times New Roman"/>
              </w:rPr>
              <w:t>Итоговое тестирование</w:t>
            </w:r>
          </w:p>
        </w:tc>
      </w:tr>
      <w:tr w:rsidR="003841A1" w:rsidRPr="00500D21" w14:paraId="1699FC89" w14:textId="77777777" w:rsidTr="00A94E46">
        <w:trPr>
          <w:trHeight w:val="300"/>
          <w:jc w:val="center"/>
        </w:trPr>
        <w:tc>
          <w:tcPr>
            <w:tcW w:w="2344" w:type="dxa"/>
            <w:tcBorders>
              <w:right w:val="single" w:sz="4" w:space="0" w:color="auto"/>
            </w:tcBorders>
          </w:tcPr>
          <w:p w14:paraId="51B3B03D" w14:textId="77777777" w:rsidR="003841A1" w:rsidRPr="00500D21" w:rsidRDefault="003841A1" w:rsidP="00677326">
            <w:pPr>
              <w:spacing w:after="0" w:line="240" w:lineRule="auto"/>
              <w:jc w:val="center"/>
              <w:rPr>
                <w:rFonts w:ascii="Times New Roman" w:eastAsia="Times New Roman" w:hAnsi="Times New Roman"/>
              </w:rPr>
            </w:pPr>
          </w:p>
        </w:tc>
        <w:tc>
          <w:tcPr>
            <w:tcW w:w="2526" w:type="dxa"/>
            <w:tcBorders>
              <w:right w:val="single" w:sz="4" w:space="0" w:color="auto"/>
            </w:tcBorders>
          </w:tcPr>
          <w:p w14:paraId="757CF018" w14:textId="77777777" w:rsidR="003841A1" w:rsidRPr="00500D21" w:rsidRDefault="003841A1" w:rsidP="00677326">
            <w:pPr>
              <w:spacing w:after="0" w:line="240" w:lineRule="auto"/>
              <w:rPr>
                <w:rFonts w:ascii="Times New Roman" w:eastAsia="Times New Roman" w:hAnsi="Times New Roman"/>
              </w:rPr>
            </w:pPr>
            <w:r>
              <w:rPr>
                <w:rFonts w:ascii="Times New Roman" w:eastAsia="Times New Roman" w:hAnsi="Times New Roman"/>
              </w:rPr>
              <w:t>"Секреты русского языка"</w:t>
            </w:r>
          </w:p>
        </w:tc>
        <w:tc>
          <w:tcPr>
            <w:tcW w:w="851" w:type="dxa"/>
            <w:tcBorders>
              <w:left w:val="single" w:sz="4" w:space="0" w:color="auto"/>
            </w:tcBorders>
            <w:vAlign w:val="bottom"/>
          </w:tcPr>
          <w:p w14:paraId="5513C40D" w14:textId="77777777" w:rsidR="003841A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1</w:t>
            </w:r>
          </w:p>
        </w:tc>
        <w:tc>
          <w:tcPr>
            <w:tcW w:w="708" w:type="dxa"/>
            <w:vAlign w:val="bottom"/>
          </w:tcPr>
          <w:p w14:paraId="7254FFF6" w14:textId="77777777" w:rsidR="003841A1" w:rsidRDefault="003841A1" w:rsidP="00677326">
            <w:pPr>
              <w:spacing w:after="0" w:line="240" w:lineRule="auto"/>
              <w:jc w:val="center"/>
              <w:rPr>
                <w:rFonts w:ascii="Times New Roman" w:eastAsia="Times New Roman" w:hAnsi="Times New Roman"/>
              </w:rPr>
            </w:pPr>
          </w:p>
        </w:tc>
        <w:tc>
          <w:tcPr>
            <w:tcW w:w="993" w:type="dxa"/>
            <w:vAlign w:val="bottom"/>
          </w:tcPr>
          <w:p w14:paraId="41EC6705" w14:textId="77777777" w:rsidR="003841A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1</w:t>
            </w:r>
          </w:p>
        </w:tc>
        <w:tc>
          <w:tcPr>
            <w:tcW w:w="2650" w:type="dxa"/>
          </w:tcPr>
          <w:p w14:paraId="2538FEF6" w14:textId="77777777" w:rsidR="003841A1" w:rsidRPr="00B3154B"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 xml:space="preserve">Зачет </w:t>
            </w:r>
          </w:p>
        </w:tc>
      </w:tr>
      <w:tr w:rsidR="003841A1" w:rsidRPr="00500D21" w14:paraId="2DA83972" w14:textId="77777777" w:rsidTr="00A94E46">
        <w:trPr>
          <w:trHeight w:val="300"/>
          <w:jc w:val="center"/>
        </w:trPr>
        <w:tc>
          <w:tcPr>
            <w:tcW w:w="2344" w:type="dxa"/>
            <w:tcBorders>
              <w:right w:val="single" w:sz="4" w:space="0" w:color="auto"/>
            </w:tcBorders>
          </w:tcPr>
          <w:p w14:paraId="2C79CD17" w14:textId="77777777" w:rsidR="003841A1" w:rsidRPr="00500D21" w:rsidRDefault="003841A1" w:rsidP="00677326">
            <w:pPr>
              <w:spacing w:after="0" w:line="240" w:lineRule="auto"/>
              <w:jc w:val="center"/>
              <w:rPr>
                <w:rFonts w:ascii="Times New Roman" w:eastAsia="Times New Roman" w:hAnsi="Times New Roman"/>
              </w:rPr>
            </w:pPr>
          </w:p>
        </w:tc>
        <w:tc>
          <w:tcPr>
            <w:tcW w:w="2526" w:type="dxa"/>
            <w:tcBorders>
              <w:right w:val="single" w:sz="4" w:space="0" w:color="auto"/>
            </w:tcBorders>
          </w:tcPr>
          <w:p w14:paraId="57BDC378" w14:textId="77777777" w:rsidR="003841A1" w:rsidRDefault="003841A1" w:rsidP="00677326">
            <w:pPr>
              <w:spacing w:after="0" w:line="240" w:lineRule="auto"/>
              <w:rPr>
                <w:rFonts w:ascii="Times New Roman" w:eastAsia="Times New Roman" w:hAnsi="Times New Roman"/>
              </w:rPr>
            </w:pPr>
            <w:r>
              <w:rPr>
                <w:rFonts w:ascii="Times New Roman" w:eastAsia="Times New Roman" w:hAnsi="Times New Roman"/>
              </w:rPr>
              <w:t>"Исключительный русский"</w:t>
            </w:r>
          </w:p>
        </w:tc>
        <w:tc>
          <w:tcPr>
            <w:tcW w:w="851" w:type="dxa"/>
            <w:tcBorders>
              <w:left w:val="single" w:sz="4" w:space="0" w:color="auto"/>
            </w:tcBorders>
            <w:vAlign w:val="bottom"/>
          </w:tcPr>
          <w:p w14:paraId="2600C3D0" w14:textId="77777777" w:rsidR="003841A1" w:rsidRDefault="003841A1" w:rsidP="00677326">
            <w:pPr>
              <w:spacing w:after="0" w:line="240" w:lineRule="auto"/>
              <w:jc w:val="center"/>
              <w:rPr>
                <w:rFonts w:ascii="Times New Roman" w:eastAsia="Times New Roman" w:hAnsi="Times New Roman"/>
              </w:rPr>
            </w:pPr>
          </w:p>
        </w:tc>
        <w:tc>
          <w:tcPr>
            <w:tcW w:w="708" w:type="dxa"/>
            <w:vAlign w:val="bottom"/>
          </w:tcPr>
          <w:p w14:paraId="0664C7A6" w14:textId="77777777" w:rsidR="003841A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vAlign w:val="bottom"/>
          </w:tcPr>
          <w:p w14:paraId="634BF0E9" w14:textId="77777777" w:rsidR="003841A1" w:rsidRDefault="003841A1" w:rsidP="00677326">
            <w:pPr>
              <w:spacing w:after="0" w:line="240" w:lineRule="auto"/>
              <w:jc w:val="center"/>
              <w:rPr>
                <w:rFonts w:ascii="Times New Roman" w:eastAsia="Times New Roman" w:hAnsi="Times New Roman"/>
                <w:b/>
              </w:rPr>
            </w:pPr>
            <w:r>
              <w:rPr>
                <w:rFonts w:ascii="Times New Roman" w:eastAsia="Times New Roman" w:hAnsi="Times New Roman"/>
                <w:b/>
              </w:rPr>
              <w:t>0,5</w:t>
            </w:r>
          </w:p>
        </w:tc>
        <w:tc>
          <w:tcPr>
            <w:tcW w:w="2650" w:type="dxa"/>
          </w:tcPr>
          <w:p w14:paraId="73661107" w14:textId="77777777" w:rsidR="003841A1" w:rsidRDefault="003841A1" w:rsidP="00677326">
            <w:pPr>
              <w:spacing w:after="0" w:line="240" w:lineRule="auto"/>
              <w:jc w:val="center"/>
              <w:rPr>
                <w:rFonts w:ascii="Times New Roman" w:eastAsia="Times New Roman" w:hAnsi="Times New Roman"/>
              </w:rPr>
            </w:pPr>
            <w:r>
              <w:rPr>
                <w:rFonts w:ascii="Times New Roman" w:eastAsia="Times New Roman" w:hAnsi="Times New Roman"/>
              </w:rPr>
              <w:t xml:space="preserve">Зачет </w:t>
            </w:r>
          </w:p>
        </w:tc>
      </w:tr>
      <w:tr w:rsidR="003841A1" w:rsidRPr="00500D21" w14:paraId="4B3137BD" w14:textId="77777777" w:rsidTr="00A94E46">
        <w:trPr>
          <w:trHeight w:val="300"/>
          <w:jc w:val="center"/>
        </w:trPr>
        <w:tc>
          <w:tcPr>
            <w:tcW w:w="2344" w:type="dxa"/>
            <w:tcBorders>
              <w:right w:val="single" w:sz="4" w:space="0" w:color="auto"/>
            </w:tcBorders>
          </w:tcPr>
          <w:p w14:paraId="29B0A6A7" w14:textId="77777777" w:rsidR="003841A1" w:rsidRPr="00500D21" w:rsidRDefault="003841A1" w:rsidP="00677326">
            <w:pPr>
              <w:spacing w:after="0" w:line="288" w:lineRule="auto"/>
              <w:jc w:val="center"/>
              <w:rPr>
                <w:rFonts w:ascii="Times New Roman" w:eastAsia="Times New Roman" w:hAnsi="Times New Roman"/>
                <w:b/>
                <w:i/>
              </w:rPr>
            </w:pPr>
          </w:p>
        </w:tc>
        <w:tc>
          <w:tcPr>
            <w:tcW w:w="2526" w:type="dxa"/>
            <w:tcBorders>
              <w:right w:val="single" w:sz="4" w:space="0" w:color="auto"/>
            </w:tcBorders>
          </w:tcPr>
          <w:p w14:paraId="78F61F25" w14:textId="77777777" w:rsidR="003841A1" w:rsidRPr="0044448E" w:rsidRDefault="003841A1" w:rsidP="00677326">
            <w:pPr>
              <w:spacing w:after="0" w:line="288" w:lineRule="auto"/>
              <w:rPr>
                <w:rFonts w:ascii="Times New Roman" w:eastAsia="Times New Roman" w:hAnsi="Times New Roman"/>
              </w:rPr>
            </w:pPr>
            <w:r w:rsidRPr="0044448E">
              <w:rPr>
                <w:rFonts w:ascii="Times New Roman" w:eastAsia="Times New Roman" w:hAnsi="Times New Roman"/>
              </w:rPr>
              <w:t>Учебный проект</w:t>
            </w:r>
          </w:p>
        </w:tc>
        <w:tc>
          <w:tcPr>
            <w:tcW w:w="851" w:type="dxa"/>
            <w:tcBorders>
              <w:left w:val="single" w:sz="4" w:space="0" w:color="auto"/>
            </w:tcBorders>
          </w:tcPr>
          <w:p w14:paraId="1515BD6A" w14:textId="77777777" w:rsidR="003841A1" w:rsidRPr="0044448E" w:rsidRDefault="003841A1" w:rsidP="00677326">
            <w:pPr>
              <w:spacing w:after="0" w:line="288" w:lineRule="auto"/>
              <w:jc w:val="center"/>
              <w:rPr>
                <w:rFonts w:ascii="Times New Roman" w:eastAsia="Times New Roman" w:hAnsi="Times New Roman"/>
              </w:rPr>
            </w:pPr>
            <w:r w:rsidRPr="0044448E">
              <w:rPr>
                <w:rFonts w:ascii="Times New Roman" w:eastAsia="Times New Roman" w:hAnsi="Times New Roman"/>
              </w:rPr>
              <w:t>0,5</w:t>
            </w:r>
          </w:p>
        </w:tc>
        <w:tc>
          <w:tcPr>
            <w:tcW w:w="708" w:type="dxa"/>
            <w:vAlign w:val="bottom"/>
          </w:tcPr>
          <w:p w14:paraId="7E103F6E" w14:textId="77777777" w:rsidR="003841A1" w:rsidRPr="0044448E" w:rsidRDefault="003841A1" w:rsidP="00677326">
            <w:pPr>
              <w:spacing w:after="0" w:line="288" w:lineRule="auto"/>
              <w:jc w:val="center"/>
              <w:rPr>
                <w:rFonts w:ascii="Times New Roman" w:eastAsia="Times New Roman" w:hAnsi="Times New Roman"/>
              </w:rPr>
            </w:pPr>
          </w:p>
        </w:tc>
        <w:tc>
          <w:tcPr>
            <w:tcW w:w="993" w:type="dxa"/>
            <w:vAlign w:val="bottom"/>
          </w:tcPr>
          <w:p w14:paraId="505E5A71" w14:textId="77777777" w:rsidR="003841A1" w:rsidRPr="0044448E" w:rsidRDefault="003841A1" w:rsidP="00677326">
            <w:pPr>
              <w:spacing w:after="0" w:line="288" w:lineRule="auto"/>
              <w:jc w:val="center"/>
              <w:rPr>
                <w:rFonts w:ascii="Times New Roman" w:eastAsia="Times New Roman" w:hAnsi="Times New Roman"/>
              </w:rPr>
            </w:pPr>
            <w:r w:rsidRPr="0044448E">
              <w:rPr>
                <w:rFonts w:ascii="Times New Roman" w:eastAsia="Times New Roman" w:hAnsi="Times New Roman"/>
              </w:rPr>
              <w:t>0,5</w:t>
            </w:r>
          </w:p>
        </w:tc>
        <w:tc>
          <w:tcPr>
            <w:tcW w:w="2650" w:type="dxa"/>
          </w:tcPr>
          <w:p w14:paraId="4EC08814" w14:textId="77777777" w:rsidR="003841A1" w:rsidRPr="0044448E" w:rsidRDefault="003841A1" w:rsidP="00677326">
            <w:pPr>
              <w:spacing w:after="0" w:line="288" w:lineRule="auto"/>
              <w:jc w:val="center"/>
              <w:rPr>
                <w:rFonts w:ascii="Times New Roman" w:eastAsia="Times New Roman" w:hAnsi="Times New Roman"/>
              </w:rPr>
            </w:pPr>
            <w:r w:rsidRPr="0044448E">
              <w:rPr>
                <w:rFonts w:ascii="Times New Roman" w:eastAsia="Times New Roman" w:hAnsi="Times New Roman"/>
              </w:rPr>
              <w:t>Защита проекта</w:t>
            </w:r>
          </w:p>
        </w:tc>
      </w:tr>
      <w:tr w:rsidR="003841A1" w:rsidRPr="00500D21" w14:paraId="4F9B210B" w14:textId="77777777" w:rsidTr="00A94E46">
        <w:trPr>
          <w:trHeight w:val="300"/>
          <w:jc w:val="center"/>
        </w:trPr>
        <w:tc>
          <w:tcPr>
            <w:tcW w:w="2344" w:type="dxa"/>
            <w:tcBorders>
              <w:right w:val="single" w:sz="4" w:space="0" w:color="auto"/>
            </w:tcBorders>
          </w:tcPr>
          <w:p w14:paraId="3A342AA6" w14:textId="77777777" w:rsidR="003841A1" w:rsidRPr="00500D21" w:rsidRDefault="003841A1" w:rsidP="00677326">
            <w:pPr>
              <w:spacing w:after="0" w:line="288" w:lineRule="auto"/>
              <w:jc w:val="center"/>
              <w:rPr>
                <w:rFonts w:ascii="Times New Roman" w:eastAsia="Times New Roman" w:hAnsi="Times New Roman"/>
                <w:b/>
                <w:i/>
              </w:rPr>
            </w:pPr>
          </w:p>
        </w:tc>
        <w:tc>
          <w:tcPr>
            <w:tcW w:w="2526" w:type="dxa"/>
            <w:tcBorders>
              <w:right w:val="single" w:sz="4" w:space="0" w:color="auto"/>
            </w:tcBorders>
          </w:tcPr>
          <w:p w14:paraId="7E54E5BD" w14:textId="77777777" w:rsidR="003841A1" w:rsidRPr="0044448E" w:rsidRDefault="003841A1" w:rsidP="00677326">
            <w:pPr>
              <w:spacing w:after="0" w:line="288" w:lineRule="auto"/>
              <w:rPr>
                <w:rFonts w:ascii="Times New Roman" w:eastAsia="Times New Roman" w:hAnsi="Times New Roman"/>
                <w:b/>
              </w:rPr>
            </w:pPr>
            <w:r w:rsidRPr="0044448E">
              <w:rPr>
                <w:rFonts w:ascii="Times New Roman" w:eastAsia="Times New Roman" w:hAnsi="Times New Roman"/>
              </w:rPr>
              <w:t>Фин</w:t>
            </w:r>
            <w:r>
              <w:rPr>
                <w:rFonts w:ascii="Times New Roman" w:eastAsia="Times New Roman" w:hAnsi="Times New Roman"/>
              </w:rPr>
              <w:t xml:space="preserve">ансовая </w:t>
            </w:r>
            <w:r w:rsidRPr="0044448E">
              <w:rPr>
                <w:rFonts w:ascii="Times New Roman" w:eastAsia="Times New Roman" w:hAnsi="Times New Roman"/>
              </w:rPr>
              <w:t>грам</w:t>
            </w:r>
            <w:r>
              <w:rPr>
                <w:rFonts w:ascii="Times New Roman" w:eastAsia="Times New Roman" w:hAnsi="Times New Roman"/>
              </w:rPr>
              <w:t>отность</w:t>
            </w:r>
          </w:p>
        </w:tc>
        <w:tc>
          <w:tcPr>
            <w:tcW w:w="851" w:type="dxa"/>
            <w:tcBorders>
              <w:left w:val="single" w:sz="4" w:space="0" w:color="auto"/>
            </w:tcBorders>
          </w:tcPr>
          <w:p w14:paraId="19FE6FC9" w14:textId="77777777" w:rsidR="00CD0907" w:rsidRDefault="00CD0907" w:rsidP="00677326">
            <w:pPr>
              <w:spacing w:after="0" w:line="288" w:lineRule="auto"/>
              <w:jc w:val="center"/>
              <w:rPr>
                <w:rFonts w:ascii="Times New Roman" w:eastAsia="Times New Roman" w:hAnsi="Times New Roman"/>
              </w:rPr>
            </w:pPr>
          </w:p>
          <w:p w14:paraId="511329B1" w14:textId="77777777" w:rsidR="003841A1" w:rsidRPr="0044448E" w:rsidRDefault="003841A1" w:rsidP="00677326">
            <w:pPr>
              <w:spacing w:after="0" w:line="288" w:lineRule="auto"/>
              <w:jc w:val="center"/>
              <w:rPr>
                <w:rFonts w:ascii="Times New Roman" w:eastAsia="Times New Roman" w:hAnsi="Times New Roman"/>
              </w:rPr>
            </w:pPr>
            <w:r w:rsidRPr="0044448E">
              <w:rPr>
                <w:rFonts w:ascii="Times New Roman" w:eastAsia="Times New Roman" w:hAnsi="Times New Roman"/>
              </w:rPr>
              <w:t>0,5</w:t>
            </w:r>
          </w:p>
        </w:tc>
        <w:tc>
          <w:tcPr>
            <w:tcW w:w="708" w:type="dxa"/>
            <w:vAlign w:val="bottom"/>
          </w:tcPr>
          <w:p w14:paraId="67334390"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0,5</w:t>
            </w:r>
          </w:p>
        </w:tc>
        <w:tc>
          <w:tcPr>
            <w:tcW w:w="993" w:type="dxa"/>
            <w:vAlign w:val="bottom"/>
          </w:tcPr>
          <w:p w14:paraId="34B3EA78"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1</w:t>
            </w:r>
          </w:p>
        </w:tc>
        <w:tc>
          <w:tcPr>
            <w:tcW w:w="2650" w:type="dxa"/>
          </w:tcPr>
          <w:p w14:paraId="7536BA6F"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rPr>
              <w:t>Практическая работа</w:t>
            </w:r>
          </w:p>
        </w:tc>
      </w:tr>
      <w:tr w:rsidR="003841A1" w:rsidRPr="00500D21" w14:paraId="321EF42E" w14:textId="77777777" w:rsidTr="00A94E46">
        <w:trPr>
          <w:trHeight w:val="300"/>
          <w:jc w:val="center"/>
        </w:trPr>
        <w:tc>
          <w:tcPr>
            <w:tcW w:w="4870" w:type="dxa"/>
            <w:gridSpan w:val="2"/>
          </w:tcPr>
          <w:p w14:paraId="0D4F926B" w14:textId="77777777" w:rsidR="003841A1" w:rsidRPr="0044448E" w:rsidRDefault="003841A1" w:rsidP="00677326">
            <w:pPr>
              <w:spacing w:after="0" w:line="288" w:lineRule="auto"/>
              <w:rPr>
                <w:rFonts w:ascii="Times New Roman" w:eastAsia="Times New Roman" w:hAnsi="Times New Roman"/>
              </w:rPr>
            </w:pPr>
            <w:r w:rsidRPr="0044448E">
              <w:rPr>
                <w:rFonts w:ascii="Times New Roman" w:eastAsia="Times New Roman" w:hAnsi="Times New Roman"/>
                <w:b/>
              </w:rPr>
              <w:t>Учебные недели</w:t>
            </w:r>
          </w:p>
        </w:tc>
        <w:tc>
          <w:tcPr>
            <w:tcW w:w="851" w:type="dxa"/>
          </w:tcPr>
          <w:p w14:paraId="40B0CA2B"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34</w:t>
            </w:r>
          </w:p>
        </w:tc>
        <w:tc>
          <w:tcPr>
            <w:tcW w:w="708" w:type="dxa"/>
            <w:vAlign w:val="bottom"/>
          </w:tcPr>
          <w:p w14:paraId="5948AF68"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34</w:t>
            </w:r>
          </w:p>
        </w:tc>
        <w:tc>
          <w:tcPr>
            <w:tcW w:w="993" w:type="dxa"/>
            <w:vAlign w:val="bottom"/>
          </w:tcPr>
          <w:p w14:paraId="547E162D"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34</w:t>
            </w:r>
          </w:p>
        </w:tc>
        <w:tc>
          <w:tcPr>
            <w:tcW w:w="2650" w:type="dxa"/>
          </w:tcPr>
          <w:p w14:paraId="04259DAF" w14:textId="77777777" w:rsidR="003841A1" w:rsidRPr="0044448E" w:rsidRDefault="003841A1" w:rsidP="00677326">
            <w:pPr>
              <w:spacing w:after="0" w:line="288" w:lineRule="auto"/>
              <w:jc w:val="center"/>
              <w:rPr>
                <w:rFonts w:ascii="Times New Roman" w:eastAsia="Times New Roman" w:hAnsi="Times New Roman"/>
                <w:b/>
              </w:rPr>
            </w:pPr>
          </w:p>
        </w:tc>
      </w:tr>
      <w:tr w:rsidR="003841A1" w:rsidRPr="00500D21" w14:paraId="647DDBA7" w14:textId="77777777" w:rsidTr="00A94E46">
        <w:trPr>
          <w:trHeight w:val="300"/>
          <w:jc w:val="center"/>
        </w:trPr>
        <w:tc>
          <w:tcPr>
            <w:tcW w:w="4870" w:type="dxa"/>
            <w:gridSpan w:val="2"/>
          </w:tcPr>
          <w:p w14:paraId="688A45A0" w14:textId="77777777" w:rsidR="003841A1" w:rsidRPr="0044448E" w:rsidRDefault="003841A1" w:rsidP="00677326">
            <w:pPr>
              <w:spacing w:after="0" w:line="288" w:lineRule="auto"/>
              <w:rPr>
                <w:rFonts w:ascii="Times New Roman" w:eastAsia="Times New Roman" w:hAnsi="Times New Roman"/>
              </w:rPr>
            </w:pPr>
            <w:r w:rsidRPr="0044448E">
              <w:rPr>
                <w:rFonts w:ascii="Times New Roman" w:eastAsia="Times New Roman" w:hAnsi="Times New Roman"/>
                <w:b/>
              </w:rPr>
              <w:t>Всего часов</w:t>
            </w:r>
          </w:p>
        </w:tc>
        <w:tc>
          <w:tcPr>
            <w:tcW w:w="851" w:type="dxa"/>
          </w:tcPr>
          <w:p w14:paraId="1B9DFED1"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1088</w:t>
            </w:r>
          </w:p>
        </w:tc>
        <w:tc>
          <w:tcPr>
            <w:tcW w:w="708" w:type="dxa"/>
            <w:vAlign w:val="bottom"/>
          </w:tcPr>
          <w:p w14:paraId="17455CCA"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1122</w:t>
            </w:r>
          </w:p>
        </w:tc>
        <w:tc>
          <w:tcPr>
            <w:tcW w:w="993" w:type="dxa"/>
            <w:vAlign w:val="bottom"/>
          </w:tcPr>
          <w:p w14:paraId="5B056216"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2210</w:t>
            </w:r>
          </w:p>
        </w:tc>
        <w:tc>
          <w:tcPr>
            <w:tcW w:w="2650" w:type="dxa"/>
          </w:tcPr>
          <w:p w14:paraId="7890C260" w14:textId="77777777" w:rsidR="003841A1" w:rsidRPr="0044448E" w:rsidRDefault="003841A1" w:rsidP="00677326">
            <w:pPr>
              <w:spacing w:after="0" w:line="288" w:lineRule="auto"/>
              <w:jc w:val="center"/>
              <w:rPr>
                <w:rFonts w:ascii="Times New Roman" w:eastAsia="Times New Roman" w:hAnsi="Times New Roman"/>
                <w:b/>
              </w:rPr>
            </w:pPr>
          </w:p>
        </w:tc>
      </w:tr>
      <w:tr w:rsidR="003841A1" w:rsidRPr="00500D21" w14:paraId="1B52A683" w14:textId="77777777" w:rsidTr="00A94E46">
        <w:trPr>
          <w:trHeight w:val="220"/>
          <w:jc w:val="center"/>
        </w:trPr>
        <w:tc>
          <w:tcPr>
            <w:tcW w:w="4870" w:type="dxa"/>
            <w:gridSpan w:val="2"/>
          </w:tcPr>
          <w:p w14:paraId="4B607C65"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Максимально допустимая недельная нагрузка</w:t>
            </w:r>
          </w:p>
        </w:tc>
        <w:tc>
          <w:tcPr>
            <w:tcW w:w="851" w:type="dxa"/>
          </w:tcPr>
          <w:p w14:paraId="4F9109A7" w14:textId="77777777" w:rsidR="00CD0907" w:rsidRDefault="00CD0907" w:rsidP="00677326">
            <w:pPr>
              <w:spacing w:after="0" w:line="288" w:lineRule="auto"/>
              <w:jc w:val="center"/>
              <w:rPr>
                <w:rFonts w:ascii="Times New Roman" w:eastAsia="Times New Roman" w:hAnsi="Times New Roman"/>
                <w:b/>
              </w:rPr>
            </w:pPr>
          </w:p>
          <w:p w14:paraId="0A2C3924"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32</w:t>
            </w:r>
          </w:p>
        </w:tc>
        <w:tc>
          <w:tcPr>
            <w:tcW w:w="708" w:type="dxa"/>
            <w:vAlign w:val="bottom"/>
          </w:tcPr>
          <w:p w14:paraId="5D98DC03" w14:textId="77777777" w:rsidR="003841A1" w:rsidRPr="0044448E" w:rsidRDefault="003841A1" w:rsidP="00677326">
            <w:pPr>
              <w:spacing w:after="0" w:line="288" w:lineRule="auto"/>
              <w:jc w:val="center"/>
              <w:rPr>
                <w:rFonts w:ascii="Times New Roman" w:eastAsia="Times New Roman" w:hAnsi="Times New Roman"/>
                <w:b/>
              </w:rPr>
            </w:pPr>
            <w:r w:rsidRPr="0044448E">
              <w:rPr>
                <w:rFonts w:ascii="Times New Roman" w:eastAsia="Times New Roman" w:hAnsi="Times New Roman"/>
                <w:b/>
              </w:rPr>
              <w:t>33</w:t>
            </w:r>
          </w:p>
        </w:tc>
        <w:tc>
          <w:tcPr>
            <w:tcW w:w="993" w:type="dxa"/>
            <w:vAlign w:val="bottom"/>
          </w:tcPr>
          <w:p w14:paraId="4C3D594C" w14:textId="77777777" w:rsidR="003841A1" w:rsidRPr="0044448E" w:rsidRDefault="00CD0907" w:rsidP="00677326">
            <w:pPr>
              <w:spacing w:after="0" w:line="288" w:lineRule="auto"/>
              <w:jc w:val="center"/>
              <w:rPr>
                <w:rFonts w:ascii="Times New Roman" w:eastAsia="Times New Roman" w:hAnsi="Times New Roman"/>
                <w:b/>
              </w:rPr>
            </w:pPr>
            <w:r>
              <w:rPr>
                <w:rFonts w:ascii="Times New Roman" w:eastAsia="Times New Roman" w:hAnsi="Times New Roman"/>
                <w:b/>
              </w:rPr>
              <w:t>65</w:t>
            </w:r>
          </w:p>
        </w:tc>
        <w:tc>
          <w:tcPr>
            <w:tcW w:w="2650" w:type="dxa"/>
          </w:tcPr>
          <w:p w14:paraId="68979C43" w14:textId="77777777" w:rsidR="003841A1" w:rsidRPr="0044448E" w:rsidRDefault="003841A1" w:rsidP="00677326">
            <w:pPr>
              <w:spacing w:after="0" w:line="288" w:lineRule="auto"/>
              <w:jc w:val="center"/>
              <w:rPr>
                <w:rFonts w:ascii="Times New Roman" w:eastAsia="Times New Roman" w:hAnsi="Times New Roman"/>
                <w:b/>
              </w:rPr>
            </w:pPr>
          </w:p>
        </w:tc>
      </w:tr>
    </w:tbl>
    <w:p w14:paraId="4CCA9FD8" w14:textId="77777777" w:rsidR="003841A1" w:rsidRDefault="003841A1" w:rsidP="00E9196D">
      <w:pPr>
        <w:pStyle w:val="Default"/>
        <w:spacing w:line="276" w:lineRule="auto"/>
        <w:ind w:left="-567" w:firstLine="567"/>
        <w:jc w:val="center"/>
      </w:pPr>
    </w:p>
    <w:p w14:paraId="1462FA69" w14:textId="77777777" w:rsidR="003841A1" w:rsidRDefault="003841A1" w:rsidP="00E9196D">
      <w:pPr>
        <w:spacing w:after="0"/>
        <w:jc w:val="center"/>
        <w:rPr>
          <w:rFonts w:ascii="Times New Roman" w:hAnsi="Times New Roman" w:cs="Times New Roman"/>
          <w:b/>
          <w:sz w:val="24"/>
          <w:szCs w:val="24"/>
        </w:rPr>
      </w:pPr>
    </w:p>
    <w:p w14:paraId="342D58ED" w14:textId="77777777" w:rsidR="002014F2" w:rsidRPr="00033274" w:rsidRDefault="002014F2" w:rsidP="0043779B">
      <w:pPr>
        <w:pStyle w:val="Default"/>
        <w:spacing w:line="276" w:lineRule="auto"/>
        <w:ind w:left="-142" w:firstLine="567"/>
        <w:jc w:val="both"/>
      </w:pPr>
      <w:r w:rsidRPr="00033274">
        <w:rPr>
          <w:b/>
          <w:bCs/>
        </w:rPr>
        <w:t xml:space="preserve">Учебный план основного общего образования </w:t>
      </w:r>
      <w:r w:rsidRPr="00033274">
        <w:t>(</w:t>
      </w:r>
      <w:r w:rsidR="00A94E46">
        <w:t>7</w:t>
      </w:r>
      <w:r w:rsidRPr="00033274">
        <w:t>-</w:t>
      </w:r>
      <w:r w:rsidR="00813244">
        <w:t>9</w:t>
      </w:r>
      <w:r w:rsidRPr="00033274">
        <w:t xml:space="preserve"> классы) обеспечивает введение в действие и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 по классам (годам обучения). </w:t>
      </w:r>
    </w:p>
    <w:p w14:paraId="4AB93A36" w14:textId="77777777" w:rsidR="002014F2" w:rsidRPr="00033274" w:rsidRDefault="002014F2" w:rsidP="002014F2">
      <w:pPr>
        <w:pStyle w:val="Default"/>
        <w:spacing w:line="276" w:lineRule="auto"/>
        <w:ind w:left="-567" w:firstLine="567"/>
        <w:jc w:val="both"/>
      </w:pPr>
      <w:r w:rsidRPr="00033274">
        <w:t xml:space="preserve">Учебный план </w:t>
      </w:r>
      <w:r w:rsidR="00A94E46">
        <w:t>7</w:t>
      </w:r>
      <w:r w:rsidRPr="00033274">
        <w:t>-</w:t>
      </w:r>
      <w:r w:rsidR="00813244">
        <w:t>9</w:t>
      </w:r>
      <w:r w:rsidRPr="00033274">
        <w:t xml:space="preserve">-х классов направлен на решение следующих задач: </w:t>
      </w:r>
    </w:p>
    <w:p w14:paraId="3EFB19B6" w14:textId="77777777" w:rsidR="002014F2" w:rsidRPr="00033274" w:rsidRDefault="002014F2" w:rsidP="001B6A81">
      <w:pPr>
        <w:pStyle w:val="Default"/>
        <w:numPr>
          <w:ilvl w:val="0"/>
          <w:numId w:val="6"/>
        </w:numPr>
        <w:spacing w:line="276" w:lineRule="auto"/>
        <w:jc w:val="both"/>
      </w:pPr>
      <w:r w:rsidRPr="00033274">
        <w:t xml:space="preserve">создать условия для достижения обучающимися личностных результатов: готовность и способность обучающихся к самообразованию; </w:t>
      </w:r>
    </w:p>
    <w:p w14:paraId="42162AC4" w14:textId="77777777" w:rsidR="002014F2" w:rsidRPr="00033274" w:rsidRDefault="002014F2" w:rsidP="001B6A81">
      <w:pPr>
        <w:pStyle w:val="Default"/>
        <w:numPr>
          <w:ilvl w:val="0"/>
          <w:numId w:val="6"/>
        </w:numPr>
        <w:spacing w:line="276" w:lineRule="auto"/>
        <w:jc w:val="both"/>
      </w:pPr>
      <w:r w:rsidRPr="00033274">
        <w:lastRenderedPageBreak/>
        <w:t>сформировать мотивацию к учению и познанию, ценностно-смысловые установки выпускников основной школы, отражающие их индивидуально-личностные позиции, социальные компетентности, личностные качества;</w:t>
      </w:r>
    </w:p>
    <w:p w14:paraId="67737E43" w14:textId="77777777" w:rsidR="002014F2" w:rsidRPr="00033274" w:rsidRDefault="002014F2" w:rsidP="001B6A81">
      <w:pPr>
        <w:pStyle w:val="Default"/>
        <w:numPr>
          <w:ilvl w:val="0"/>
          <w:numId w:val="6"/>
        </w:numPr>
        <w:spacing w:line="276" w:lineRule="auto"/>
        <w:jc w:val="both"/>
      </w:pPr>
      <w:r w:rsidRPr="00033274">
        <w:t xml:space="preserve">сформировать основы российской, гражданской идентичности; </w:t>
      </w:r>
    </w:p>
    <w:p w14:paraId="54BFC11B" w14:textId="77777777" w:rsidR="002014F2" w:rsidRPr="00033274" w:rsidRDefault="002014F2" w:rsidP="001B6A81">
      <w:pPr>
        <w:pStyle w:val="Default"/>
        <w:numPr>
          <w:ilvl w:val="0"/>
          <w:numId w:val="6"/>
        </w:numPr>
        <w:spacing w:line="276" w:lineRule="auto"/>
        <w:jc w:val="both"/>
      </w:pPr>
      <w:r w:rsidRPr="00033274">
        <w:t xml:space="preserve">обеспечить достижение обучающимися метапредметных результатов: освоение обучающимися универсальных учебных действий (УУД): познавательных, регулятивных, коммуникативных; </w:t>
      </w:r>
    </w:p>
    <w:p w14:paraId="5B6010CF" w14:textId="77777777" w:rsidR="002014F2" w:rsidRPr="00033274" w:rsidRDefault="002014F2" w:rsidP="001B6A81">
      <w:pPr>
        <w:pStyle w:val="Default"/>
        <w:numPr>
          <w:ilvl w:val="0"/>
          <w:numId w:val="6"/>
        </w:numPr>
        <w:spacing w:line="276" w:lineRule="auto"/>
        <w:jc w:val="both"/>
      </w:pPr>
      <w:r w:rsidRPr="00033274">
        <w:t xml:space="preserve">способствовать достижению обучающимися предметных результатов: освоение обучающимися в ходе изучения учебных предметов опыта специфической для каждой предметной области деятельности по получению нового знания, его преобразованию и применению. </w:t>
      </w:r>
    </w:p>
    <w:p w14:paraId="0F71B38A" w14:textId="77777777" w:rsidR="002014F2" w:rsidRPr="00033274" w:rsidRDefault="002014F2" w:rsidP="002014F2">
      <w:pPr>
        <w:pStyle w:val="Default"/>
        <w:spacing w:line="276" w:lineRule="auto"/>
        <w:ind w:left="-567" w:firstLine="567"/>
        <w:jc w:val="both"/>
      </w:pPr>
      <w:r w:rsidRPr="00033274">
        <w:rPr>
          <w:b/>
          <w:bCs/>
        </w:rPr>
        <w:t xml:space="preserve">Учебный план </w:t>
      </w:r>
      <w:r w:rsidR="00A94E46">
        <w:rPr>
          <w:b/>
          <w:bCs/>
        </w:rPr>
        <w:t>7</w:t>
      </w:r>
      <w:r w:rsidRPr="00033274">
        <w:rPr>
          <w:b/>
          <w:bCs/>
        </w:rPr>
        <w:t>-</w:t>
      </w:r>
      <w:r w:rsidR="00813244">
        <w:rPr>
          <w:b/>
          <w:bCs/>
        </w:rPr>
        <w:t>9</w:t>
      </w:r>
      <w:r w:rsidRPr="00033274">
        <w:rPr>
          <w:b/>
          <w:bCs/>
        </w:rPr>
        <w:t xml:space="preserve">-х классов, реализующих ФГОС ООО, определяет: </w:t>
      </w:r>
    </w:p>
    <w:p w14:paraId="18015C8C" w14:textId="77777777" w:rsidR="002014F2" w:rsidRPr="00033274" w:rsidRDefault="002014F2" w:rsidP="001B6A81">
      <w:pPr>
        <w:pStyle w:val="Default"/>
        <w:numPr>
          <w:ilvl w:val="0"/>
          <w:numId w:val="3"/>
        </w:numPr>
        <w:spacing w:line="276" w:lineRule="auto"/>
        <w:ind w:left="284" w:firstLine="142"/>
        <w:jc w:val="both"/>
      </w:pPr>
      <w:r w:rsidRPr="00033274">
        <w:t>структуру обязательных предметных областей;</w:t>
      </w:r>
    </w:p>
    <w:p w14:paraId="07482F2B" w14:textId="77777777" w:rsidR="002014F2" w:rsidRPr="00033274" w:rsidRDefault="002014F2" w:rsidP="001B6A81">
      <w:pPr>
        <w:pStyle w:val="Default"/>
        <w:numPr>
          <w:ilvl w:val="0"/>
          <w:numId w:val="3"/>
        </w:numPr>
        <w:spacing w:line="276" w:lineRule="auto"/>
        <w:ind w:left="284" w:firstLine="142"/>
        <w:jc w:val="both"/>
      </w:pPr>
      <w:r w:rsidRPr="00033274">
        <w:t xml:space="preserve">учебное время, отводимое на изучение предметов; </w:t>
      </w:r>
    </w:p>
    <w:p w14:paraId="774642F5" w14:textId="77777777" w:rsidR="002014F2" w:rsidRPr="00033274" w:rsidRDefault="002014F2" w:rsidP="001B6A81">
      <w:pPr>
        <w:pStyle w:val="Default"/>
        <w:numPr>
          <w:ilvl w:val="0"/>
          <w:numId w:val="3"/>
        </w:numPr>
        <w:spacing w:line="276" w:lineRule="auto"/>
        <w:ind w:left="284" w:firstLine="142"/>
        <w:jc w:val="both"/>
      </w:pPr>
      <w:r w:rsidRPr="00033274">
        <w:t>общий объем нагрузки и максимальный объем аудиторной нагрузки на обучающихся;</w:t>
      </w:r>
    </w:p>
    <w:p w14:paraId="5D83B600" w14:textId="77777777" w:rsidR="002014F2" w:rsidRPr="00033274" w:rsidRDefault="002014F2" w:rsidP="001B6A81">
      <w:pPr>
        <w:pStyle w:val="Default"/>
        <w:numPr>
          <w:ilvl w:val="0"/>
          <w:numId w:val="3"/>
        </w:numPr>
        <w:spacing w:line="276" w:lineRule="auto"/>
        <w:ind w:left="0" w:firstLine="993"/>
        <w:jc w:val="both"/>
      </w:pPr>
      <w:r w:rsidRPr="00033274">
        <w:t>учитывает интересы и потребности обучающихся, их родителей (законных представителей), МБОУ «СОШ №36»;</w:t>
      </w:r>
    </w:p>
    <w:p w14:paraId="20EA07BA" w14:textId="77777777" w:rsidR="002014F2" w:rsidRPr="00033274" w:rsidRDefault="002014F2" w:rsidP="001B6A81">
      <w:pPr>
        <w:pStyle w:val="Default"/>
        <w:numPr>
          <w:ilvl w:val="0"/>
          <w:numId w:val="3"/>
        </w:numPr>
        <w:spacing w:line="276" w:lineRule="auto"/>
        <w:ind w:left="0" w:firstLine="993"/>
        <w:jc w:val="both"/>
      </w:pPr>
      <w:r w:rsidRPr="00033274">
        <w:t xml:space="preserve">сохраняет преемственность уровней образования. </w:t>
      </w:r>
    </w:p>
    <w:p w14:paraId="4D37295C" w14:textId="77777777" w:rsidR="002014F2" w:rsidRPr="00033274" w:rsidRDefault="002014F2" w:rsidP="0043779B">
      <w:pPr>
        <w:pStyle w:val="Default"/>
        <w:spacing w:line="276" w:lineRule="auto"/>
        <w:ind w:firstLine="567"/>
        <w:jc w:val="both"/>
      </w:pPr>
      <w:r w:rsidRPr="00033274">
        <w:t xml:space="preserve">Учебный план состоит из двух частей: </w:t>
      </w:r>
      <w:r w:rsidRPr="00C1364B">
        <w:rPr>
          <w:i/>
        </w:rPr>
        <w:t>обязательной части и части, формируемой участниками образовательных отношений</w:t>
      </w:r>
      <w:r w:rsidRPr="00033274">
        <w:t xml:space="preserve">.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При проведении учебных занятий по предметам «Иностранный язык», «Технология», «Информатика» осуществляется деление на две группы при наполняемости класса 25 человек и более. </w:t>
      </w:r>
    </w:p>
    <w:p w14:paraId="583A9080" w14:textId="77777777" w:rsidR="002014F2" w:rsidRPr="00033274" w:rsidRDefault="002014F2" w:rsidP="0043779B">
      <w:pPr>
        <w:pStyle w:val="Default"/>
        <w:spacing w:line="276" w:lineRule="auto"/>
        <w:ind w:firstLine="567"/>
        <w:jc w:val="both"/>
        <w:rPr>
          <w:color w:val="C00000"/>
        </w:rPr>
      </w:pPr>
      <w:r w:rsidRPr="00033274">
        <w:t xml:space="preserve">Обязательная часть учебного плана школы для </w:t>
      </w:r>
      <w:r w:rsidR="00A94E46">
        <w:t>7</w:t>
      </w:r>
      <w:r w:rsidRPr="00033274">
        <w:t>-</w:t>
      </w:r>
      <w:r w:rsidR="00813244">
        <w:t>9</w:t>
      </w:r>
      <w:r w:rsidRPr="00033274">
        <w:t xml:space="preserve"> классов соответствует учебному плану ФГОС ООО</w:t>
      </w:r>
      <w:r w:rsidR="00A94E46">
        <w:t>.</w:t>
      </w:r>
    </w:p>
    <w:p w14:paraId="59C675C9" w14:textId="77777777" w:rsidR="002014F2" w:rsidRPr="00033274" w:rsidRDefault="002014F2" w:rsidP="0043779B">
      <w:pPr>
        <w:pStyle w:val="Default"/>
        <w:spacing w:line="276" w:lineRule="auto"/>
        <w:ind w:firstLine="567"/>
        <w:jc w:val="both"/>
      </w:pPr>
      <w:r w:rsidRPr="00033274">
        <w:t xml:space="preserve">Обязательная часть учебного плана представлена </w:t>
      </w:r>
      <w:r w:rsidRPr="00033274">
        <w:rPr>
          <w:color w:val="auto"/>
        </w:rPr>
        <w:t>предметными областями</w:t>
      </w:r>
      <w:r w:rsidR="00A94E46">
        <w:rPr>
          <w:i/>
          <w:iCs/>
        </w:rPr>
        <w:t xml:space="preserve">: «Русский язык и литература», </w:t>
      </w:r>
      <w:r w:rsidRPr="00033274">
        <w:rPr>
          <w:i/>
          <w:iCs/>
        </w:rPr>
        <w:t xml:space="preserve">«Иностранные языки», </w:t>
      </w:r>
      <w:r w:rsidRPr="00033274">
        <w:rPr>
          <w:b/>
          <w:bCs/>
        </w:rPr>
        <w:t>«</w:t>
      </w:r>
      <w:r w:rsidRPr="00033274">
        <w:rPr>
          <w:i/>
          <w:iCs/>
        </w:rPr>
        <w:t xml:space="preserve">Общественно-научные предметы»; «Математика и информатика», «Основы духовно – нравственной культуры народов России», </w:t>
      </w:r>
      <w:r w:rsidRPr="00033274">
        <w:t>«</w:t>
      </w:r>
      <w:r w:rsidRPr="00033274">
        <w:rPr>
          <w:i/>
          <w:iCs/>
        </w:rPr>
        <w:t xml:space="preserve">Естественно-научные предметы», «Искусство», «Технология», «Физическая культура и основы безопасности жизнедеятельности». </w:t>
      </w:r>
    </w:p>
    <w:p w14:paraId="2DA18074" w14:textId="77777777" w:rsidR="002014F2" w:rsidRPr="00033274" w:rsidRDefault="002014F2" w:rsidP="0043779B">
      <w:pPr>
        <w:pStyle w:val="Default"/>
        <w:spacing w:line="276" w:lineRule="auto"/>
        <w:ind w:firstLine="567"/>
        <w:jc w:val="both"/>
      </w:pPr>
      <w:r w:rsidRPr="00033274">
        <w:t xml:space="preserve">Изучение предметной области </w:t>
      </w:r>
      <w:r w:rsidRPr="00033274">
        <w:rPr>
          <w:b/>
          <w:bCs/>
        </w:rPr>
        <w:t>«Русский язык и литература</w:t>
      </w:r>
      <w:r w:rsidRPr="00033274">
        <w:t xml:space="preserve">»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 </w:t>
      </w:r>
    </w:p>
    <w:p w14:paraId="27C9B337" w14:textId="77777777" w:rsidR="002014F2" w:rsidRPr="00033274" w:rsidRDefault="002014F2" w:rsidP="001B6A81">
      <w:pPr>
        <w:pStyle w:val="Default"/>
        <w:numPr>
          <w:ilvl w:val="0"/>
          <w:numId w:val="7"/>
        </w:numPr>
        <w:spacing w:line="276" w:lineRule="auto"/>
        <w:ind w:left="0" w:firstLine="426"/>
        <w:jc w:val="both"/>
      </w:pPr>
      <w:r w:rsidRPr="00033274">
        <w:t xml:space="preserve">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14:paraId="7FED0CFC" w14:textId="77777777" w:rsidR="002014F2" w:rsidRPr="00033274" w:rsidRDefault="002014F2" w:rsidP="001B6A81">
      <w:pPr>
        <w:pStyle w:val="Default"/>
        <w:numPr>
          <w:ilvl w:val="0"/>
          <w:numId w:val="7"/>
        </w:numPr>
        <w:spacing w:line="276" w:lineRule="auto"/>
        <w:ind w:left="0" w:firstLine="426"/>
        <w:jc w:val="both"/>
      </w:pPr>
      <w:r w:rsidRPr="00033274">
        <w:t xml:space="preserve">осознание тесной связи между языковым, литературным, интеллектуальным, духовно-нравственным развитием личности и ее социальным ростом; </w:t>
      </w:r>
    </w:p>
    <w:p w14:paraId="44180EBE" w14:textId="77777777" w:rsidR="002014F2" w:rsidRPr="00033274" w:rsidRDefault="002014F2" w:rsidP="001B6A81">
      <w:pPr>
        <w:pStyle w:val="Default"/>
        <w:numPr>
          <w:ilvl w:val="0"/>
          <w:numId w:val="7"/>
        </w:numPr>
        <w:spacing w:line="276" w:lineRule="auto"/>
        <w:ind w:left="0" w:firstLine="426"/>
        <w:jc w:val="both"/>
      </w:pPr>
      <w:r w:rsidRPr="00033274">
        <w:t xml:space="preserve">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w:t>
      </w:r>
    </w:p>
    <w:p w14:paraId="69FA57C7" w14:textId="77777777" w:rsidR="002014F2" w:rsidRPr="00033274" w:rsidRDefault="002014F2" w:rsidP="001B6A81">
      <w:pPr>
        <w:pStyle w:val="Default"/>
        <w:numPr>
          <w:ilvl w:val="0"/>
          <w:numId w:val="7"/>
        </w:numPr>
        <w:spacing w:line="276" w:lineRule="auto"/>
        <w:ind w:left="0" w:firstLine="426"/>
        <w:jc w:val="both"/>
      </w:pPr>
      <w:r w:rsidRPr="00033274">
        <w:lastRenderedPageBreak/>
        <w:t xml:space="preserve">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14:paraId="44065572" w14:textId="77777777" w:rsidR="002014F2" w:rsidRPr="00033274" w:rsidRDefault="002014F2" w:rsidP="002014F2">
      <w:pPr>
        <w:pStyle w:val="ConsPlusNormal"/>
        <w:spacing w:line="276" w:lineRule="auto"/>
        <w:ind w:left="-284" w:firstLine="284"/>
        <w:jc w:val="both"/>
        <w:rPr>
          <w:rFonts w:ascii="Times New Roman" w:hAnsi="Times New Roman" w:cs="Times New Roman"/>
          <w:sz w:val="24"/>
          <w:szCs w:val="24"/>
        </w:rPr>
      </w:pPr>
      <w:r w:rsidRPr="00033274">
        <w:rPr>
          <w:rFonts w:ascii="Times New Roman" w:hAnsi="Times New Roman" w:cs="Times New Roman"/>
          <w:sz w:val="24"/>
          <w:szCs w:val="24"/>
        </w:rPr>
        <w:t>Изучение предметной области «</w:t>
      </w:r>
      <w:r w:rsidRPr="00033274">
        <w:rPr>
          <w:rFonts w:ascii="Times New Roman" w:hAnsi="Times New Roman" w:cs="Times New Roman"/>
          <w:b/>
          <w:bCs/>
          <w:sz w:val="24"/>
          <w:szCs w:val="24"/>
        </w:rPr>
        <w:t>Иностранные языки</w:t>
      </w:r>
      <w:r w:rsidRPr="00033274">
        <w:rPr>
          <w:rFonts w:ascii="Times New Roman" w:hAnsi="Times New Roman" w:cs="Times New Roman"/>
          <w:sz w:val="24"/>
          <w:szCs w:val="24"/>
        </w:rPr>
        <w:t xml:space="preserve">» должно обеспечить: </w:t>
      </w:r>
    </w:p>
    <w:p w14:paraId="4208BC53" w14:textId="77777777" w:rsidR="002014F2" w:rsidRPr="00033274" w:rsidRDefault="002014F2" w:rsidP="001B6A81">
      <w:pPr>
        <w:pStyle w:val="Default"/>
        <w:numPr>
          <w:ilvl w:val="0"/>
          <w:numId w:val="8"/>
        </w:numPr>
        <w:spacing w:line="276" w:lineRule="auto"/>
        <w:ind w:left="284"/>
        <w:jc w:val="both"/>
      </w:pPr>
      <w:r w:rsidRPr="00033274">
        <w:t xml:space="preserve">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w:t>
      </w:r>
    </w:p>
    <w:p w14:paraId="642D81AF" w14:textId="77777777" w:rsidR="002014F2" w:rsidRPr="00033274" w:rsidRDefault="002014F2" w:rsidP="001B6A81">
      <w:pPr>
        <w:pStyle w:val="Default"/>
        <w:numPr>
          <w:ilvl w:val="0"/>
          <w:numId w:val="8"/>
        </w:numPr>
        <w:spacing w:line="276" w:lineRule="auto"/>
        <w:ind w:left="284"/>
        <w:jc w:val="both"/>
      </w:pPr>
      <w:r w:rsidRPr="00033274">
        <w:t xml:space="preserve">осознание тесной связи между овладением иностранными языками и личностным, социальным и профессиональным ростом; </w:t>
      </w:r>
    </w:p>
    <w:p w14:paraId="40D505FE" w14:textId="77777777" w:rsidR="002014F2" w:rsidRPr="00033274" w:rsidRDefault="002014F2" w:rsidP="001B6A81">
      <w:pPr>
        <w:pStyle w:val="Default"/>
        <w:numPr>
          <w:ilvl w:val="0"/>
          <w:numId w:val="8"/>
        </w:numPr>
        <w:spacing w:line="276" w:lineRule="auto"/>
        <w:ind w:left="284"/>
        <w:jc w:val="both"/>
      </w:pPr>
      <w:r w:rsidRPr="00033274">
        <w:t xml:space="preserve">формирование коммуникативной иноязычной компетенции (говорение, аудирование, чтение и письмо), необходимой для успешной социализации и самореализации; </w:t>
      </w:r>
    </w:p>
    <w:p w14:paraId="4753BEEF" w14:textId="77777777" w:rsidR="002014F2" w:rsidRPr="00033274" w:rsidRDefault="002014F2" w:rsidP="001B6A81">
      <w:pPr>
        <w:pStyle w:val="Default"/>
        <w:numPr>
          <w:ilvl w:val="0"/>
          <w:numId w:val="8"/>
        </w:numPr>
        <w:spacing w:line="276" w:lineRule="auto"/>
        <w:ind w:left="284"/>
        <w:jc w:val="both"/>
      </w:pPr>
      <w:r w:rsidRPr="00033274">
        <w:t xml:space="preserve">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w:t>
      </w:r>
    </w:p>
    <w:p w14:paraId="72D0B29C" w14:textId="77777777" w:rsidR="002014F2" w:rsidRPr="00033274" w:rsidRDefault="002014F2" w:rsidP="002014F2">
      <w:pPr>
        <w:pStyle w:val="Default"/>
        <w:spacing w:line="276" w:lineRule="auto"/>
        <w:ind w:left="-567" w:firstLine="567"/>
        <w:jc w:val="both"/>
      </w:pPr>
      <w:r w:rsidRPr="00033274">
        <w:t>Изучение предметной области «</w:t>
      </w:r>
      <w:r w:rsidRPr="00033274">
        <w:rPr>
          <w:b/>
          <w:bCs/>
        </w:rPr>
        <w:t>Общественно-научные предметы</w:t>
      </w:r>
      <w:r w:rsidRPr="00033274">
        <w:t xml:space="preserve">» должно обеспечить: </w:t>
      </w:r>
    </w:p>
    <w:p w14:paraId="4B60F811" w14:textId="77777777" w:rsidR="002014F2" w:rsidRPr="00033274" w:rsidRDefault="002014F2" w:rsidP="001B6A81">
      <w:pPr>
        <w:pStyle w:val="Default"/>
        <w:numPr>
          <w:ilvl w:val="0"/>
          <w:numId w:val="9"/>
        </w:numPr>
        <w:spacing w:line="276" w:lineRule="auto"/>
        <w:ind w:left="284"/>
        <w:jc w:val="both"/>
      </w:pPr>
      <w:r w:rsidRPr="00033274">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033274">
        <w:t>поликультурности</w:t>
      </w:r>
      <w:proofErr w:type="spellEnd"/>
      <w:r w:rsidRPr="00033274">
        <w:t xml:space="preserve">, толерантности, приверженности ценностям, закреплённым в Конституции Российской Федерации; </w:t>
      </w:r>
    </w:p>
    <w:p w14:paraId="62198582" w14:textId="77777777" w:rsidR="002014F2" w:rsidRPr="00033274" w:rsidRDefault="002014F2" w:rsidP="001B6A81">
      <w:pPr>
        <w:pStyle w:val="Default"/>
        <w:numPr>
          <w:ilvl w:val="0"/>
          <w:numId w:val="9"/>
        </w:numPr>
        <w:spacing w:line="276" w:lineRule="auto"/>
        <w:ind w:left="284"/>
        <w:jc w:val="both"/>
      </w:pPr>
      <w:r w:rsidRPr="00033274">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14:paraId="0823A432" w14:textId="77777777" w:rsidR="002014F2" w:rsidRPr="00033274" w:rsidRDefault="002014F2" w:rsidP="001B6A81">
      <w:pPr>
        <w:pStyle w:val="Default"/>
        <w:numPr>
          <w:ilvl w:val="0"/>
          <w:numId w:val="9"/>
        </w:numPr>
        <w:spacing w:line="276" w:lineRule="auto"/>
        <w:ind w:left="284"/>
        <w:jc w:val="both"/>
      </w:pPr>
      <w:r w:rsidRPr="00033274">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14:paraId="5A5ECF14" w14:textId="77777777" w:rsidR="002014F2" w:rsidRPr="00033274" w:rsidRDefault="002014F2" w:rsidP="001B6A81">
      <w:pPr>
        <w:pStyle w:val="Default"/>
        <w:numPr>
          <w:ilvl w:val="0"/>
          <w:numId w:val="9"/>
        </w:numPr>
        <w:spacing w:line="276" w:lineRule="auto"/>
        <w:ind w:left="284"/>
        <w:jc w:val="both"/>
      </w:pPr>
      <w:r w:rsidRPr="00033274">
        <w:t xml:space="preserve">осознание своей роли в целостном, многообразном и быстро изменяющемся глобальном мире; </w:t>
      </w:r>
    </w:p>
    <w:p w14:paraId="023B25F6" w14:textId="77777777" w:rsidR="002014F2" w:rsidRDefault="002014F2" w:rsidP="001B6A81">
      <w:pPr>
        <w:pStyle w:val="Default"/>
        <w:numPr>
          <w:ilvl w:val="0"/>
          <w:numId w:val="9"/>
        </w:numPr>
        <w:spacing w:line="276" w:lineRule="auto"/>
        <w:ind w:left="284"/>
        <w:jc w:val="both"/>
      </w:pPr>
      <w:r w:rsidRPr="00033274">
        <w:t xml:space="preserve">приобретение теоретических знаний и опыта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w:t>
      </w:r>
    </w:p>
    <w:p w14:paraId="322BECDD" w14:textId="77777777" w:rsidR="002014F2" w:rsidRPr="00033274" w:rsidRDefault="002014F2" w:rsidP="002014F2">
      <w:pPr>
        <w:pStyle w:val="Default"/>
        <w:spacing w:line="276" w:lineRule="auto"/>
        <w:ind w:left="-567" w:firstLine="567"/>
        <w:jc w:val="both"/>
      </w:pPr>
      <w:r w:rsidRPr="00033274">
        <w:t>Изучение предметной области «</w:t>
      </w:r>
      <w:r w:rsidRPr="00033274">
        <w:rPr>
          <w:b/>
          <w:bCs/>
        </w:rPr>
        <w:t>Математика и информатика</w:t>
      </w:r>
      <w:r w:rsidRPr="00033274">
        <w:t xml:space="preserve">» должно обеспечить: </w:t>
      </w:r>
    </w:p>
    <w:p w14:paraId="5A2AB15A" w14:textId="77777777" w:rsidR="002014F2" w:rsidRPr="00033274" w:rsidRDefault="002014F2" w:rsidP="001B6A81">
      <w:pPr>
        <w:pStyle w:val="Default"/>
        <w:numPr>
          <w:ilvl w:val="0"/>
          <w:numId w:val="10"/>
        </w:numPr>
        <w:spacing w:line="276" w:lineRule="auto"/>
        <w:ind w:left="284"/>
        <w:jc w:val="both"/>
      </w:pPr>
      <w:r w:rsidRPr="00033274">
        <w:t xml:space="preserve">осознание значения математики и информатики в повседневной жизни человека; </w:t>
      </w:r>
    </w:p>
    <w:p w14:paraId="32E2BD16" w14:textId="77777777" w:rsidR="002014F2" w:rsidRPr="00033274" w:rsidRDefault="002014F2" w:rsidP="001B6A81">
      <w:pPr>
        <w:pStyle w:val="Default"/>
        <w:numPr>
          <w:ilvl w:val="0"/>
          <w:numId w:val="10"/>
        </w:numPr>
        <w:spacing w:line="276" w:lineRule="auto"/>
        <w:ind w:left="284"/>
        <w:jc w:val="both"/>
      </w:pPr>
      <w:r w:rsidRPr="00033274">
        <w:t xml:space="preserve">формирование представлений о социальных, культурных и исторических факторах становления математической науки; </w:t>
      </w:r>
    </w:p>
    <w:p w14:paraId="3F7CC457" w14:textId="77777777" w:rsidR="002014F2" w:rsidRPr="00033274" w:rsidRDefault="002014F2" w:rsidP="001B6A81">
      <w:pPr>
        <w:pStyle w:val="Default"/>
        <w:numPr>
          <w:ilvl w:val="0"/>
          <w:numId w:val="10"/>
        </w:numPr>
        <w:spacing w:line="276" w:lineRule="auto"/>
        <w:ind w:left="284"/>
        <w:jc w:val="both"/>
      </w:pPr>
      <w:r w:rsidRPr="00033274">
        <w:t xml:space="preserve">понимание роли информационных процессов в современном мире; </w:t>
      </w:r>
    </w:p>
    <w:p w14:paraId="30852528" w14:textId="77777777" w:rsidR="002014F2" w:rsidRDefault="002014F2" w:rsidP="001B6A81">
      <w:pPr>
        <w:pStyle w:val="Default"/>
        <w:numPr>
          <w:ilvl w:val="0"/>
          <w:numId w:val="10"/>
        </w:numPr>
        <w:spacing w:line="276" w:lineRule="auto"/>
        <w:ind w:left="284"/>
        <w:jc w:val="both"/>
      </w:pPr>
      <w:r w:rsidRPr="00033274">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14:paraId="7EEF4A6A" w14:textId="77777777" w:rsidR="002014F2" w:rsidRPr="00033274" w:rsidRDefault="002014F2" w:rsidP="0043779B">
      <w:pPr>
        <w:pStyle w:val="Default"/>
        <w:spacing w:line="276" w:lineRule="auto"/>
        <w:ind w:firstLine="567"/>
        <w:jc w:val="both"/>
      </w:pPr>
      <w:r w:rsidRPr="00033274">
        <w:t xml:space="preserve">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w:t>
      </w:r>
    </w:p>
    <w:p w14:paraId="3D06D160" w14:textId="77777777" w:rsidR="002014F2" w:rsidRPr="00033274" w:rsidRDefault="00A94E46" w:rsidP="00E76984">
      <w:pPr>
        <w:pStyle w:val="Default"/>
        <w:spacing w:line="276" w:lineRule="auto"/>
        <w:ind w:left="-567"/>
        <w:jc w:val="both"/>
      </w:pPr>
      <w:r>
        <w:lastRenderedPageBreak/>
        <w:t xml:space="preserve">        </w:t>
      </w:r>
      <w:r w:rsidR="0043779B">
        <w:t xml:space="preserve">  </w:t>
      </w:r>
      <w:r w:rsidR="002014F2" w:rsidRPr="00033274">
        <w:t>Изучение предметной области «</w:t>
      </w:r>
      <w:r w:rsidR="002014F2" w:rsidRPr="00033274">
        <w:rPr>
          <w:b/>
          <w:bCs/>
        </w:rPr>
        <w:t>Естественно-научные предметы</w:t>
      </w:r>
      <w:r w:rsidR="002014F2" w:rsidRPr="00033274">
        <w:t xml:space="preserve">» должно обеспечить: </w:t>
      </w:r>
    </w:p>
    <w:p w14:paraId="499B15EF" w14:textId="77777777" w:rsidR="002014F2" w:rsidRDefault="002014F2" w:rsidP="001B6A81">
      <w:pPr>
        <w:pStyle w:val="Default"/>
        <w:numPr>
          <w:ilvl w:val="0"/>
          <w:numId w:val="11"/>
        </w:numPr>
        <w:spacing w:line="276" w:lineRule="auto"/>
        <w:ind w:left="284"/>
        <w:jc w:val="both"/>
      </w:pPr>
      <w:r w:rsidRPr="00033274">
        <w:t xml:space="preserve">формирование целостной научной картины мира; </w:t>
      </w:r>
    </w:p>
    <w:p w14:paraId="5DA5454B" w14:textId="77777777" w:rsidR="002014F2" w:rsidRPr="00033274" w:rsidRDefault="002014F2" w:rsidP="001B6A81">
      <w:pPr>
        <w:pStyle w:val="Default"/>
        <w:numPr>
          <w:ilvl w:val="0"/>
          <w:numId w:val="11"/>
        </w:numPr>
        <w:spacing w:line="276" w:lineRule="auto"/>
        <w:ind w:left="284"/>
        <w:jc w:val="both"/>
      </w:pPr>
      <w:r w:rsidRPr="00033274">
        <w:t xml:space="preserve">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14:paraId="2860356D" w14:textId="77777777" w:rsidR="002014F2" w:rsidRPr="00033274" w:rsidRDefault="002014F2" w:rsidP="001B6A81">
      <w:pPr>
        <w:pStyle w:val="Default"/>
        <w:numPr>
          <w:ilvl w:val="0"/>
          <w:numId w:val="11"/>
        </w:numPr>
        <w:spacing w:line="276" w:lineRule="auto"/>
        <w:ind w:left="284"/>
        <w:jc w:val="both"/>
      </w:pPr>
      <w:r w:rsidRPr="00033274">
        <w:t xml:space="preserve">овладение научным подходом к решению различных задач; </w:t>
      </w:r>
    </w:p>
    <w:p w14:paraId="0DEE4EA6" w14:textId="77777777" w:rsidR="002014F2" w:rsidRPr="00033274" w:rsidRDefault="002014F2" w:rsidP="001B6A81">
      <w:pPr>
        <w:pStyle w:val="Default"/>
        <w:numPr>
          <w:ilvl w:val="0"/>
          <w:numId w:val="11"/>
        </w:numPr>
        <w:spacing w:line="276" w:lineRule="auto"/>
        <w:ind w:left="284"/>
        <w:jc w:val="both"/>
      </w:pPr>
      <w:r w:rsidRPr="00033274">
        <w:t xml:space="preserve">овладение умениями формулировать гипотезы, конструировать, проводить эксперименты, оценивать полученные результаты; </w:t>
      </w:r>
    </w:p>
    <w:p w14:paraId="0A4BE4B0" w14:textId="77777777" w:rsidR="002014F2" w:rsidRPr="00033274" w:rsidRDefault="002014F2" w:rsidP="001B6A81">
      <w:pPr>
        <w:pStyle w:val="Default"/>
        <w:numPr>
          <w:ilvl w:val="0"/>
          <w:numId w:val="11"/>
        </w:numPr>
        <w:spacing w:line="276" w:lineRule="auto"/>
        <w:ind w:left="284"/>
        <w:jc w:val="both"/>
      </w:pPr>
      <w:r w:rsidRPr="00033274">
        <w:t xml:space="preserve">овладение умением сопоставлять экспериментальные и теоретические знания с объективными реалиями жизни; </w:t>
      </w:r>
    </w:p>
    <w:p w14:paraId="1C90F820" w14:textId="77777777" w:rsidR="002014F2" w:rsidRPr="00033274" w:rsidRDefault="002014F2" w:rsidP="001B6A81">
      <w:pPr>
        <w:pStyle w:val="Default"/>
        <w:numPr>
          <w:ilvl w:val="0"/>
          <w:numId w:val="11"/>
        </w:numPr>
        <w:spacing w:line="276" w:lineRule="auto"/>
        <w:ind w:left="284"/>
        <w:jc w:val="both"/>
      </w:pPr>
      <w:r w:rsidRPr="00033274">
        <w:t xml:space="preserve">воспитание ответственного и бережного отношения к окружающей среде; </w:t>
      </w:r>
    </w:p>
    <w:p w14:paraId="008BA258" w14:textId="77777777" w:rsidR="002014F2" w:rsidRPr="00033274" w:rsidRDefault="002014F2" w:rsidP="001B6A81">
      <w:pPr>
        <w:pStyle w:val="Default"/>
        <w:numPr>
          <w:ilvl w:val="0"/>
          <w:numId w:val="11"/>
        </w:numPr>
        <w:spacing w:line="276" w:lineRule="auto"/>
        <w:ind w:left="284"/>
        <w:jc w:val="both"/>
      </w:pPr>
      <w:r w:rsidRPr="00033274">
        <w:t xml:space="preserve">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14:paraId="07DFBEB9" w14:textId="77777777" w:rsidR="002014F2" w:rsidRPr="00033274" w:rsidRDefault="002014F2" w:rsidP="001B6A81">
      <w:pPr>
        <w:pStyle w:val="Default"/>
        <w:numPr>
          <w:ilvl w:val="0"/>
          <w:numId w:val="11"/>
        </w:numPr>
        <w:spacing w:line="276" w:lineRule="auto"/>
        <w:ind w:left="284"/>
        <w:jc w:val="both"/>
      </w:pPr>
      <w:r w:rsidRPr="00033274">
        <w:t xml:space="preserve">осознание значимости концепции устойчивого развития; </w:t>
      </w:r>
    </w:p>
    <w:p w14:paraId="2DA46DE4" w14:textId="77777777" w:rsidR="002014F2" w:rsidRPr="00033274" w:rsidRDefault="002014F2" w:rsidP="001B6A81">
      <w:pPr>
        <w:pStyle w:val="Default"/>
        <w:numPr>
          <w:ilvl w:val="0"/>
          <w:numId w:val="11"/>
        </w:numPr>
        <w:spacing w:line="276" w:lineRule="auto"/>
        <w:ind w:left="284"/>
        <w:jc w:val="both"/>
      </w:pPr>
      <w:r w:rsidRPr="00033274">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14:paraId="18188907" w14:textId="77777777" w:rsidR="002014F2" w:rsidRPr="00033274" w:rsidRDefault="0043779B" w:rsidP="00813244">
      <w:pPr>
        <w:pStyle w:val="Default"/>
        <w:spacing w:line="276" w:lineRule="auto"/>
        <w:ind w:left="-567"/>
        <w:jc w:val="both"/>
      </w:pPr>
      <w:r>
        <w:t xml:space="preserve">        </w:t>
      </w:r>
      <w:r w:rsidR="002014F2" w:rsidRPr="00033274">
        <w:t xml:space="preserve">Изучение предметной области </w:t>
      </w:r>
      <w:r w:rsidR="002014F2" w:rsidRPr="00033274">
        <w:rPr>
          <w:b/>
          <w:bCs/>
        </w:rPr>
        <w:t xml:space="preserve">«Искусство» </w:t>
      </w:r>
      <w:r w:rsidR="002014F2" w:rsidRPr="00033274">
        <w:t xml:space="preserve">должно обеспечить: </w:t>
      </w:r>
    </w:p>
    <w:p w14:paraId="004D8E6D" w14:textId="77777777" w:rsidR="002014F2" w:rsidRPr="00033274" w:rsidRDefault="002014F2" w:rsidP="001B6A81">
      <w:pPr>
        <w:pStyle w:val="Default"/>
        <w:numPr>
          <w:ilvl w:val="0"/>
          <w:numId w:val="12"/>
        </w:numPr>
        <w:spacing w:line="276" w:lineRule="auto"/>
        <w:ind w:left="284"/>
        <w:jc w:val="both"/>
      </w:pPr>
      <w:r w:rsidRPr="00033274">
        <w:t xml:space="preserve">осознание значения искусства и творчества в личной и культурной самоидентификации личности; </w:t>
      </w:r>
    </w:p>
    <w:p w14:paraId="3A5DA242" w14:textId="77777777" w:rsidR="002014F2" w:rsidRPr="00033274" w:rsidRDefault="002014F2" w:rsidP="001B6A81">
      <w:pPr>
        <w:pStyle w:val="Default"/>
        <w:numPr>
          <w:ilvl w:val="0"/>
          <w:numId w:val="12"/>
        </w:numPr>
        <w:spacing w:line="276" w:lineRule="auto"/>
        <w:ind w:left="284"/>
        <w:jc w:val="both"/>
      </w:pPr>
      <w:r w:rsidRPr="00033274">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w:t>
      </w:r>
      <w:r w:rsidR="000E054A">
        <w:t xml:space="preserve">, </w:t>
      </w:r>
      <w:r w:rsidRPr="00033274">
        <w:t xml:space="preserve">эмоционально оценивать гармоничность взаимоотношений человека с природой и выражать свое отношение художественными средствами; </w:t>
      </w:r>
    </w:p>
    <w:p w14:paraId="35269815" w14:textId="77777777" w:rsidR="002014F2" w:rsidRPr="00033274" w:rsidRDefault="002014F2" w:rsidP="001B6A81">
      <w:pPr>
        <w:pStyle w:val="Default"/>
        <w:numPr>
          <w:ilvl w:val="0"/>
          <w:numId w:val="12"/>
        </w:numPr>
        <w:spacing w:line="276" w:lineRule="auto"/>
        <w:ind w:left="284"/>
        <w:jc w:val="both"/>
      </w:pPr>
      <w:r w:rsidRPr="00033274">
        <w:t xml:space="preserve">развитие индивидуальных творческих способностей обучающихся, формирование устойчивого интереса к творческой деятельности; </w:t>
      </w:r>
    </w:p>
    <w:p w14:paraId="24A51C7F" w14:textId="77777777" w:rsidR="002014F2" w:rsidRPr="00033274" w:rsidRDefault="002014F2" w:rsidP="001B6A81">
      <w:pPr>
        <w:pStyle w:val="Default"/>
        <w:numPr>
          <w:ilvl w:val="0"/>
          <w:numId w:val="12"/>
        </w:numPr>
        <w:spacing w:line="276" w:lineRule="auto"/>
        <w:ind w:left="284"/>
        <w:jc w:val="both"/>
      </w:pPr>
      <w:r w:rsidRPr="00033274">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14:paraId="6D42F6D2" w14:textId="77777777" w:rsidR="002014F2" w:rsidRPr="00033274" w:rsidRDefault="0043779B" w:rsidP="00813244">
      <w:pPr>
        <w:pStyle w:val="Default"/>
        <w:spacing w:line="276" w:lineRule="auto"/>
        <w:ind w:left="-567"/>
        <w:jc w:val="both"/>
      </w:pPr>
      <w:r>
        <w:t xml:space="preserve">        </w:t>
      </w:r>
      <w:r w:rsidR="002014F2" w:rsidRPr="00033274">
        <w:t xml:space="preserve">Изучение предметной области </w:t>
      </w:r>
      <w:r w:rsidR="002014F2" w:rsidRPr="00033274">
        <w:rPr>
          <w:b/>
          <w:bCs/>
        </w:rPr>
        <w:t>«Технология</w:t>
      </w:r>
      <w:r w:rsidR="002014F2" w:rsidRPr="00033274">
        <w:t xml:space="preserve">» должно обеспечить: </w:t>
      </w:r>
    </w:p>
    <w:p w14:paraId="3D03C974" w14:textId="77777777" w:rsidR="002014F2" w:rsidRPr="00033274" w:rsidRDefault="002014F2" w:rsidP="001B6A81">
      <w:pPr>
        <w:pStyle w:val="Default"/>
        <w:numPr>
          <w:ilvl w:val="0"/>
          <w:numId w:val="13"/>
        </w:numPr>
        <w:spacing w:line="276" w:lineRule="auto"/>
        <w:ind w:left="284"/>
        <w:jc w:val="both"/>
      </w:pPr>
      <w:r w:rsidRPr="00033274">
        <w:t xml:space="preserve">развитие инновационной творческой деятельности обучающихся в процессе решения прикладных учебных задач; </w:t>
      </w:r>
    </w:p>
    <w:p w14:paraId="55544806" w14:textId="77777777" w:rsidR="002014F2" w:rsidRPr="00033274" w:rsidRDefault="002014F2" w:rsidP="001B6A81">
      <w:pPr>
        <w:pStyle w:val="Default"/>
        <w:numPr>
          <w:ilvl w:val="0"/>
          <w:numId w:val="13"/>
        </w:numPr>
        <w:spacing w:line="276" w:lineRule="auto"/>
        <w:ind w:left="284"/>
        <w:jc w:val="both"/>
      </w:pPr>
      <w:r w:rsidRPr="00033274">
        <w:t xml:space="preserve">активное использование знаний, полученных при изучении других учебных предметов, и сформированных универсальных учебных действий; </w:t>
      </w:r>
    </w:p>
    <w:p w14:paraId="1D5BE2B4" w14:textId="77777777" w:rsidR="002014F2" w:rsidRPr="00033274" w:rsidRDefault="002014F2" w:rsidP="001B6A81">
      <w:pPr>
        <w:pStyle w:val="Default"/>
        <w:numPr>
          <w:ilvl w:val="0"/>
          <w:numId w:val="13"/>
        </w:numPr>
        <w:spacing w:line="276" w:lineRule="auto"/>
        <w:ind w:left="284"/>
        <w:jc w:val="both"/>
      </w:pPr>
      <w:r w:rsidRPr="00033274">
        <w:t xml:space="preserve">совершенствование умений выполнения учебно-исследовательской и проектной деятельности; </w:t>
      </w:r>
    </w:p>
    <w:p w14:paraId="6914C2AB" w14:textId="77777777" w:rsidR="002014F2" w:rsidRPr="00033274" w:rsidRDefault="002014F2" w:rsidP="001B6A81">
      <w:pPr>
        <w:pStyle w:val="Default"/>
        <w:numPr>
          <w:ilvl w:val="0"/>
          <w:numId w:val="13"/>
        </w:numPr>
        <w:spacing w:line="276" w:lineRule="auto"/>
        <w:ind w:left="284"/>
        <w:jc w:val="both"/>
      </w:pPr>
      <w:r w:rsidRPr="00033274">
        <w:t>формирование представлений о социальных и этических аспектах научно</w:t>
      </w:r>
      <w:r w:rsidR="000E054A">
        <w:t>-</w:t>
      </w:r>
      <w:r w:rsidRPr="00033274">
        <w:t xml:space="preserve">технического прогресса; </w:t>
      </w:r>
    </w:p>
    <w:p w14:paraId="5C7D0B90" w14:textId="77777777" w:rsidR="002014F2" w:rsidRPr="00033274" w:rsidRDefault="002014F2" w:rsidP="001B6A81">
      <w:pPr>
        <w:pStyle w:val="Default"/>
        <w:numPr>
          <w:ilvl w:val="0"/>
          <w:numId w:val="13"/>
        </w:numPr>
        <w:spacing w:line="276" w:lineRule="auto"/>
        <w:ind w:left="284"/>
        <w:jc w:val="both"/>
      </w:pPr>
      <w:r w:rsidRPr="00033274">
        <w:t xml:space="preserve">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 </w:t>
      </w:r>
    </w:p>
    <w:p w14:paraId="44316D4D" w14:textId="77777777" w:rsidR="002014F2" w:rsidRPr="00033274" w:rsidRDefault="002014F2" w:rsidP="0043779B">
      <w:pPr>
        <w:pStyle w:val="Default"/>
        <w:spacing w:line="276" w:lineRule="auto"/>
        <w:ind w:left="-142"/>
        <w:jc w:val="both"/>
      </w:pPr>
      <w:r w:rsidRPr="00033274">
        <w:t>Изучение предметной области «</w:t>
      </w:r>
      <w:r w:rsidRPr="00033274">
        <w:rPr>
          <w:b/>
          <w:bCs/>
        </w:rPr>
        <w:t>Физическая культура и основы безопасности жизнедеятельности</w:t>
      </w:r>
      <w:r w:rsidRPr="00033274">
        <w:t xml:space="preserve">» должно обеспечить: </w:t>
      </w:r>
    </w:p>
    <w:p w14:paraId="373B0295" w14:textId="77777777" w:rsidR="002014F2" w:rsidRPr="00033274" w:rsidRDefault="002014F2" w:rsidP="001B6A81">
      <w:pPr>
        <w:pStyle w:val="Default"/>
        <w:numPr>
          <w:ilvl w:val="0"/>
          <w:numId w:val="14"/>
        </w:numPr>
        <w:spacing w:line="276" w:lineRule="auto"/>
        <w:ind w:left="284" w:hanging="284"/>
        <w:jc w:val="both"/>
      </w:pPr>
      <w:r w:rsidRPr="00033274">
        <w:t xml:space="preserve">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предметной области; </w:t>
      </w:r>
    </w:p>
    <w:p w14:paraId="6DDEDF46" w14:textId="77777777" w:rsidR="002014F2" w:rsidRPr="00033274" w:rsidRDefault="002014F2" w:rsidP="001B6A81">
      <w:pPr>
        <w:pStyle w:val="Default"/>
        <w:numPr>
          <w:ilvl w:val="0"/>
          <w:numId w:val="14"/>
        </w:numPr>
        <w:spacing w:line="276" w:lineRule="auto"/>
        <w:ind w:left="284" w:hanging="284"/>
        <w:jc w:val="both"/>
      </w:pPr>
      <w:r w:rsidRPr="00033274">
        <w:t xml:space="preserve">формирование и развитие установок активного, экологически целесообразного, здорового и безопасного образа жизни; </w:t>
      </w:r>
    </w:p>
    <w:p w14:paraId="1A2875C5" w14:textId="77777777" w:rsidR="002014F2" w:rsidRPr="00033274" w:rsidRDefault="002014F2" w:rsidP="001B6A81">
      <w:pPr>
        <w:pStyle w:val="Default"/>
        <w:numPr>
          <w:ilvl w:val="0"/>
          <w:numId w:val="14"/>
        </w:numPr>
        <w:spacing w:line="276" w:lineRule="auto"/>
        <w:ind w:left="284" w:hanging="284"/>
        <w:jc w:val="both"/>
      </w:pPr>
      <w:r w:rsidRPr="00033274">
        <w:lastRenderedPageBreak/>
        <w:t xml:space="preserve">понимание личной и общественной значимости современной культуры безопасности жизнедеятельности; </w:t>
      </w:r>
    </w:p>
    <w:p w14:paraId="1D3ACB6E" w14:textId="77777777" w:rsidR="002014F2" w:rsidRPr="00033274" w:rsidRDefault="002014F2" w:rsidP="001B6A81">
      <w:pPr>
        <w:pStyle w:val="Default"/>
        <w:numPr>
          <w:ilvl w:val="0"/>
          <w:numId w:val="14"/>
        </w:numPr>
        <w:spacing w:line="276" w:lineRule="auto"/>
        <w:ind w:left="284" w:hanging="284"/>
        <w:jc w:val="both"/>
      </w:pPr>
      <w:r w:rsidRPr="00033274">
        <w:t xml:space="preserve">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 </w:t>
      </w:r>
    </w:p>
    <w:p w14:paraId="739AEBA9" w14:textId="77777777" w:rsidR="002014F2" w:rsidRPr="00033274" w:rsidRDefault="002014F2" w:rsidP="001B6A81">
      <w:pPr>
        <w:pStyle w:val="Default"/>
        <w:numPr>
          <w:ilvl w:val="0"/>
          <w:numId w:val="14"/>
        </w:numPr>
        <w:spacing w:line="276" w:lineRule="auto"/>
        <w:ind w:left="284" w:hanging="284"/>
        <w:jc w:val="both"/>
      </w:pPr>
      <w:r w:rsidRPr="00033274">
        <w:t xml:space="preserve">понимание роли государства и действующего законодательства в обеспечении национальной безопасности и защиты населения; </w:t>
      </w:r>
    </w:p>
    <w:p w14:paraId="194FB526" w14:textId="77777777" w:rsidR="002014F2" w:rsidRPr="00033274" w:rsidRDefault="002014F2" w:rsidP="001B6A81">
      <w:pPr>
        <w:pStyle w:val="Default"/>
        <w:numPr>
          <w:ilvl w:val="0"/>
          <w:numId w:val="14"/>
        </w:numPr>
        <w:spacing w:line="276" w:lineRule="auto"/>
        <w:ind w:left="284" w:hanging="284"/>
        <w:jc w:val="both"/>
      </w:pPr>
      <w:r w:rsidRPr="00033274">
        <w:t xml:space="preserve">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14:paraId="21E524EF" w14:textId="77777777" w:rsidR="002014F2" w:rsidRPr="00033274" w:rsidRDefault="002014F2" w:rsidP="001B6A81">
      <w:pPr>
        <w:pStyle w:val="Default"/>
        <w:numPr>
          <w:ilvl w:val="0"/>
          <w:numId w:val="14"/>
        </w:numPr>
        <w:spacing w:line="276" w:lineRule="auto"/>
        <w:ind w:left="284" w:hanging="284"/>
        <w:jc w:val="both"/>
      </w:pPr>
      <w:r w:rsidRPr="00033274">
        <w:t xml:space="preserve">установление связей между жизненным опытом обучающихся и знаниями из разных предметных областей. </w:t>
      </w:r>
    </w:p>
    <w:p w14:paraId="6EC6AC27" w14:textId="77777777" w:rsidR="002014F2" w:rsidRPr="00033274" w:rsidRDefault="002014F2" w:rsidP="00813244">
      <w:pPr>
        <w:pStyle w:val="Default"/>
        <w:spacing w:line="276" w:lineRule="auto"/>
        <w:ind w:firstLine="567"/>
        <w:jc w:val="both"/>
      </w:pPr>
      <w:r w:rsidRPr="00033274">
        <w:rPr>
          <w:b/>
          <w:bCs/>
        </w:rPr>
        <w:t>Часть, формируемая участниками образовательных отношений</w:t>
      </w:r>
      <w:r w:rsidR="00813244">
        <w:t xml:space="preserve">, приведена в соответствие с </w:t>
      </w:r>
      <w:r w:rsidRPr="00033274">
        <w:t>образовательными потребностями и запросами обуча</w:t>
      </w:r>
      <w:r w:rsidR="00813244">
        <w:t xml:space="preserve">ющихся и их родителей (законных </w:t>
      </w:r>
      <w:r w:rsidRPr="00033274">
        <w:t>представителей), условиями, созданными в МБОУ «СОШ №36». В</w:t>
      </w:r>
      <w:r w:rsidR="00813244">
        <w:t xml:space="preserve">ремя, отводимое на данную часть </w:t>
      </w:r>
      <w:r w:rsidRPr="00033274">
        <w:t xml:space="preserve">учебного плана, использовано на: </w:t>
      </w:r>
    </w:p>
    <w:p w14:paraId="56C7515F" w14:textId="77777777" w:rsidR="002014F2" w:rsidRPr="00033274" w:rsidRDefault="002014F2" w:rsidP="002014F2">
      <w:pPr>
        <w:widowControl w:val="0"/>
        <w:autoSpaceDE w:val="0"/>
        <w:autoSpaceDN w:val="0"/>
        <w:adjustRightInd w:val="0"/>
        <w:spacing w:after="0"/>
        <w:ind w:left="-567" w:firstLine="567"/>
        <w:jc w:val="both"/>
        <w:rPr>
          <w:rFonts w:ascii="Times New Roman" w:hAnsi="Times New Roman" w:cs="Times New Roman"/>
          <w:sz w:val="24"/>
          <w:szCs w:val="24"/>
          <w:u w:val="single"/>
        </w:rPr>
      </w:pPr>
      <w:r w:rsidRPr="00033274">
        <w:rPr>
          <w:rFonts w:ascii="Times New Roman" w:hAnsi="Times New Roman" w:cs="Times New Roman"/>
          <w:sz w:val="24"/>
          <w:szCs w:val="24"/>
          <w:u w:val="single"/>
        </w:rPr>
        <w:t>Область «</w:t>
      </w:r>
      <w:r w:rsidRPr="00033274">
        <w:rPr>
          <w:rFonts w:ascii="Times New Roman" w:hAnsi="Times New Roman" w:cs="Times New Roman"/>
          <w:bCs/>
          <w:sz w:val="24"/>
          <w:szCs w:val="24"/>
          <w:u w:val="single"/>
        </w:rPr>
        <w:t>Математика и информатика»</w:t>
      </w:r>
    </w:p>
    <w:p w14:paraId="3789976F" w14:textId="77777777" w:rsidR="00813244" w:rsidRDefault="00813244" w:rsidP="001B6A81">
      <w:pPr>
        <w:pStyle w:val="a3"/>
        <w:widowControl w:val="0"/>
        <w:numPr>
          <w:ilvl w:val="0"/>
          <w:numId w:val="2"/>
        </w:numPr>
        <w:autoSpaceDE w:val="0"/>
        <w:autoSpaceDN w:val="0"/>
        <w:adjustRightInd w:val="0"/>
        <w:spacing w:after="0"/>
        <w:jc w:val="both"/>
        <w:rPr>
          <w:rFonts w:ascii="Times New Roman" w:hAnsi="Times New Roman" w:cs="Times New Roman"/>
          <w:sz w:val="24"/>
          <w:szCs w:val="24"/>
        </w:rPr>
      </w:pPr>
      <w:r w:rsidRPr="00033274">
        <w:rPr>
          <w:rFonts w:ascii="Times New Roman" w:hAnsi="Times New Roman" w:cs="Times New Roman"/>
          <w:sz w:val="24"/>
          <w:szCs w:val="24"/>
        </w:rPr>
        <w:t>добавлен</w:t>
      </w:r>
      <w:r w:rsidR="00A94E46">
        <w:rPr>
          <w:rFonts w:ascii="Times New Roman" w:hAnsi="Times New Roman" w:cs="Times New Roman"/>
          <w:sz w:val="24"/>
          <w:szCs w:val="24"/>
        </w:rPr>
        <w:t xml:space="preserve"> </w:t>
      </w:r>
      <w:r w:rsidR="002014F2" w:rsidRPr="00813244">
        <w:rPr>
          <w:rFonts w:ascii="Times New Roman" w:hAnsi="Times New Roman" w:cs="Times New Roman"/>
          <w:sz w:val="24"/>
          <w:szCs w:val="24"/>
        </w:rPr>
        <w:t xml:space="preserve">1 час на </w:t>
      </w:r>
      <w:r w:rsidR="00A77047">
        <w:rPr>
          <w:rFonts w:ascii="Times New Roman" w:hAnsi="Times New Roman" w:cs="Times New Roman"/>
          <w:sz w:val="24"/>
          <w:szCs w:val="24"/>
        </w:rPr>
        <w:t>предмет "Математика"</w:t>
      </w:r>
      <w:r w:rsidR="002014F2" w:rsidRPr="00813244">
        <w:rPr>
          <w:rFonts w:ascii="Times New Roman" w:hAnsi="Times New Roman" w:cs="Times New Roman"/>
          <w:sz w:val="24"/>
          <w:szCs w:val="24"/>
        </w:rPr>
        <w:t xml:space="preserve"> в 7-</w:t>
      </w:r>
      <w:r w:rsidRPr="00813244">
        <w:rPr>
          <w:rFonts w:ascii="Times New Roman" w:hAnsi="Times New Roman" w:cs="Times New Roman"/>
          <w:sz w:val="24"/>
          <w:szCs w:val="24"/>
        </w:rPr>
        <w:t>9</w:t>
      </w:r>
      <w:r w:rsidR="002014F2" w:rsidRPr="00813244">
        <w:rPr>
          <w:rFonts w:ascii="Times New Roman" w:hAnsi="Times New Roman" w:cs="Times New Roman"/>
          <w:sz w:val="24"/>
          <w:szCs w:val="24"/>
        </w:rPr>
        <w:t xml:space="preserve"> классах </w:t>
      </w:r>
      <w:r w:rsidR="000E054A" w:rsidRPr="00813244">
        <w:rPr>
          <w:rFonts w:ascii="Times New Roman" w:hAnsi="Times New Roman" w:cs="Times New Roman"/>
          <w:sz w:val="24"/>
          <w:szCs w:val="24"/>
        </w:rPr>
        <w:t>для более</w:t>
      </w:r>
      <w:r w:rsidR="002014F2" w:rsidRPr="00813244">
        <w:rPr>
          <w:rFonts w:ascii="Times New Roman" w:hAnsi="Times New Roman" w:cs="Times New Roman"/>
          <w:sz w:val="24"/>
          <w:szCs w:val="24"/>
        </w:rPr>
        <w:t xml:space="preserve"> успешного освоения предмета, а также подготовки к госу</w:t>
      </w:r>
      <w:r w:rsidR="003C7766">
        <w:rPr>
          <w:rFonts w:ascii="Times New Roman" w:hAnsi="Times New Roman" w:cs="Times New Roman"/>
          <w:sz w:val="24"/>
          <w:szCs w:val="24"/>
        </w:rPr>
        <w:t>дарственной итоговой аттестации;</w:t>
      </w:r>
    </w:p>
    <w:p w14:paraId="348342B5" w14:textId="77777777" w:rsidR="003C7766" w:rsidRDefault="003C7766" w:rsidP="001B6A81">
      <w:pPr>
        <w:pStyle w:val="a3"/>
        <w:widowControl w:val="0"/>
        <w:numPr>
          <w:ilvl w:val="0"/>
          <w:numId w:val="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добавлен 1 час на </w:t>
      </w:r>
      <w:r w:rsidR="00A77047">
        <w:rPr>
          <w:rFonts w:ascii="Times New Roman" w:hAnsi="Times New Roman" w:cs="Times New Roman"/>
          <w:sz w:val="24"/>
          <w:szCs w:val="24"/>
        </w:rPr>
        <w:t>предмет "Информатика"</w:t>
      </w:r>
      <w:r>
        <w:rPr>
          <w:rFonts w:ascii="Times New Roman" w:hAnsi="Times New Roman" w:cs="Times New Roman"/>
          <w:sz w:val="24"/>
          <w:szCs w:val="24"/>
        </w:rPr>
        <w:t xml:space="preserve"> в 8 классе </w:t>
      </w:r>
      <w:r w:rsidR="00A77047">
        <w:rPr>
          <w:rFonts w:ascii="Times New Roman" w:hAnsi="Times New Roman" w:cs="Times New Roman"/>
          <w:sz w:val="24"/>
          <w:szCs w:val="24"/>
        </w:rPr>
        <w:t>и 0,5 часа в 9 классе для</w:t>
      </w:r>
      <w:r w:rsidR="00A77047" w:rsidRPr="00813244">
        <w:rPr>
          <w:rFonts w:ascii="Times New Roman" w:hAnsi="Times New Roman" w:cs="Times New Roman"/>
          <w:sz w:val="24"/>
          <w:szCs w:val="24"/>
        </w:rPr>
        <w:t xml:space="preserve"> более успешного освоения предмета, а также подготовки к госу</w:t>
      </w:r>
      <w:r w:rsidR="00A77047">
        <w:rPr>
          <w:rFonts w:ascii="Times New Roman" w:hAnsi="Times New Roman" w:cs="Times New Roman"/>
          <w:sz w:val="24"/>
          <w:szCs w:val="24"/>
        </w:rPr>
        <w:t>дарственной итоговой аттестации.</w:t>
      </w:r>
    </w:p>
    <w:p w14:paraId="2AA2FB3D" w14:textId="77777777" w:rsidR="00D60384" w:rsidRDefault="00D60384" w:rsidP="00D60384">
      <w:pPr>
        <w:pStyle w:val="a3"/>
        <w:widowControl w:val="0"/>
        <w:autoSpaceDE w:val="0"/>
        <w:autoSpaceDN w:val="0"/>
        <w:adjustRightInd w:val="0"/>
        <w:spacing w:after="0"/>
        <w:ind w:left="0"/>
        <w:jc w:val="both"/>
        <w:rPr>
          <w:rFonts w:ascii="Times New Roman" w:eastAsia="Times New Roman" w:hAnsi="Times New Roman"/>
          <w:sz w:val="24"/>
          <w:szCs w:val="24"/>
          <w:u w:val="single"/>
        </w:rPr>
      </w:pPr>
      <w:r w:rsidRPr="00D60384">
        <w:rPr>
          <w:rFonts w:ascii="Times New Roman" w:eastAsia="Times New Roman" w:hAnsi="Times New Roman"/>
          <w:sz w:val="24"/>
          <w:szCs w:val="24"/>
          <w:u w:val="single"/>
        </w:rPr>
        <w:t>Область «Физическая культура и основы безопасности жизнедеятельности»</w:t>
      </w:r>
    </w:p>
    <w:p w14:paraId="498D12B3" w14:textId="77777777" w:rsidR="00D60384" w:rsidRPr="00D60384" w:rsidRDefault="00D60384" w:rsidP="001B6A81">
      <w:pPr>
        <w:pStyle w:val="a3"/>
        <w:widowControl w:val="0"/>
        <w:numPr>
          <w:ilvl w:val="0"/>
          <w:numId w:val="25"/>
        </w:numPr>
        <w:autoSpaceDE w:val="0"/>
        <w:autoSpaceDN w:val="0"/>
        <w:adjustRightInd w:val="0"/>
        <w:spacing w:after="0"/>
        <w:jc w:val="both"/>
        <w:rPr>
          <w:rFonts w:ascii="Times New Roman" w:hAnsi="Times New Roman" w:cs="Times New Roman"/>
          <w:sz w:val="24"/>
          <w:szCs w:val="24"/>
        </w:rPr>
      </w:pPr>
      <w:r w:rsidRPr="00D60384">
        <w:rPr>
          <w:rFonts w:ascii="Times New Roman" w:hAnsi="Times New Roman" w:cs="Times New Roman"/>
          <w:sz w:val="24"/>
          <w:szCs w:val="24"/>
        </w:rPr>
        <w:t>добавлен 1 час</w:t>
      </w:r>
      <w:r w:rsidR="00A77047">
        <w:rPr>
          <w:rFonts w:ascii="Times New Roman" w:hAnsi="Times New Roman" w:cs="Times New Roman"/>
          <w:sz w:val="24"/>
          <w:szCs w:val="24"/>
        </w:rPr>
        <w:t xml:space="preserve"> предмета "ОБЖ" </w:t>
      </w:r>
      <w:r w:rsidRPr="00D60384">
        <w:rPr>
          <w:rFonts w:ascii="Times New Roman" w:hAnsi="Times New Roman" w:cs="Times New Roman"/>
          <w:sz w:val="24"/>
          <w:szCs w:val="24"/>
        </w:rPr>
        <w:t xml:space="preserve"> в 6, 7 классах с целью изучения законов безопасности и правил безопасного поведения на улицах  и дорогах.</w:t>
      </w:r>
    </w:p>
    <w:p w14:paraId="44133811" w14:textId="77777777" w:rsidR="00A77047" w:rsidRDefault="00CD0907" w:rsidP="003C7766">
      <w:pPr>
        <w:pStyle w:val="a3"/>
        <w:widowControl w:val="0"/>
        <w:autoSpaceDE w:val="0"/>
        <w:autoSpaceDN w:val="0"/>
        <w:adjustRightInd w:val="0"/>
        <w:spacing w:after="0"/>
        <w:ind w:left="0"/>
        <w:jc w:val="both"/>
        <w:rPr>
          <w:rFonts w:ascii="Times New Roman" w:hAnsi="Times New Roman" w:cs="Times New Roman"/>
          <w:bCs/>
          <w:sz w:val="24"/>
          <w:szCs w:val="24"/>
          <w:u w:val="single"/>
        </w:rPr>
      </w:pPr>
      <w:r>
        <w:rPr>
          <w:rFonts w:ascii="Times New Roman" w:hAnsi="Times New Roman" w:cs="Times New Roman"/>
          <w:bCs/>
          <w:sz w:val="24"/>
          <w:szCs w:val="24"/>
          <w:u w:val="single"/>
        </w:rPr>
        <w:t>В</w:t>
      </w:r>
      <w:r w:rsidR="00A94E46">
        <w:rPr>
          <w:rFonts w:ascii="Times New Roman" w:hAnsi="Times New Roman" w:cs="Times New Roman"/>
          <w:bCs/>
          <w:sz w:val="24"/>
          <w:szCs w:val="24"/>
          <w:u w:val="single"/>
        </w:rPr>
        <w:t xml:space="preserve"> о</w:t>
      </w:r>
      <w:r w:rsidR="00A94E46" w:rsidRPr="00C1364B">
        <w:rPr>
          <w:rFonts w:ascii="Times New Roman" w:hAnsi="Times New Roman" w:cs="Times New Roman"/>
          <w:bCs/>
          <w:sz w:val="24"/>
          <w:szCs w:val="24"/>
          <w:u w:val="single"/>
        </w:rPr>
        <w:t>бласть «Естественно-научные предметы»</w:t>
      </w:r>
    </w:p>
    <w:p w14:paraId="305AB241" w14:textId="77777777" w:rsidR="00A94E46" w:rsidRPr="003C7766" w:rsidRDefault="00A94E46" w:rsidP="001B6A81">
      <w:pPr>
        <w:pStyle w:val="a3"/>
        <w:widowControl w:val="0"/>
        <w:numPr>
          <w:ilvl w:val="0"/>
          <w:numId w:val="25"/>
        </w:numPr>
        <w:autoSpaceDE w:val="0"/>
        <w:autoSpaceDN w:val="0"/>
        <w:adjustRightInd w:val="0"/>
        <w:spacing w:after="0"/>
        <w:jc w:val="both"/>
        <w:rPr>
          <w:rFonts w:ascii="Times New Roman" w:hAnsi="Times New Roman" w:cs="Times New Roman"/>
          <w:sz w:val="24"/>
          <w:szCs w:val="24"/>
        </w:rPr>
      </w:pPr>
      <w:r w:rsidRPr="00033274">
        <w:rPr>
          <w:rFonts w:ascii="Times New Roman" w:hAnsi="Times New Roman" w:cs="Times New Roman"/>
          <w:sz w:val="24"/>
          <w:szCs w:val="24"/>
        </w:rPr>
        <w:t xml:space="preserve">добавлен 1 час </w:t>
      </w:r>
      <w:r>
        <w:rPr>
          <w:rFonts w:ascii="Times New Roman" w:hAnsi="Times New Roman" w:cs="Times New Roman"/>
          <w:sz w:val="24"/>
          <w:szCs w:val="24"/>
        </w:rPr>
        <w:t>предмета "</w:t>
      </w:r>
      <w:proofErr w:type="spellStart"/>
      <w:r>
        <w:rPr>
          <w:rFonts w:ascii="Times New Roman" w:hAnsi="Times New Roman" w:cs="Times New Roman"/>
          <w:sz w:val="24"/>
          <w:szCs w:val="24"/>
        </w:rPr>
        <w:t>З</w:t>
      </w:r>
      <w:r w:rsidR="00A77047">
        <w:rPr>
          <w:rFonts w:ascii="Times New Roman" w:hAnsi="Times New Roman" w:cs="Times New Roman"/>
          <w:sz w:val="24"/>
          <w:szCs w:val="24"/>
        </w:rPr>
        <w:t>абайкаловедение</w:t>
      </w:r>
      <w:proofErr w:type="spellEnd"/>
      <w:r w:rsidR="00A77047">
        <w:rPr>
          <w:rFonts w:ascii="Times New Roman" w:hAnsi="Times New Roman" w:cs="Times New Roman"/>
          <w:sz w:val="24"/>
          <w:szCs w:val="24"/>
        </w:rPr>
        <w:t xml:space="preserve">" в 7-8 классе </w:t>
      </w:r>
      <w:r>
        <w:rPr>
          <w:rFonts w:ascii="Times New Roman" w:hAnsi="Times New Roman" w:cs="Times New Roman"/>
          <w:sz w:val="24"/>
          <w:szCs w:val="24"/>
        </w:rPr>
        <w:t xml:space="preserve">с целью </w:t>
      </w:r>
      <w:r w:rsidRPr="00374CCE">
        <w:rPr>
          <w:rFonts w:ascii="Times New Roman" w:hAnsi="Times New Roman" w:cs="Times New Roman"/>
          <w:sz w:val="24"/>
          <w:szCs w:val="24"/>
        </w:rPr>
        <w:t xml:space="preserve"> удовлетворения интереса обучающихся к изучению предметов естественно-научного цикла</w:t>
      </w:r>
      <w:r>
        <w:rPr>
          <w:rFonts w:ascii="Times New Roman" w:hAnsi="Times New Roman" w:cs="Times New Roman"/>
          <w:sz w:val="24"/>
          <w:szCs w:val="24"/>
        </w:rPr>
        <w:t>, биологии/географии/истории родного края.</w:t>
      </w:r>
    </w:p>
    <w:p w14:paraId="2275256E" w14:textId="77777777" w:rsidR="00813244" w:rsidRPr="00813244" w:rsidRDefault="00813244" w:rsidP="00813244">
      <w:pPr>
        <w:pStyle w:val="Default"/>
        <w:spacing w:line="276" w:lineRule="auto"/>
        <w:ind w:left="-567" w:firstLine="567"/>
        <w:jc w:val="both"/>
        <w:rPr>
          <w:u w:val="single"/>
        </w:rPr>
      </w:pPr>
      <w:r w:rsidRPr="00813244">
        <w:rPr>
          <w:u w:val="single"/>
        </w:rPr>
        <w:t>Предпрофильная подготовка:</w:t>
      </w:r>
    </w:p>
    <w:p w14:paraId="0329C12F" w14:textId="77777777" w:rsidR="00A017A3" w:rsidRPr="00A77047" w:rsidRDefault="00813244" w:rsidP="001B6A81">
      <w:pPr>
        <w:pStyle w:val="Default"/>
        <w:numPr>
          <w:ilvl w:val="0"/>
          <w:numId w:val="25"/>
        </w:numPr>
        <w:spacing w:line="276" w:lineRule="auto"/>
        <w:jc w:val="both"/>
      </w:pPr>
      <w:r w:rsidRPr="00A77047">
        <w:t>8 класс</w:t>
      </w:r>
      <w:r w:rsidR="00A017A3" w:rsidRPr="00A77047">
        <w:t>.</w:t>
      </w:r>
      <w:r w:rsidR="00A875CF" w:rsidRPr="00A77047">
        <w:t xml:space="preserve"> В рамках предмета «Технология» организуется </w:t>
      </w:r>
      <w:r w:rsidRPr="00A77047">
        <w:t xml:space="preserve"> сетево</w:t>
      </w:r>
      <w:r w:rsidR="00A875CF" w:rsidRPr="00A77047">
        <w:t>е</w:t>
      </w:r>
      <w:r w:rsidRPr="00A77047">
        <w:t xml:space="preserve"> взаимодействи</w:t>
      </w:r>
      <w:r w:rsidR="00A875CF" w:rsidRPr="00A77047">
        <w:t>е</w:t>
      </w:r>
      <w:r w:rsidRPr="00A77047">
        <w:t xml:space="preserve"> с профессиональными учреждениями города.</w:t>
      </w:r>
    </w:p>
    <w:p w14:paraId="73E4E1D7" w14:textId="77777777" w:rsidR="00677326" w:rsidRPr="00A77047" w:rsidRDefault="00A017A3" w:rsidP="001B6A81">
      <w:pPr>
        <w:pStyle w:val="Default"/>
        <w:numPr>
          <w:ilvl w:val="0"/>
          <w:numId w:val="25"/>
        </w:numPr>
        <w:spacing w:line="276" w:lineRule="auto"/>
        <w:jc w:val="both"/>
      </w:pPr>
      <w:r w:rsidRPr="00A77047">
        <w:t xml:space="preserve">9 класс. Информационно-профориентационная работа в 9-х классах проводится на классных часах, ученических собраниях. Для девятиклассников организуется посещение дней открытых дверей учебных заведений, встречи со студентами вузов и обучающимися средних профессиональных учебных заведений, экскурсии на предприятия. </w:t>
      </w:r>
    </w:p>
    <w:p w14:paraId="2EB8F709" w14:textId="77777777" w:rsidR="00677326" w:rsidRDefault="00677326" w:rsidP="00677326">
      <w:pPr>
        <w:pStyle w:val="Default"/>
        <w:spacing w:line="276" w:lineRule="auto"/>
        <w:jc w:val="both"/>
      </w:pPr>
      <w:r w:rsidRPr="00A77047">
        <w:t xml:space="preserve">           В учебный план 8-9 классов добавлено по 1 часу предмета "Черчение" с целью формирования у обучающихся совокупности рациональных приемов чтения и выполнения графических изображений.</w:t>
      </w:r>
    </w:p>
    <w:p w14:paraId="08E9DD7A" w14:textId="77777777" w:rsidR="00677326" w:rsidRPr="003841A1" w:rsidRDefault="00677326" w:rsidP="00677326">
      <w:pPr>
        <w:pStyle w:val="a3"/>
        <w:widowControl w:val="0"/>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Кроме того, включены предметные курсы </w:t>
      </w:r>
      <w:r w:rsidRPr="003841A1">
        <w:rPr>
          <w:rFonts w:ascii="Times New Roman" w:hAnsi="Times New Roman" w:cs="Times New Roman"/>
          <w:sz w:val="24"/>
          <w:szCs w:val="24"/>
        </w:rPr>
        <w:t xml:space="preserve">"Исключительный русский" </w:t>
      </w:r>
      <w:r>
        <w:rPr>
          <w:rFonts w:ascii="Times New Roman" w:hAnsi="Times New Roman" w:cs="Times New Roman"/>
          <w:sz w:val="24"/>
          <w:szCs w:val="24"/>
        </w:rPr>
        <w:t>в 7</w:t>
      </w:r>
      <w:r w:rsidRPr="003841A1">
        <w:rPr>
          <w:rFonts w:ascii="Times New Roman" w:hAnsi="Times New Roman" w:cs="Times New Roman"/>
          <w:sz w:val="24"/>
          <w:szCs w:val="24"/>
        </w:rPr>
        <w:t xml:space="preserve"> классе и </w:t>
      </w:r>
      <w:r>
        <w:rPr>
          <w:rFonts w:ascii="Times New Roman" w:hAnsi="Times New Roman" w:cs="Times New Roman"/>
          <w:sz w:val="24"/>
          <w:szCs w:val="24"/>
        </w:rPr>
        <w:t xml:space="preserve"> "Курс практической грамотности" в 8</w:t>
      </w:r>
      <w:r w:rsidRPr="003841A1">
        <w:rPr>
          <w:rFonts w:ascii="Times New Roman" w:hAnsi="Times New Roman" w:cs="Times New Roman"/>
          <w:sz w:val="24"/>
          <w:szCs w:val="24"/>
        </w:rPr>
        <w:t xml:space="preserve"> классе - с целью дополнения и углубления </w:t>
      </w:r>
      <w:r>
        <w:rPr>
          <w:rFonts w:ascii="Times New Roman" w:hAnsi="Times New Roman" w:cs="Times New Roman"/>
          <w:sz w:val="24"/>
          <w:szCs w:val="24"/>
        </w:rPr>
        <w:t>предмета "Русский язык".</w:t>
      </w:r>
    </w:p>
    <w:p w14:paraId="0EE2568F" w14:textId="77777777" w:rsidR="00677326" w:rsidRDefault="00677326" w:rsidP="0043779B">
      <w:pPr>
        <w:pStyle w:val="Default"/>
        <w:spacing w:line="276" w:lineRule="auto"/>
        <w:ind w:firstLine="567"/>
        <w:jc w:val="both"/>
      </w:pPr>
      <w:r>
        <w:t>Продолжается п</w:t>
      </w:r>
      <w:r w:rsidRPr="00033274">
        <w:t>редметная область</w:t>
      </w:r>
      <w:r w:rsidRPr="00033274">
        <w:rPr>
          <w:b/>
        </w:rPr>
        <w:t xml:space="preserve"> «Основы духовно-нравственной культуры народов России»</w:t>
      </w:r>
      <w:r>
        <w:t xml:space="preserve"> (далее-</w:t>
      </w:r>
      <w:r w:rsidRPr="00033274">
        <w:t xml:space="preserve">ОДНКНР) </w:t>
      </w:r>
      <w:r>
        <w:t>в 7 классе.</w:t>
      </w:r>
    </w:p>
    <w:p w14:paraId="1C1F5922" w14:textId="77777777" w:rsidR="00677326" w:rsidRPr="00033274" w:rsidRDefault="00677326" w:rsidP="0043779B">
      <w:pPr>
        <w:pStyle w:val="Default"/>
        <w:spacing w:line="276" w:lineRule="auto"/>
        <w:jc w:val="both"/>
      </w:pPr>
    </w:p>
    <w:p w14:paraId="79AB3521" w14:textId="77777777" w:rsidR="002014F2" w:rsidRPr="00033274" w:rsidRDefault="002014F2" w:rsidP="0043779B">
      <w:pPr>
        <w:pStyle w:val="Default"/>
        <w:spacing w:line="276" w:lineRule="auto"/>
        <w:ind w:firstLine="567"/>
        <w:jc w:val="both"/>
      </w:pPr>
      <w:r w:rsidRPr="00033274">
        <w:rPr>
          <w:b/>
          <w:bCs/>
        </w:rPr>
        <w:lastRenderedPageBreak/>
        <w:t xml:space="preserve">Оценка достижений планируемых результатов </w:t>
      </w:r>
      <w:r w:rsidRPr="00033274">
        <w:t xml:space="preserve">ООП ООО осуществляется в виде текущего контроля успеваемости и промежуточной аттестации. </w:t>
      </w:r>
    </w:p>
    <w:p w14:paraId="382233A4" w14:textId="77777777" w:rsidR="002014F2" w:rsidRPr="00033274" w:rsidRDefault="002014F2" w:rsidP="0043779B">
      <w:pPr>
        <w:pStyle w:val="Default"/>
        <w:spacing w:line="276" w:lineRule="auto"/>
        <w:ind w:firstLine="567"/>
        <w:jc w:val="both"/>
      </w:pPr>
      <w:r w:rsidRPr="00033274">
        <w:t xml:space="preserve">Текущий контроль успеваемости осуществляется по всем предметам учебного плана на протяжении всего учебного года. </w:t>
      </w:r>
    </w:p>
    <w:p w14:paraId="1323EFC6" w14:textId="77777777" w:rsidR="002014F2" w:rsidRPr="00033274" w:rsidRDefault="002014F2" w:rsidP="0043779B">
      <w:pPr>
        <w:pStyle w:val="Default"/>
        <w:spacing w:line="276" w:lineRule="auto"/>
        <w:ind w:firstLine="567"/>
        <w:jc w:val="both"/>
      </w:pPr>
      <w:r w:rsidRPr="00033274">
        <w:t xml:space="preserve">Форму текущего контроля успеваемости определяет учитель с учетом контингента обучающихся, содержания учебного материала и используемых им образовательных технологий. Формы текущего контроля успеваемости: устный ответ, письменная работа, практическая или лабораторная работа. </w:t>
      </w:r>
    </w:p>
    <w:p w14:paraId="64B2468F" w14:textId="77777777" w:rsidR="002014F2" w:rsidRPr="00033274" w:rsidRDefault="002014F2" w:rsidP="0043779B">
      <w:pPr>
        <w:pStyle w:val="Default"/>
        <w:spacing w:line="276" w:lineRule="auto"/>
        <w:ind w:firstLine="567"/>
        <w:jc w:val="both"/>
      </w:pPr>
      <w:r w:rsidRPr="00033274">
        <w:t xml:space="preserve">Успеваемость обучающихся </w:t>
      </w:r>
      <w:r w:rsidR="00677326">
        <w:t>7</w:t>
      </w:r>
      <w:r w:rsidRPr="00033274">
        <w:t>-</w:t>
      </w:r>
      <w:r w:rsidR="00813244">
        <w:t>9</w:t>
      </w:r>
      <w:r w:rsidRPr="00033274">
        <w:t xml:space="preserve"> классов оценивается по 5-балльной системе.  Промежуточная аттестация обучающихся проводится в конце учебного года. </w:t>
      </w:r>
    </w:p>
    <w:p w14:paraId="2649CEAB" w14:textId="77777777" w:rsidR="002014F2" w:rsidRPr="00033274" w:rsidRDefault="002014F2" w:rsidP="0043779B">
      <w:pPr>
        <w:pStyle w:val="Default"/>
        <w:spacing w:line="276" w:lineRule="auto"/>
        <w:ind w:firstLine="567"/>
        <w:jc w:val="both"/>
      </w:pPr>
      <w:r w:rsidRPr="00033274">
        <w:t xml:space="preserve">Формы промежуточной аттестации: итоговая контрольная работа, устный зачет, тестирование. Промежуточной аттестации подлежат все обучающиеся </w:t>
      </w:r>
      <w:r w:rsidR="00677326">
        <w:t>7</w:t>
      </w:r>
      <w:r w:rsidRPr="00033274">
        <w:t>-</w:t>
      </w:r>
      <w:r w:rsidR="00813244">
        <w:t>9</w:t>
      </w:r>
      <w:r w:rsidRPr="00033274">
        <w:t xml:space="preserve"> классов.</w:t>
      </w:r>
    </w:p>
    <w:p w14:paraId="788A2D1E" w14:textId="77777777" w:rsidR="002014F2" w:rsidRDefault="002014F2" w:rsidP="002014F2">
      <w:pPr>
        <w:pStyle w:val="Default"/>
        <w:spacing w:line="276" w:lineRule="auto"/>
        <w:ind w:left="-567"/>
        <w:jc w:val="both"/>
      </w:pPr>
      <w:r w:rsidRPr="00033274">
        <w:t xml:space="preserve">         Учебный план в полном объеме обеспечен материально-технической базой, программно-методическими и кадровыми ресурсами.</w:t>
      </w:r>
    </w:p>
    <w:p w14:paraId="67F1BE2C" w14:textId="77777777" w:rsidR="00677326" w:rsidRDefault="00677326" w:rsidP="002014F2">
      <w:pPr>
        <w:pStyle w:val="Default"/>
        <w:spacing w:line="276" w:lineRule="auto"/>
        <w:ind w:left="-567" w:firstLine="567"/>
        <w:jc w:val="center"/>
      </w:pPr>
    </w:p>
    <w:p w14:paraId="40199BF0" w14:textId="77777777" w:rsidR="00677326" w:rsidRPr="00174DEE" w:rsidRDefault="00677326" w:rsidP="00677326">
      <w:pPr>
        <w:spacing w:after="0"/>
        <w:jc w:val="center"/>
        <w:rPr>
          <w:rFonts w:ascii="Times New Roman" w:hAnsi="Times New Roman" w:cs="Times New Roman"/>
          <w:b/>
          <w:sz w:val="24"/>
          <w:szCs w:val="24"/>
        </w:rPr>
      </w:pPr>
      <w:r w:rsidRPr="00174DEE">
        <w:rPr>
          <w:rFonts w:ascii="Times New Roman" w:hAnsi="Times New Roman" w:cs="Times New Roman"/>
          <w:b/>
          <w:sz w:val="24"/>
          <w:szCs w:val="24"/>
        </w:rPr>
        <w:t xml:space="preserve">Недельный учебный план основного общего образования </w:t>
      </w: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1985"/>
        <w:gridCol w:w="992"/>
        <w:gridCol w:w="992"/>
        <w:gridCol w:w="992"/>
        <w:gridCol w:w="1134"/>
        <w:gridCol w:w="1697"/>
      </w:tblGrid>
      <w:tr w:rsidR="00677326" w:rsidRPr="00174DEE" w14:paraId="0004B3A8" w14:textId="77777777" w:rsidTr="00677326">
        <w:trPr>
          <w:trHeight w:val="242"/>
          <w:jc w:val="center"/>
        </w:trPr>
        <w:tc>
          <w:tcPr>
            <w:tcW w:w="2123" w:type="dxa"/>
            <w:vMerge w:val="restart"/>
          </w:tcPr>
          <w:p w14:paraId="31802CFE" w14:textId="77777777" w:rsidR="00677326" w:rsidRPr="00174DEE" w:rsidRDefault="00677326" w:rsidP="00677326">
            <w:pPr>
              <w:spacing w:after="0" w:line="240" w:lineRule="auto"/>
              <w:jc w:val="both"/>
              <w:rPr>
                <w:rFonts w:ascii="Times New Roman" w:eastAsia="Times New Roman" w:hAnsi="Times New Roman"/>
                <w:b/>
                <w:sz w:val="24"/>
                <w:szCs w:val="24"/>
              </w:rPr>
            </w:pPr>
            <w:r w:rsidRPr="00174DEE">
              <w:rPr>
                <w:rFonts w:ascii="Times New Roman" w:eastAsia="Times New Roman" w:hAnsi="Times New Roman"/>
                <w:b/>
                <w:sz w:val="24"/>
                <w:szCs w:val="24"/>
              </w:rPr>
              <w:t>Предметные области</w:t>
            </w:r>
          </w:p>
        </w:tc>
        <w:tc>
          <w:tcPr>
            <w:tcW w:w="1985" w:type="dxa"/>
            <w:vMerge w:val="restart"/>
            <w:tcBorders>
              <w:right w:val="single" w:sz="4" w:space="0" w:color="auto"/>
            </w:tcBorders>
          </w:tcPr>
          <w:p w14:paraId="1D4AC7D8" w14:textId="77777777" w:rsidR="00677326" w:rsidRPr="00174DEE" w:rsidRDefault="00677326" w:rsidP="00677326">
            <w:pPr>
              <w:spacing w:after="0" w:line="240" w:lineRule="auto"/>
              <w:jc w:val="both"/>
              <w:rPr>
                <w:rFonts w:ascii="Times New Roman" w:eastAsia="Times New Roman" w:hAnsi="Times New Roman"/>
                <w:b/>
                <w:sz w:val="24"/>
                <w:szCs w:val="24"/>
              </w:rPr>
            </w:pPr>
            <w:r w:rsidRPr="00174DEE">
              <w:rPr>
                <w:rFonts w:ascii="Times New Roman" w:eastAsia="Times New Roman" w:hAnsi="Times New Roman"/>
                <w:b/>
                <w:sz w:val="24"/>
                <w:szCs w:val="24"/>
              </w:rPr>
              <w:t>Учебные</w:t>
            </w:r>
          </w:p>
          <w:p w14:paraId="58E16C74" w14:textId="77777777" w:rsidR="00677326" w:rsidRDefault="00677326" w:rsidP="00677326">
            <w:pPr>
              <w:spacing w:after="0" w:line="240" w:lineRule="auto"/>
              <w:jc w:val="both"/>
              <w:rPr>
                <w:rFonts w:ascii="Times New Roman" w:eastAsia="Times New Roman" w:hAnsi="Times New Roman"/>
                <w:b/>
                <w:sz w:val="24"/>
                <w:szCs w:val="24"/>
              </w:rPr>
            </w:pPr>
            <w:r w:rsidRPr="00174DEE">
              <w:rPr>
                <w:rFonts w:ascii="Times New Roman" w:eastAsia="Times New Roman" w:hAnsi="Times New Roman"/>
                <w:b/>
                <w:sz w:val="24"/>
                <w:szCs w:val="24"/>
              </w:rPr>
              <w:t>предметы/</w:t>
            </w:r>
          </w:p>
          <w:p w14:paraId="5B0A86D0" w14:textId="77777777" w:rsidR="00677326" w:rsidRPr="00174DEE" w:rsidRDefault="00677326" w:rsidP="00677326">
            <w:pPr>
              <w:spacing w:after="0" w:line="240" w:lineRule="auto"/>
              <w:jc w:val="both"/>
              <w:rPr>
                <w:rFonts w:ascii="Times New Roman" w:eastAsia="Times New Roman" w:hAnsi="Times New Roman"/>
                <w:b/>
                <w:sz w:val="24"/>
                <w:szCs w:val="24"/>
              </w:rPr>
            </w:pPr>
            <w:r w:rsidRPr="00174DEE">
              <w:rPr>
                <w:rFonts w:ascii="Times New Roman" w:eastAsia="Times New Roman" w:hAnsi="Times New Roman"/>
                <w:b/>
                <w:sz w:val="24"/>
                <w:szCs w:val="24"/>
              </w:rPr>
              <w:t>классы</w:t>
            </w:r>
          </w:p>
        </w:tc>
        <w:tc>
          <w:tcPr>
            <w:tcW w:w="4110" w:type="dxa"/>
            <w:gridSpan w:val="4"/>
            <w:tcBorders>
              <w:left w:val="single" w:sz="4" w:space="0" w:color="auto"/>
              <w:right w:val="single" w:sz="4" w:space="0" w:color="auto"/>
            </w:tcBorders>
          </w:tcPr>
          <w:p w14:paraId="3DE2D040"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Количество часов в неделю</w:t>
            </w:r>
          </w:p>
        </w:tc>
        <w:tc>
          <w:tcPr>
            <w:tcW w:w="1697" w:type="dxa"/>
            <w:vMerge w:val="restart"/>
            <w:tcBorders>
              <w:left w:val="single" w:sz="4" w:space="0" w:color="auto"/>
              <w:right w:val="single" w:sz="4" w:space="0" w:color="auto"/>
            </w:tcBorders>
          </w:tcPr>
          <w:p w14:paraId="415BF64D"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Форма </w:t>
            </w:r>
            <w:proofErr w:type="spellStart"/>
            <w:r>
              <w:rPr>
                <w:rFonts w:ascii="Times New Roman" w:eastAsia="Times New Roman" w:hAnsi="Times New Roman"/>
                <w:b/>
                <w:sz w:val="24"/>
                <w:szCs w:val="24"/>
              </w:rPr>
              <w:t>промежуточ</w:t>
            </w:r>
            <w:proofErr w:type="spellEnd"/>
            <w:r>
              <w:rPr>
                <w:rFonts w:ascii="Times New Roman" w:eastAsia="Times New Roman" w:hAnsi="Times New Roman"/>
                <w:b/>
                <w:sz w:val="24"/>
                <w:szCs w:val="24"/>
              </w:rPr>
              <w:t>-ной аттестации</w:t>
            </w:r>
          </w:p>
        </w:tc>
      </w:tr>
      <w:tr w:rsidR="00677326" w:rsidRPr="00174DEE" w14:paraId="5B30DA23" w14:textId="77777777" w:rsidTr="00677326">
        <w:trPr>
          <w:trHeight w:val="232"/>
          <w:jc w:val="center"/>
        </w:trPr>
        <w:tc>
          <w:tcPr>
            <w:tcW w:w="2123" w:type="dxa"/>
            <w:vMerge/>
          </w:tcPr>
          <w:p w14:paraId="4F6CD2AD"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b/>
                <w:sz w:val="24"/>
                <w:szCs w:val="24"/>
              </w:rPr>
            </w:pPr>
          </w:p>
        </w:tc>
        <w:tc>
          <w:tcPr>
            <w:tcW w:w="1985" w:type="dxa"/>
            <w:vMerge/>
            <w:tcBorders>
              <w:right w:val="single" w:sz="4" w:space="0" w:color="auto"/>
            </w:tcBorders>
          </w:tcPr>
          <w:p w14:paraId="1CDB1BDB" w14:textId="77777777" w:rsidR="00677326" w:rsidRPr="00174DEE" w:rsidRDefault="00677326" w:rsidP="00677326">
            <w:pPr>
              <w:spacing w:after="0" w:line="240" w:lineRule="auto"/>
              <w:jc w:val="both"/>
              <w:rPr>
                <w:rFonts w:ascii="Times New Roman" w:eastAsia="Times New Roman" w:hAnsi="Times New Roman"/>
                <w:b/>
                <w:sz w:val="24"/>
                <w:szCs w:val="24"/>
              </w:rPr>
            </w:pPr>
          </w:p>
        </w:tc>
        <w:tc>
          <w:tcPr>
            <w:tcW w:w="992" w:type="dxa"/>
            <w:tcBorders>
              <w:left w:val="single" w:sz="4" w:space="0" w:color="auto"/>
            </w:tcBorders>
          </w:tcPr>
          <w:p w14:paraId="1CC85C34"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VII</w:t>
            </w:r>
          </w:p>
        </w:tc>
        <w:tc>
          <w:tcPr>
            <w:tcW w:w="992" w:type="dxa"/>
          </w:tcPr>
          <w:p w14:paraId="4D8600D8"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VIII</w:t>
            </w:r>
          </w:p>
        </w:tc>
        <w:tc>
          <w:tcPr>
            <w:tcW w:w="992" w:type="dxa"/>
          </w:tcPr>
          <w:p w14:paraId="28DB4306"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IX</w:t>
            </w:r>
          </w:p>
        </w:tc>
        <w:tc>
          <w:tcPr>
            <w:tcW w:w="1134" w:type="dxa"/>
            <w:tcBorders>
              <w:right w:val="single" w:sz="4" w:space="0" w:color="auto"/>
            </w:tcBorders>
          </w:tcPr>
          <w:p w14:paraId="7EA70DE0"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Всего</w:t>
            </w:r>
          </w:p>
        </w:tc>
        <w:tc>
          <w:tcPr>
            <w:tcW w:w="1697" w:type="dxa"/>
            <w:vMerge/>
            <w:tcBorders>
              <w:left w:val="single" w:sz="4" w:space="0" w:color="auto"/>
              <w:right w:val="single" w:sz="4" w:space="0" w:color="auto"/>
            </w:tcBorders>
          </w:tcPr>
          <w:p w14:paraId="69CC3C44" w14:textId="77777777" w:rsidR="00677326" w:rsidRPr="00174DEE" w:rsidRDefault="00677326" w:rsidP="00677326">
            <w:pPr>
              <w:spacing w:after="0" w:line="240" w:lineRule="auto"/>
              <w:jc w:val="center"/>
              <w:rPr>
                <w:rFonts w:ascii="Times New Roman" w:eastAsia="Times New Roman" w:hAnsi="Times New Roman"/>
                <w:b/>
                <w:sz w:val="24"/>
                <w:szCs w:val="24"/>
              </w:rPr>
            </w:pPr>
          </w:p>
        </w:tc>
      </w:tr>
      <w:tr w:rsidR="00677326" w:rsidRPr="00174DEE" w14:paraId="3C9E0E20" w14:textId="77777777" w:rsidTr="00677326">
        <w:trPr>
          <w:trHeight w:val="300"/>
          <w:jc w:val="center"/>
        </w:trPr>
        <w:tc>
          <w:tcPr>
            <w:tcW w:w="8218" w:type="dxa"/>
            <w:gridSpan w:val="6"/>
          </w:tcPr>
          <w:p w14:paraId="7C2D5DF5"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i/>
                <w:sz w:val="24"/>
                <w:szCs w:val="24"/>
              </w:rPr>
              <w:t>Обязательная часть</w:t>
            </w:r>
          </w:p>
        </w:tc>
        <w:tc>
          <w:tcPr>
            <w:tcW w:w="1697" w:type="dxa"/>
            <w:tcBorders>
              <w:left w:val="single" w:sz="4" w:space="0" w:color="auto"/>
            </w:tcBorders>
          </w:tcPr>
          <w:p w14:paraId="737A79C2" w14:textId="77777777" w:rsidR="00677326" w:rsidRPr="00174DEE" w:rsidRDefault="00677326" w:rsidP="00677326">
            <w:pPr>
              <w:spacing w:after="0" w:line="240" w:lineRule="auto"/>
              <w:jc w:val="center"/>
              <w:rPr>
                <w:rFonts w:ascii="Times New Roman" w:eastAsia="Times New Roman" w:hAnsi="Times New Roman"/>
                <w:b/>
                <w:sz w:val="24"/>
                <w:szCs w:val="24"/>
              </w:rPr>
            </w:pPr>
          </w:p>
        </w:tc>
      </w:tr>
      <w:tr w:rsidR="00677326" w:rsidRPr="00174DEE" w14:paraId="3AE256AC" w14:textId="77777777" w:rsidTr="00677326">
        <w:trPr>
          <w:trHeight w:val="416"/>
          <w:jc w:val="center"/>
        </w:trPr>
        <w:tc>
          <w:tcPr>
            <w:tcW w:w="2123" w:type="dxa"/>
            <w:vMerge w:val="restart"/>
          </w:tcPr>
          <w:p w14:paraId="1690A4D7"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Русский язык и литература</w:t>
            </w:r>
          </w:p>
        </w:tc>
        <w:tc>
          <w:tcPr>
            <w:tcW w:w="1985" w:type="dxa"/>
            <w:tcBorders>
              <w:right w:val="single" w:sz="4" w:space="0" w:color="auto"/>
            </w:tcBorders>
          </w:tcPr>
          <w:p w14:paraId="46107CF5"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Русский язык</w:t>
            </w:r>
          </w:p>
        </w:tc>
        <w:tc>
          <w:tcPr>
            <w:tcW w:w="992" w:type="dxa"/>
            <w:vAlign w:val="bottom"/>
          </w:tcPr>
          <w:p w14:paraId="0196AD55"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992" w:type="dxa"/>
            <w:vAlign w:val="bottom"/>
          </w:tcPr>
          <w:p w14:paraId="0C843FB1"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992" w:type="dxa"/>
            <w:vAlign w:val="bottom"/>
          </w:tcPr>
          <w:p w14:paraId="488C2A6A"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34" w:type="dxa"/>
            <w:vAlign w:val="bottom"/>
          </w:tcPr>
          <w:p w14:paraId="444403EE"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p>
        </w:tc>
        <w:tc>
          <w:tcPr>
            <w:tcW w:w="1697" w:type="dxa"/>
          </w:tcPr>
          <w:p w14:paraId="00579456" w14:textId="77777777" w:rsidR="00677326" w:rsidRPr="00500D21" w:rsidRDefault="00677326" w:rsidP="00677326">
            <w:pPr>
              <w:spacing w:after="0" w:line="240" w:lineRule="auto"/>
              <w:jc w:val="center"/>
              <w:rPr>
                <w:rFonts w:ascii="Times New Roman" w:eastAsia="Times New Roman" w:hAnsi="Times New Roman"/>
              </w:rPr>
            </w:pPr>
            <w:r w:rsidRPr="00500D21">
              <w:rPr>
                <w:rFonts w:ascii="Times New Roman" w:eastAsia="Times New Roman" w:hAnsi="Times New Roman"/>
              </w:rPr>
              <w:t xml:space="preserve">Диктант с </w:t>
            </w:r>
            <w:proofErr w:type="spellStart"/>
            <w:r w:rsidRPr="00500D21">
              <w:rPr>
                <w:rFonts w:ascii="Times New Roman" w:eastAsia="Times New Roman" w:hAnsi="Times New Roman"/>
              </w:rPr>
              <w:t>грам.заданием</w:t>
            </w:r>
            <w:proofErr w:type="spellEnd"/>
          </w:p>
        </w:tc>
      </w:tr>
      <w:tr w:rsidR="00677326" w:rsidRPr="00174DEE" w14:paraId="70E0B6B7" w14:textId="77777777" w:rsidTr="00677326">
        <w:trPr>
          <w:trHeight w:val="360"/>
          <w:jc w:val="center"/>
        </w:trPr>
        <w:tc>
          <w:tcPr>
            <w:tcW w:w="2123" w:type="dxa"/>
            <w:vMerge/>
          </w:tcPr>
          <w:p w14:paraId="1823DD81"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32F557A2"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Литература</w:t>
            </w:r>
          </w:p>
        </w:tc>
        <w:tc>
          <w:tcPr>
            <w:tcW w:w="992" w:type="dxa"/>
            <w:vAlign w:val="bottom"/>
          </w:tcPr>
          <w:p w14:paraId="092FBD6B"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07826400"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30431B55"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3</w:t>
            </w:r>
          </w:p>
        </w:tc>
        <w:tc>
          <w:tcPr>
            <w:tcW w:w="1134" w:type="dxa"/>
            <w:vAlign w:val="bottom"/>
          </w:tcPr>
          <w:p w14:paraId="197C62B9"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1697" w:type="dxa"/>
          </w:tcPr>
          <w:p w14:paraId="53E41AB0" w14:textId="77777777" w:rsidR="00677326" w:rsidRPr="00500D21" w:rsidRDefault="00677326" w:rsidP="00677326">
            <w:pPr>
              <w:spacing w:after="0" w:line="240" w:lineRule="auto"/>
              <w:jc w:val="center"/>
              <w:rPr>
                <w:rFonts w:ascii="Times New Roman" w:eastAsia="Times New Roman" w:hAnsi="Times New Roman"/>
              </w:rPr>
            </w:pPr>
            <w:r w:rsidRPr="00500D21">
              <w:rPr>
                <w:rFonts w:ascii="Times New Roman" w:eastAsia="Times New Roman" w:hAnsi="Times New Roman"/>
              </w:rPr>
              <w:t>Итоговое тестирование</w:t>
            </w:r>
          </w:p>
        </w:tc>
      </w:tr>
      <w:tr w:rsidR="00677326" w:rsidRPr="00174DEE" w14:paraId="691D6FDB" w14:textId="77777777" w:rsidTr="00677326">
        <w:trPr>
          <w:trHeight w:val="120"/>
          <w:jc w:val="center"/>
        </w:trPr>
        <w:tc>
          <w:tcPr>
            <w:tcW w:w="2123" w:type="dxa"/>
            <w:tcBorders>
              <w:bottom w:val="single" w:sz="4" w:space="0" w:color="auto"/>
            </w:tcBorders>
          </w:tcPr>
          <w:p w14:paraId="77CE7015"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Иностранные языки</w:t>
            </w:r>
          </w:p>
        </w:tc>
        <w:tc>
          <w:tcPr>
            <w:tcW w:w="1985" w:type="dxa"/>
            <w:tcBorders>
              <w:bottom w:val="single" w:sz="4" w:space="0" w:color="auto"/>
            </w:tcBorders>
          </w:tcPr>
          <w:p w14:paraId="45AEBB28"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 xml:space="preserve">Иностранный язык </w:t>
            </w:r>
          </w:p>
        </w:tc>
        <w:tc>
          <w:tcPr>
            <w:tcW w:w="992" w:type="dxa"/>
            <w:vAlign w:val="bottom"/>
          </w:tcPr>
          <w:p w14:paraId="5B4ECC2A"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3</w:t>
            </w:r>
          </w:p>
        </w:tc>
        <w:tc>
          <w:tcPr>
            <w:tcW w:w="992" w:type="dxa"/>
            <w:vAlign w:val="bottom"/>
          </w:tcPr>
          <w:p w14:paraId="78FB50E7"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3</w:t>
            </w:r>
          </w:p>
        </w:tc>
        <w:tc>
          <w:tcPr>
            <w:tcW w:w="992" w:type="dxa"/>
            <w:vAlign w:val="bottom"/>
          </w:tcPr>
          <w:p w14:paraId="5C5BB277"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3</w:t>
            </w:r>
          </w:p>
        </w:tc>
        <w:tc>
          <w:tcPr>
            <w:tcW w:w="1134" w:type="dxa"/>
            <w:vAlign w:val="bottom"/>
          </w:tcPr>
          <w:p w14:paraId="44DA6582"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w:t>
            </w:r>
          </w:p>
        </w:tc>
        <w:tc>
          <w:tcPr>
            <w:tcW w:w="1697" w:type="dxa"/>
          </w:tcPr>
          <w:p w14:paraId="097503BF" w14:textId="77777777" w:rsidR="00677326" w:rsidRPr="00500D21" w:rsidRDefault="00677326" w:rsidP="00677326">
            <w:pPr>
              <w:spacing w:after="0" w:line="240" w:lineRule="auto"/>
              <w:jc w:val="center"/>
              <w:rPr>
                <w:rFonts w:ascii="Times New Roman" w:eastAsia="Times New Roman" w:hAnsi="Times New Roman"/>
              </w:rPr>
            </w:pPr>
            <w:r w:rsidRPr="00500D21">
              <w:rPr>
                <w:rFonts w:ascii="Times New Roman" w:eastAsia="Times New Roman" w:hAnsi="Times New Roman"/>
              </w:rPr>
              <w:t>Итоговое тестирование</w:t>
            </w:r>
          </w:p>
        </w:tc>
      </w:tr>
      <w:tr w:rsidR="00677326" w:rsidRPr="00174DEE" w14:paraId="08BC801D" w14:textId="77777777" w:rsidTr="00677326">
        <w:trPr>
          <w:trHeight w:val="420"/>
          <w:jc w:val="center"/>
        </w:trPr>
        <w:tc>
          <w:tcPr>
            <w:tcW w:w="2123" w:type="dxa"/>
            <w:vMerge w:val="restart"/>
            <w:tcBorders>
              <w:top w:val="single" w:sz="4" w:space="0" w:color="auto"/>
            </w:tcBorders>
          </w:tcPr>
          <w:p w14:paraId="29590A9D"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Математика и информатика</w:t>
            </w:r>
          </w:p>
        </w:tc>
        <w:tc>
          <w:tcPr>
            <w:tcW w:w="1985" w:type="dxa"/>
          </w:tcPr>
          <w:p w14:paraId="57F8EBA5"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Математика</w:t>
            </w:r>
          </w:p>
        </w:tc>
        <w:tc>
          <w:tcPr>
            <w:tcW w:w="992" w:type="dxa"/>
            <w:vAlign w:val="bottom"/>
          </w:tcPr>
          <w:p w14:paraId="03750524"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92" w:type="dxa"/>
            <w:vAlign w:val="bottom"/>
          </w:tcPr>
          <w:p w14:paraId="3B52F4A5"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992" w:type="dxa"/>
            <w:vAlign w:val="bottom"/>
          </w:tcPr>
          <w:p w14:paraId="78802B1D"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vAlign w:val="bottom"/>
          </w:tcPr>
          <w:p w14:paraId="6802FB2F"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15</w:t>
            </w:r>
          </w:p>
        </w:tc>
        <w:tc>
          <w:tcPr>
            <w:tcW w:w="1697" w:type="dxa"/>
          </w:tcPr>
          <w:p w14:paraId="556B1975" w14:textId="77777777" w:rsidR="00677326" w:rsidRPr="00500D21" w:rsidRDefault="00677326" w:rsidP="00677326">
            <w:pPr>
              <w:spacing w:after="0" w:line="240" w:lineRule="auto"/>
              <w:jc w:val="center"/>
              <w:rPr>
                <w:rFonts w:ascii="Times New Roman" w:eastAsia="Times New Roman" w:hAnsi="Times New Roman"/>
              </w:rPr>
            </w:pPr>
            <w:r w:rsidRPr="00500D21">
              <w:rPr>
                <w:rFonts w:ascii="Times New Roman" w:eastAsia="Times New Roman" w:hAnsi="Times New Roman"/>
              </w:rPr>
              <w:t>Контрольная работа</w:t>
            </w:r>
          </w:p>
        </w:tc>
      </w:tr>
      <w:tr w:rsidR="00677326" w:rsidRPr="00174DEE" w14:paraId="3FF1F0A2" w14:textId="77777777" w:rsidTr="00677326">
        <w:trPr>
          <w:trHeight w:val="380"/>
          <w:jc w:val="center"/>
        </w:trPr>
        <w:tc>
          <w:tcPr>
            <w:tcW w:w="2123" w:type="dxa"/>
            <w:vMerge/>
          </w:tcPr>
          <w:p w14:paraId="428B8D82"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7EC09E2C"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Информатика</w:t>
            </w:r>
          </w:p>
        </w:tc>
        <w:tc>
          <w:tcPr>
            <w:tcW w:w="992" w:type="dxa"/>
            <w:vAlign w:val="bottom"/>
          </w:tcPr>
          <w:p w14:paraId="3E80F80B"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992" w:type="dxa"/>
            <w:vAlign w:val="bottom"/>
          </w:tcPr>
          <w:p w14:paraId="74B893C9"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992" w:type="dxa"/>
            <w:vAlign w:val="bottom"/>
          </w:tcPr>
          <w:p w14:paraId="680A8565"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1134" w:type="dxa"/>
            <w:vAlign w:val="bottom"/>
          </w:tcPr>
          <w:p w14:paraId="76AC6BCC"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1697" w:type="dxa"/>
          </w:tcPr>
          <w:p w14:paraId="4FB077D4"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500D21">
              <w:rPr>
                <w:rFonts w:ascii="Times New Roman" w:eastAsia="Times New Roman" w:hAnsi="Times New Roman"/>
              </w:rPr>
              <w:t>Итоговое тестирование</w:t>
            </w:r>
          </w:p>
        </w:tc>
      </w:tr>
      <w:tr w:rsidR="00677326" w:rsidRPr="00174DEE" w14:paraId="656971B1" w14:textId="77777777" w:rsidTr="00677326">
        <w:trPr>
          <w:trHeight w:val="429"/>
          <w:jc w:val="center"/>
        </w:trPr>
        <w:tc>
          <w:tcPr>
            <w:tcW w:w="2123" w:type="dxa"/>
            <w:vMerge w:val="restart"/>
          </w:tcPr>
          <w:p w14:paraId="3FA950EA"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Общественно-научные предметы</w:t>
            </w:r>
          </w:p>
        </w:tc>
        <w:tc>
          <w:tcPr>
            <w:tcW w:w="1985" w:type="dxa"/>
          </w:tcPr>
          <w:p w14:paraId="5D920795"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История</w:t>
            </w:r>
          </w:p>
        </w:tc>
        <w:tc>
          <w:tcPr>
            <w:tcW w:w="992" w:type="dxa"/>
            <w:vAlign w:val="bottom"/>
          </w:tcPr>
          <w:p w14:paraId="4639D285"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334E07AB"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5388EC4F"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1134" w:type="dxa"/>
            <w:vAlign w:val="bottom"/>
          </w:tcPr>
          <w:p w14:paraId="46DE6D96"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1697" w:type="dxa"/>
          </w:tcPr>
          <w:p w14:paraId="5E1EF9FE"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500D21">
              <w:rPr>
                <w:rFonts w:ascii="Times New Roman" w:eastAsia="Times New Roman" w:hAnsi="Times New Roman"/>
              </w:rPr>
              <w:t>Итоговое тестирование</w:t>
            </w:r>
          </w:p>
        </w:tc>
      </w:tr>
      <w:tr w:rsidR="00677326" w:rsidRPr="00174DEE" w14:paraId="4BA3AB86" w14:textId="77777777" w:rsidTr="00677326">
        <w:trPr>
          <w:trHeight w:val="220"/>
          <w:jc w:val="center"/>
        </w:trPr>
        <w:tc>
          <w:tcPr>
            <w:tcW w:w="2123" w:type="dxa"/>
            <w:vMerge/>
          </w:tcPr>
          <w:p w14:paraId="193B8D23"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1CA23888"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Обществознание</w:t>
            </w:r>
          </w:p>
        </w:tc>
        <w:tc>
          <w:tcPr>
            <w:tcW w:w="992" w:type="dxa"/>
            <w:vAlign w:val="bottom"/>
          </w:tcPr>
          <w:p w14:paraId="165F7175"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992" w:type="dxa"/>
            <w:vAlign w:val="bottom"/>
          </w:tcPr>
          <w:p w14:paraId="669043E2"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992" w:type="dxa"/>
            <w:vAlign w:val="bottom"/>
          </w:tcPr>
          <w:p w14:paraId="47891FA6"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1134" w:type="dxa"/>
            <w:vAlign w:val="bottom"/>
          </w:tcPr>
          <w:p w14:paraId="72900861"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1697" w:type="dxa"/>
          </w:tcPr>
          <w:p w14:paraId="1A9E72B8"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500D21">
              <w:rPr>
                <w:rFonts w:ascii="Times New Roman" w:eastAsia="Times New Roman" w:hAnsi="Times New Roman"/>
              </w:rPr>
              <w:t>Итоговое тестирование</w:t>
            </w:r>
          </w:p>
        </w:tc>
      </w:tr>
      <w:tr w:rsidR="00677326" w:rsidRPr="00174DEE" w14:paraId="1C9738B8" w14:textId="77777777" w:rsidTr="00677326">
        <w:trPr>
          <w:trHeight w:val="300"/>
          <w:jc w:val="center"/>
        </w:trPr>
        <w:tc>
          <w:tcPr>
            <w:tcW w:w="2123" w:type="dxa"/>
            <w:vMerge/>
          </w:tcPr>
          <w:p w14:paraId="60F813BC"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281A0E42"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География</w:t>
            </w:r>
          </w:p>
        </w:tc>
        <w:tc>
          <w:tcPr>
            <w:tcW w:w="992" w:type="dxa"/>
            <w:vAlign w:val="bottom"/>
          </w:tcPr>
          <w:p w14:paraId="0AA1B03A"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77F26806"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298DAEE8"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1134" w:type="dxa"/>
            <w:vAlign w:val="bottom"/>
          </w:tcPr>
          <w:p w14:paraId="3B7BD685"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1697" w:type="dxa"/>
          </w:tcPr>
          <w:p w14:paraId="18E176CC"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500D21">
              <w:rPr>
                <w:rFonts w:ascii="Times New Roman" w:eastAsia="Times New Roman" w:hAnsi="Times New Roman"/>
              </w:rPr>
              <w:t>Итоговое тестирование</w:t>
            </w:r>
          </w:p>
        </w:tc>
      </w:tr>
      <w:tr w:rsidR="00677326" w:rsidRPr="00174DEE" w14:paraId="1D98BC10" w14:textId="77777777" w:rsidTr="00677326">
        <w:trPr>
          <w:trHeight w:val="180"/>
          <w:jc w:val="center"/>
        </w:trPr>
        <w:tc>
          <w:tcPr>
            <w:tcW w:w="2123" w:type="dxa"/>
            <w:vMerge w:val="restart"/>
          </w:tcPr>
          <w:p w14:paraId="70679EB1"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Естественно-научные предметы</w:t>
            </w:r>
          </w:p>
        </w:tc>
        <w:tc>
          <w:tcPr>
            <w:tcW w:w="1985" w:type="dxa"/>
          </w:tcPr>
          <w:p w14:paraId="523FE0D0"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Физика</w:t>
            </w:r>
          </w:p>
        </w:tc>
        <w:tc>
          <w:tcPr>
            <w:tcW w:w="992" w:type="dxa"/>
            <w:vAlign w:val="bottom"/>
          </w:tcPr>
          <w:p w14:paraId="77A076C8"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61F9D416"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484A2C87"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3</w:t>
            </w:r>
          </w:p>
        </w:tc>
        <w:tc>
          <w:tcPr>
            <w:tcW w:w="1134" w:type="dxa"/>
            <w:vAlign w:val="bottom"/>
          </w:tcPr>
          <w:p w14:paraId="609B1D65"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c>
          <w:tcPr>
            <w:tcW w:w="1697" w:type="dxa"/>
          </w:tcPr>
          <w:p w14:paraId="39C38A2D"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500D21">
              <w:rPr>
                <w:rFonts w:ascii="Times New Roman" w:eastAsia="Times New Roman" w:hAnsi="Times New Roman"/>
              </w:rPr>
              <w:t>Итоговое тестирование</w:t>
            </w:r>
          </w:p>
        </w:tc>
      </w:tr>
      <w:tr w:rsidR="00677326" w:rsidRPr="00174DEE" w14:paraId="5A93A4ED" w14:textId="77777777" w:rsidTr="00677326">
        <w:trPr>
          <w:trHeight w:val="200"/>
          <w:jc w:val="center"/>
        </w:trPr>
        <w:tc>
          <w:tcPr>
            <w:tcW w:w="2123" w:type="dxa"/>
            <w:vMerge/>
          </w:tcPr>
          <w:p w14:paraId="077371E1"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72E483D3"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Химия</w:t>
            </w:r>
          </w:p>
        </w:tc>
        <w:tc>
          <w:tcPr>
            <w:tcW w:w="992" w:type="dxa"/>
            <w:vAlign w:val="bottom"/>
          </w:tcPr>
          <w:p w14:paraId="43A2339B" w14:textId="77777777" w:rsidR="00677326" w:rsidRPr="00174DEE" w:rsidRDefault="00677326" w:rsidP="00677326">
            <w:pPr>
              <w:spacing w:after="0" w:line="240" w:lineRule="auto"/>
              <w:jc w:val="center"/>
              <w:rPr>
                <w:rFonts w:ascii="Times New Roman" w:eastAsia="Times New Roman" w:hAnsi="Times New Roman"/>
                <w:sz w:val="24"/>
                <w:szCs w:val="24"/>
              </w:rPr>
            </w:pPr>
          </w:p>
        </w:tc>
        <w:tc>
          <w:tcPr>
            <w:tcW w:w="992" w:type="dxa"/>
            <w:vAlign w:val="bottom"/>
          </w:tcPr>
          <w:p w14:paraId="40A2A82F"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3B1AFBF9"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1134" w:type="dxa"/>
            <w:vAlign w:val="bottom"/>
          </w:tcPr>
          <w:p w14:paraId="154164B0"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697" w:type="dxa"/>
          </w:tcPr>
          <w:p w14:paraId="08C076A1"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500D21">
              <w:rPr>
                <w:rFonts w:ascii="Times New Roman" w:eastAsia="Times New Roman" w:hAnsi="Times New Roman"/>
              </w:rPr>
              <w:t>Итоговое тестирование</w:t>
            </w:r>
          </w:p>
        </w:tc>
      </w:tr>
      <w:tr w:rsidR="00677326" w:rsidRPr="00174DEE" w14:paraId="42A82748" w14:textId="77777777" w:rsidTr="00677326">
        <w:trPr>
          <w:trHeight w:val="442"/>
          <w:jc w:val="center"/>
        </w:trPr>
        <w:tc>
          <w:tcPr>
            <w:tcW w:w="2123" w:type="dxa"/>
            <w:vMerge/>
          </w:tcPr>
          <w:p w14:paraId="6D2AF8E7"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249BA9D6"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Биология</w:t>
            </w:r>
          </w:p>
        </w:tc>
        <w:tc>
          <w:tcPr>
            <w:tcW w:w="992" w:type="dxa"/>
            <w:vAlign w:val="bottom"/>
          </w:tcPr>
          <w:p w14:paraId="02CF2A39"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vAlign w:val="bottom"/>
          </w:tcPr>
          <w:p w14:paraId="60937804"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14700AD9"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1134" w:type="dxa"/>
            <w:vAlign w:val="bottom"/>
          </w:tcPr>
          <w:p w14:paraId="295CE5B3"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1697" w:type="dxa"/>
          </w:tcPr>
          <w:p w14:paraId="6BE4C6B6" w14:textId="77777777" w:rsidR="00677326" w:rsidRPr="009C40C1" w:rsidRDefault="00677326" w:rsidP="00677326">
            <w:pPr>
              <w:spacing w:after="0" w:line="240" w:lineRule="auto"/>
              <w:jc w:val="center"/>
              <w:rPr>
                <w:rFonts w:ascii="Times New Roman" w:eastAsia="Times New Roman" w:hAnsi="Times New Roman"/>
                <w:sz w:val="24"/>
                <w:szCs w:val="24"/>
              </w:rPr>
            </w:pPr>
            <w:r w:rsidRPr="009C40C1">
              <w:rPr>
                <w:rFonts w:ascii="Times New Roman" w:eastAsia="Times New Roman" w:hAnsi="Times New Roman"/>
                <w:sz w:val="24"/>
                <w:szCs w:val="24"/>
              </w:rPr>
              <w:t>Итоговое тестирование</w:t>
            </w:r>
          </w:p>
        </w:tc>
      </w:tr>
      <w:tr w:rsidR="00677326" w:rsidRPr="00174DEE" w14:paraId="2066582C" w14:textId="77777777" w:rsidTr="00677326">
        <w:trPr>
          <w:trHeight w:val="240"/>
          <w:jc w:val="center"/>
        </w:trPr>
        <w:tc>
          <w:tcPr>
            <w:tcW w:w="2123" w:type="dxa"/>
            <w:vMerge w:val="restart"/>
          </w:tcPr>
          <w:p w14:paraId="47F7D60A"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Искусство</w:t>
            </w:r>
          </w:p>
        </w:tc>
        <w:tc>
          <w:tcPr>
            <w:tcW w:w="1985" w:type="dxa"/>
          </w:tcPr>
          <w:p w14:paraId="09DB1228"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Изобразительное искусство</w:t>
            </w:r>
          </w:p>
        </w:tc>
        <w:tc>
          <w:tcPr>
            <w:tcW w:w="992" w:type="dxa"/>
            <w:vAlign w:val="bottom"/>
          </w:tcPr>
          <w:p w14:paraId="345437D0"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992" w:type="dxa"/>
            <w:vAlign w:val="bottom"/>
          </w:tcPr>
          <w:p w14:paraId="1DEDF1A5" w14:textId="77777777" w:rsidR="00677326" w:rsidRPr="00174DEE" w:rsidRDefault="00677326" w:rsidP="00677326">
            <w:pPr>
              <w:spacing w:after="0" w:line="240" w:lineRule="auto"/>
              <w:jc w:val="center"/>
              <w:rPr>
                <w:rFonts w:ascii="Times New Roman" w:eastAsia="Times New Roman" w:hAnsi="Times New Roman"/>
                <w:sz w:val="24"/>
                <w:szCs w:val="24"/>
              </w:rPr>
            </w:pPr>
          </w:p>
        </w:tc>
        <w:tc>
          <w:tcPr>
            <w:tcW w:w="992" w:type="dxa"/>
            <w:vAlign w:val="bottom"/>
          </w:tcPr>
          <w:p w14:paraId="4C5BFA91" w14:textId="77777777" w:rsidR="00677326" w:rsidRPr="00174DEE" w:rsidRDefault="00677326" w:rsidP="00677326">
            <w:pPr>
              <w:spacing w:after="0" w:line="240" w:lineRule="auto"/>
              <w:jc w:val="center"/>
              <w:rPr>
                <w:rFonts w:ascii="Times New Roman" w:eastAsia="Times New Roman" w:hAnsi="Times New Roman"/>
                <w:sz w:val="24"/>
                <w:szCs w:val="24"/>
              </w:rPr>
            </w:pPr>
          </w:p>
        </w:tc>
        <w:tc>
          <w:tcPr>
            <w:tcW w:w="1134" w:type="dxa"/>
            <w:vAlign w:val="bottom"/>
          </w:tcPr>
          <w:p w14:paraId="7FA86C48"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w:t>
            </w:r>
          </w:p>
        </w:tc>
        <w:tc>
          <w:tcPr>
            <w:tcW w:w="1697" w:type="dxa"/>
          </w:tcPr>
          <w:p w14:paraId="7B4EFDAA" w14:textId="77777777" w:rsidR="00677326" w:rsidRPr="00A77047" w:rsidRDefault="00A77047" w:rsidP="00677326">
            <w:pPr>
              <w:spacing w:after="0" w:line="240" w:lineRule="auto"/>
              <w:jc w:val="center"/>
              <w:rPr>
                <w:rFonts w:ascii="Times New Roman" w:eastAsia="Times New Roman" w:hAnsi="Times New Roman"/>
                <w:sz w:val="24"/>
                <w:szCs w:val="24"/>
              </w:rPr>
            </w:pPr>
            <w:r w:rsidRPr="00A77047">
              <w:rPr>
                <w:rFonts w:ascii="Times New Roman" w:eastAsia="Times New Roman" w:hAnsi="Times New Roman"/>
                <w:sz w:val="24"/>
                <w:szCs w:val="24"/>
              </w:rPr>
              <w:t>Практическая работа</w:t>
            </w:r>
          </w:p>
        </w:tc>
      </w:tr>
      <w:tr w:rsidR="00677326" w:rsidRPr="00174DEE" w14:paraId="00E3D2B2" w14:textId="77777777" w:rsidTr="00677326">
        <w:trPr>
          <w:trHeight w:val="240"/>
          <w:jc w:val="center"/>
        </w:trPr>
        <w:tc>
          <w:tcPr>
            <w:tcW w:w="2123" w:type="dxa"/>
            <w:vMerge/>
            <w:tcBorders>
              <w:bottom w:val="single" w:sz="4" w:space="0" w:color="auto"/>
            </w:tcBorders>
          </w:tcPr>
          <w:p w14:paraId="11515BBD" w14:textId="77777777" w:rsidR="00677326" w:rsidRPr="00174DEE" w:rsidRDefault="00677326" w:rsidP="00677326">
            <w:pPr>
              <w:spacing w:after="0" w:line="240" w:lineRule="auto"/>
              <w:rPr>
                <w:rFonts w:ascii="Times New Roman" w:eastAsia="Times New Roman" w:hAnsi="Times New Roman"/>
                <w:sz w:val="24"/>
                <w:szCs w:val="24"/>
              </w:rPr>
            </w:pPr>
          </w:p>
        </w:tc>
        <w:tc>
          <w:tcPr>
            <w:tcW w:w="1985" w:type="dxa"/>
            <w:tcBorders>
              <w:bottom w:val="single" w:sz="4" w:space="0" w:color="auto"/>
            </w:tcBorders>
          </w:tcPr>
          <w:p w14:paraId="79392DA2"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Музыка</w:t>
            </w:r>
          </w:p>
        </w:tc>
        <w:tc>
          <w:tcPr>
            <w:tcW w:w="992" w:type="dxa"/>
            <w:vAlign w:val="bottom"/>
          </w:tcPr>
          <w:p w14:paraId="2198A719"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1</w:t>
            </w:r>
          </w:p>
        </w:tc>
        <w:tc>
          <w:tcPr>
            <w:tcW w:w="992" w:type="dxa"/>
            <w:vAlign w:val="bottom"/>
          </w:tcPr>
          <w:p w14:paraId="784F3EAC"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vAlign w:val="bottom"/>
          </w:tcPr>
          <w:p w14:paraId="13244F76" w14:textId="77777777" w:rsidR="00677326" w:rsidRPr="00174DEE" w:rsidRDefault="00677326" w:rsidP="00677326">
            <w:pPr>
              <w:spacing w:after="0" w:line="240" w:lineRule="auto"/>
              <w:jc w:val="center"/>
              <w:rPr>
                <w:rFonts w:ascii="Times New Roman" w:eastAsia="Times New Roman" w:hAnsi="Times New Roman"/>
                <w:sz w:val="24"/>
                <w:szCs w:val="24"/>
              </w:rPr>
            </w:pPr>
          </w:p>
        </w:tc>
        <w:tc>
          <w:tcPr>
            <w:tcW w:w="1134" w:type="dxa"/>
            <w:vAlign w:val="bottom"/>
          </w:tcPr>
          <w:p w14:paraId="730928D2"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697" w:type="dxa"/>
          </w:tcPr>
          <w:p w14:paraId="41700104" w14:textId="77777777" w:rsidR="00677326" w:rsidRPr="00174DEE" w:rsidRDefault="00677326" w:rsidP="00677326">
            <w:pPr>
              <w:spacing w:after="0" w:line="240" w:lineRule="auto"/>
              <w:jc w:val="center"/>
              <w:rPr>
                <w:rFonts w:ascii="Times New Roman" w:eastAsia="Times New Roman" w:hAnsi="Times New Roman"/>
                <w:b/>
                <w:sz w:val="24"/>
                <w:szCs w:val="24"/>
              </w:rPr>
            </w:pPr>
          </w:p>
        </w:tc>
      </w:tr>
      <w:tr w:rsidR="00677326" w:rsidRPr="00174DEE" w14:paraId="04DDC1D0" w14:textId="77777777" w:rsidTr="00677326">
        <w:trPr>
          <w:trHeight w:val="300"/>
          <w:jc w:val="center"/>
        </w:trPr>
        <w:tc>
          <w:tcPr>
            <w:tcW w:w="2123" w:type="dxa"/>
          </w:tcPr>
          <w:p w14:paraId="3F169AC8"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Технология</w:t>
            </w:r>
          </w:p>
        </w:tc>
        <w:tc>
          <w:tcPr>
            <w:tcW w:w="1985" w:type="dxa"/>
          </w:tcPr>
          <w:p w14:paraId="613CB343"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Технология</w:t>
            </w:r>
          </w:p>
        </w:tc>
        <w:tc>
          <w:tcPr>
            <w:tcW w:w="992" w:type="dxa"/>
            <w:vAlign w:val="bottom"/>
          </w:tcPr>
          <w:p w14:paraId="70B5F704" w14:textId="77777777" w:rsidR="00677326" w:rsidRPr="00174DEE" w:rsidRDefault="00677326" w:rsidP="00677326">
            <w:pPr>
              <w:spacing w:after="0" w:line="240" w:lineRule="auto"/>
              <w:jc w:val="center"/>
              <w:rPr>
                <w:rFonts w:ascii="Times New Roman" w:eastAsia="Times New Roman" w:hAnsi="Times New Roman"/>
                <w:sz w:val="24"/>
                <w:szCs w:val="24"/>
              </w:rPr>
            </w:pPr>
            <w:r w:rsidRPr="00174DEE">
              <w:rPr>
                <w:rFonts w:ascii="Times New Roman" w:eastAsia="Times New Roman" w:hAnsi="Times New Roman"/>
                <w:sz w:val="24"/>
                <w:szCs w:val="24"/>
              </w:rPr>
              <w:t>2</w:t>
            </w:r>
          </w:p>
        </w:tc>
        <w:tc>
          <w:tcPr>
            <w:tcW w:w="992" w:type="dxa"/>
            <w:vAlign w:val="bottom"/>
          </w:tcPr>
          <w:p w14:paraId="0FD240F4" w14:textId="77777777" w:rsidR="00677326" w:rsidRPr="00D3514F" w:rsidRDefault="00677326" w:rsidP="00677326">
            <w:pPr>
              <w:spacing w:after="0" w:line="240" w:lineRule="auto"/>
              <w:jc w:val="center"/>
              <w:rPr>
                <w:rFonts w:ascii="Times New Roman" w:eastAsia="Times New Roman" w:hAnsi="Times New Roman"/>
                <w:sz w:val="24"/>
                <w:szCs w:val="24"/>
              </w:rPr>
            </w:pPr>
            <w:r w:rsidRPr="00D3514F">
              <w:rPr>
                <w:rFonts w:ascii="Times New Roman" w:eastAsia="Times New Roman" w:hAnsi="Times New Roman"/>
                <w:sz w:val="24"/>
                <w:szCs w:val="24"/>
              </w:rPr>
              <w:t>1</w:t>
            </w:r>
          </w:p>
        </w:tc>
        <w:tc>
          <w:tcPr>
            <w:tcW w:w="992" w:type="dxa"/>
            <w:vAlign w:val="bottom"/>
          </w:tcPr>
          <w:p w14:paraId="101284B8" w14:textId="77777777" w:rsidR="00677326" w:rsidRPr="00D3514F"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vAlign w:val="bottom"/>
          </w:tcPr>
          <w:p w14:paraId="317A4389"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697" w:type="dxa"/>
          </w:tcPr>
          <w:p w14:paraId="3A7DBD8E" w14:textId="77777777" w:rsidR="00677326" w:rsidRPr="00174DEE" w:rsidRDefault="00A77047"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Защита проекта</w:t>
            </w:r>
          </w:p>
        </w:tc>
      </w:tr>
      <w:tr w:rsidR="00677326" w:rsidRPr="00174DEE" w14:paraId="48D9DD02" w14:textId="77777777" w:rsidTr="00677326">
        <w:trPr>
          <w:trHeight w:val="400"/>
          <w:jc w:val="center"/>
        </w:trPr>
        <w:tc>
          <w:tcPr>
            <w:tcW w:w="2123" w:type="dxa"/>
            <w:vMerge w:val="restart"/>
          </w:tcPr>
          <w:p w14:paraId="4A60F824"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 xml:space="preserve">Физическая культура и </w:t>
            </w:r>
            <w:r w:rsidRPr="00174DEE">
              <w:rPr>
                <w:rFonts w:ascii="Times New Roman" w:eastAsia="Times New Roman" w:hAnsi="Times New Roman"/>
                <w:sz w:val="24"/>
                <w:szCs w:val="24"/>
              </w:rPr>
              <w:lastRenderedPageBreak/>
              <w:t xml:space="preserve">основы безопасности </w:t>
            </w:r>
            <w:proofErr w:type="spellStart"/>
            <w:r w:rsidRPr="00174DEE">
              <w:rPr>
                <w:rFonts w:ascii="Times New Roman" w:eastAsia="Times New Roman" w:hAnsi="Times New Roman"/>
                <w:sz w:val="24"/>
                <w:szCs w:val="24"/>
              </w:rPr>
              <w:t>жизнедеятель</w:t>
            </w:r>
            <w:r>
              <w:rPr>
                <w:rFonts w:ascii="Times New Roman" w:eastAsia="Times New Roman" w:hAnsi="Times New Roman"/>
                <w:sz w:val="24"/>
                <w:szCs w:val="24"/>
              </w:rPr>
              <w:t>-</w:t>
            </w:r>
            <w:r w:rsidRPr="00174DEE">
              <w:rPr>
                <w:rFonts w:ascii="Times New Roman" w:eastAsia="Times New Roman" w:hAnsi="Times New Roman"/>
                <w:sz w:val="24"/>
                <w:szCs w:val="24"/>
              </w:rPr>
              <w:t>ности</w:t>
            </w:r>
            <w:proofErr w:type="spellEnd"/>
          </w:p>
        </w:tc>
        <w:tc>
          <w:tcPr>
            <w:tcW w:w="1985" w:type="dxa"/>
          </w:tcPr>
          <w:p w14:paraId="051C6409"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lastRenderedPageBreak/>
              <w:t>Основы безопасности</w:t>
            </w:r>
          </w:p>
          <w:p w14:paraId="2D36506A" w14:textId="77777777" w:rsidR="00677326" w:rsidRPr="00174DEE" w:rsidRDefault="00677326" w:rsidP="00677326">
            <w:p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ж</w:t>
            </w:r>
            <w:r w:rsidRPr="00174DEE">
              <w:rPr>
                <w:rFonts w:ascii="Times New Roman" w:eastAsia="Times New Roman" w:hAnsi="Times New Roman"/>
                <w:sz w:val="24"/>
                <w:szCs w:val="24"/>
              </w:rPr>
              <w:t>изнедеятель</w:t>
            </w:r>
            <w:r>
              <w:rPr>
                <w:rFonts w:ascii="Times New Roman" w:eastAsia="Times New Roman" w:hAnsi="Times New Roman"/>
                <w:sz w:val="24"/>
                <w:szCs w:val="24"/>
              </w:rPr>
              <w:t>-</w:t>
            </w:r>
            <w:r w:rsidRPr="00174DEE">
              <w:rPr>
                <w:rFonts w:ascii="Times New Roman" w:eastAsia="Times New Roman" w:hAnsi="Times New Roman"/>
                <w:sz w:val="24"/>
                <w:szCs w:val="24"/>
              </w:rPr>
              <w:t>ности</w:t>
            </w:r>
            <w:proofErr w:type="spellEnd"/>
            <w:r w:rsidRPr="00174DEE">
              <w:rPr>
                <w:rFonts w:ascii="Times New Roman" w:eastAsia="Times New Roman" w:hAnsi="Times New Roman"/>
                <w:sz w:val="24"/>
                <w:szCs w:val="24"/>
              </w:rPr>
              <w:t xml:space="preserve"> </w:t>
            </w:r>
          </w:p>
        </w:tc>
        <w:tc>
          <w:tcPr>
            <w:tcW w:w="992" w:type="dxa"/>
            <w:vAlign w:val="bottom"/>
          </w:tcPr>
          <w:p w14:paraId="17B7AD41" w14:textId="77777777" w:rsidR="00677326" w:rsidRPr="00174DEE" w:rsidRDefault="00677326" w:rsidP="00677326">
            <w:pPr>
              <w:spacing w:after="0" w:line="240" w:lineRule="auto"/>
              <w:jc w:val="center"/>
              <w:rPr>
                <w:rFonts w:ascii="Times New Roman" w:eastAsia="Times New Roman" w:hAnsi="Times New Roman"/>
                <w:sz w:val="24"/>
                <w:szCs w:val="24"/>
              </w:rPr>
            </w:pPr>
          </w:p>
        </w:tc>
        <w:tc>
          <w:tcPr>
            <w:tcW w:w="992" w:type="dxa"/>
            <w:vAlign w:val="bottom"/>
          </w:tcPr>
          <w:p w14:paraId="7C7E59AC" w14:textId="77777777" w:rsidR="00677326" w:rsidRPr="00D3514F" w:rsidRDefault="00677326" w:rsidP="00677326">
            <w:pPr>
              <w:spacing w:after="0" w:line="240" w:lineRule="auto"/>
              <w:jc w:val="center"/>
              <w:rPr>
                <w:rFonts w:ascii="Times New Roman" w:eastAsia="Times New Roman" w:hAnsi="Times New Roman"/>
                <w:sz w:val="24"/>
                <w:szCs w:val="24"/>
              </w:rPr>
            </w:pPr>
            <w:r w:rsidRPr="00D3514F">
              <w:rPr>
                <w:rFonts w:ascii="Times New Roman" w:eastAsia="Times New Roman" w:hAnsi="Times New Roman"/>
                <w:sz w:val="24"/>
                <w:szCs w:val="24"/>
              </w:rPr>
              <w:t>1</w:t>
            </w:r>
          </w:p>
        </w:tc>
        <w:tc>
          <w:tcPr>
            <w:tcW w:w="992" w:type="dxa"/>
            <w:vAlign w:val="bottom"/>
          </w:tcPr>
          <w:p w14:paraId="16430B21" w14:textId="77777777" w:rsidR="00677326" w:rsidRPr="00D3514F" w:rsidRDefault="00677326" w:rsidP="00677326">
            <w:pPr>
              <w:spacing w:after="0" w:line="240" w:lineRule="auto"/>
              <w:jc w:val="center"/>
              <w:rPr>
                <w:rFonts w:ascii="Times New Roman" w:eastAsia="Times New Roman" w:hAnsi="Times New Roman"/>
                <w:sz w:val="24"/>
                <w:szCs w:val="24"/>
              </w:rPr>
            </w:pPr>
            <w:r w:rsidRPr="00D3514F">
              <w:rPr>
                <w:rFonts w:ascii="Times New Roman" w:eastAsia="Times New Roman" w:hAnsi="Times New Roman"/>
                <w:sz w:val="24"/>
                <w:szCs w:val="24"/>
              </w:rPr>
              <w:t>1</w:t>
            </w:r>
          </w:p>
        </w:tc>
        <w:tc>
          <w:tcPr>
            <w:tcW w:w="1134" w:type="dxa"/>
            <w:vAlign w:val="bottom"/>
          </w:tcPr>
          <w:p w14:paraId="250EBD58"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1697" w:type="dxa"/>
          </w:tcPr>
          <w:p w14:paraId="41828FF7"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9C40C1">
              <w:rPr>
                <w:rFonts w:ascii="Times New Roman" w:eastAsia="Times New Roman" w:hAnsi="Times New Roman"/>
                <w:sz w:val="24"/>
                <w:szCs w:val="24"/>
              </w:rPr>
              <w:t>Итоговое тестирование</w:t>
            </w:r>
          </w:p>
        </w:tc>
      </w:tr>
      <w:tr w:rsidR="00677326" w:rsidRPr="00174DEE" w14:paraId="040122B0" w14:textId="77777777" w:rsidTr="00677326">
        <w:trPr>
          <w:trHeight w:val="380"/>
          <w:jc w:val="center"/>
        </w:trPr>
        <w:tc>
          <w:tcPr>
            <w:tcW w:w="2123" w:type="dxa"/>
            <w:vMerge/>
          </w:tcPr>
          <w:p w14:paraId="69006D3E"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506BC35B"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Физическая культура</w:t>
            </w:r>
          </w:p>
        </w:tc>
        <w:tc>
          <w:tcPr>
            <w:tcW w:w="992" w:type="dxa"/>
            <w:vAlign w:val="bottom"/>
          </w:tcPr>
          <w:p w14:paraId="5132601C"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92" w:type="dxa"/>
            <w:vAlign w:val="bottom"/>
          </w:tcPr>
          <w:p w14:paraId="149DFB26"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992" w:type="dxa"/>
            <w:vAlign w:val="bottom"/>
          </w:tcPr>
          <w:p w14:paraId="0BB8A6A4" w14:textId="77777777" w:rsidR="00677326" w:rsidRPr="00174DEE"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vAlign w:val="bottom"/>
          </w:tcPr>
          <w:p w14:paraId="45DDA025"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6</w:t>
            </w:r>
          </w:p>
        </w:tc>
        <w:tc>
          <w:tcPr>
            <w:tcW w:w="1697" w:type="dxa"/>
          </w:tcPr>
          <w:p w14:paraId="6255789E" w14:textId="77777777" w:rsidR="00677326" w:rsidRPr="00571279" w:rsidRDefault="00677326" w:rsidP="00677326">
            <w:pPr>
              <w:spacing w:after="0" w:line="240" w:lineRule="auto"/>
              <w:jc w:val="center"/>
              <w:rPr>
                <w:rFonts w:ascii="Times New Roman" w:eastAsia="Times New Roman" w:hAnsi="Times New Roman"/>
                <w:sz w:val="24"/>
                <w:szCs w:val="24"/>
              </w:rPr>
            </w:pPr>
            <w:r w:rsidRPr="00571279">
              <w:rPr>
                <w:rFonts w:ascii="Times New Roman" w:eastAsia="Times New Roman" w:hAnsi="Times New Roman"/>
                <w:sz w:val="24"/>
                <w:szCs w:val="24"/>
              </w:rPr>
              <w:t>Сдача нормативов</w:t>
            </w:r>
          </w:p>
        </w:tc>
      </w:tr>
      <w:tr w:rsidR="00677326" w:rsidRPr="00174DEE" w14:paraId="084D7CC5" w14:textId="77777777" w:rsidTr="00677326">
        <w:trPr>
          <w:trHeight w:val="380"/>
          <w:jc w:val="center"/>
        </w:trPr>
        <w:tc>
          <w:tcPr>
            <w:tcW w:w="2123" w:type="dxa"/>
            <w:vMerge/>
          </w:tcPr>
          <w:p w14:paraId="3A9C72E2" w14:textId="77777777" w:rsidR="00677326" w:rsidRPr="00174DEE" w:rsidRDefault="00677326" w:rsidP="00677326">
            <w:pPr>
              <w:widowControl w:val="0"/>
              <w:pBdr>
                <w:top w:val="nil"/>
                <w:left w:val="nil"/>
                <w:bottom w:val="nil"/>
                <w:right w:val="nil"/>
                <w:between w:val="nil"/>
              </w:pBdr>
              <w:spacing w:after="0" w:line="240" w:lineRule="auto"/>
              <w:rPr>
                <w:rFonts w:ascii="Times New Roman" w:eastAsia="Times New Roman" w:hAnsi="Times New Roman"/>
                <w:sz w:val="24"/>
                <w:szCs w:val="24"/>
              </w:rPr>
            </w:pPr>
          </w:p>
        </w:tc>
        <w:tc>
          <w:tcPr>
            <w:tcW w:w="1985" w:type="dxa"/>
          </w:tcPr>
          <w:p w14:paraId="1EF023BE" w14:textId="77777777" w:rsidR="00677326" w:rsidRPr="00174DEE" w:rsidRDefault="00677326" w:rsidP="00677326">
            <w:pPr>
              <w:spacing w:after="0" w:line="240" w:lineRule="auto"/>
              <w:rPr>
                <w:rFonts w:ascii="Times New Roman" w:eastAsia="Times New Roman" w:hAnsi="Times New Roman"/>
                <w:sz w:val="24"/>
                <w:szCs w:val="24"/>
              </w:rPr>
            </w:pPr>
            <w:r w:rsidRPr="00174DEE">
              <w:rPr>
                <w:rFonts w:ascii="Times New Roman" w:eastAsia="Times New Roman" w:hAnsi="Times New Roman"/>
                <w:sz w:val="24"/>
                <w:szCs w:val="24"/>
              </w:rPr>
              <w:t>Физическая культура</w:t>
            </w:r>
            <w:r>
              <w:rPr>
                <w:rFonts w:ascii="Times New Roman" w:eastAsia="Times New Roman" w:hAnsi="Times New Roman"/>
                <w:sz w:val="24"/>
                <w:szCs w:val="24"/>
              </w:rPr>
              <w:t>/ футбол</w:t>
            </w:r>
          </w:p>
        </w:tc>
        <w:tc>
          <w:tcPr>
            <w:tcW w:w="992" w:type="dxa"/>
            <w:vAlign w:val="bottom"/>
          </w:tcPr>
          <w:p w14:paraId="7D97E91E" w14:textId="77777777" w:rsidR="00677326"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vAlign w:val="bottom"/>
          </w:tcPr>
          <w:p w14:paraId="47D70D79" w14:textId="77777777" w:rsidR="00677326"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992" w:type="dxa"/>
            <w:vAlign w:val="bottom"/>
          </w:tcPr>
          <w:p w14:paraId="202CB240" w14:textId="77777777" w:rsidR="00677326" w:rsidRDefault="00677326" w:rsidP="006773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vAlign w:val="bottom"/>
          </w:tcPr>
          <w:p w14:paraId="6DBF0C2D"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1697" w:type="dxa"/>
          </w:tcPr>
          <w:p w14:paraId="55430CC3" w14:textId="77777777" w:rsidR="00677326" w:rsidRPr="00571279" w:rsidRDefault="00677326" w:rsidP="00677326">
            <w:pPr>
              <w:spacing w:after="0" w:line="240" w:lineRule="auto"/>
              <w:jc w:val="center"/>
              <w:rPr>
                <w:rFonts w:ascii="Times New Roman" w:eastAsia="Times New Roman" w:hAnsi="Times New Roman"/>
                <w:sz w:val="24"/>
                <w:szCs w:val="24"/>
              </w:rPr>
            </w:pPr>
            <w:r w:rsidRPr="00571279">
              <w:rPr>
                <w:rFonts w:ascii="Times New Roman" w:eastAsia="Times New Roman" w:hAnsi="Times New Roman"/>
                <w:sz w:val="24"/>
                <w:szCs w:val="24"/>
              </w:rPr>
              <w:t>Сдача нормативов</w:t>
            </w:r>
          </w:p>
        </w:tc>
      </w:tr>
      <w:tr w:rsidR="00677326" w:rsidRPr="00174DEE" w14:paraId="41F4F14C" w14:textId="77777777" w:rsidTr="00677326">
        <w:trPr>
          <w:trHeight w:val="280"/>
          <w:jc w:val="center"/>
        </w:trPr>
        <w:tc>
          <w:tcPr>
            <w:tcW w:w="4108" w:type="dxa"/>
            <w:gridSpan w:val="2"/>
          </w:tcPr>
          <w:p w14:paraId="1FB84292"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Итого</w:t>
            </w:r>
          </w:p>
        </w:tc>
        <w:tc>
          <w:tcPr>
            <w:tcW w:w="992" w:type="dxa"/>
            <w:vAlign w:val="bottom"/>
          </w:tcPr>
          <w:p w14:paraId="7ADEACEF"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3</w:t>
            </w:r>
            <w:r>
              <w:rPr>
                <w:rFonts w:ascii="Times New Roman" w:eastAsia="Times New Roman" w:hAnsi="Times New Roman"/>
                <w:b/>
                <w:sz w:val="24"/>
                <w:szCs w:val="24"/>
              </w:rPr>
              <w:t>0</w:t>
            </w:r>
          </w:p>
        </w:tc>
        <w:tc>
          <w:tcPr>
            <w:tcW w:w="992" w:type="dxa"/>
            <w:vAlign w:val="bottom"/>
          </w:tcPr>
          <w:p w14:paraId="4B9D3B1E"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3</w:t>
            </w:r>
            <w:r>
              <w:rPr>
                <w:rFonts w:ascii="Times New Roman" w:eastAsia="Times New Roman" w:hAnsi="Times New Roman"/>
                <w:b/>
                <w:sz w:val="24"/>
                <w:szCs w:val="24"/>
              </w:rPr>
              <w:t>1</w:t>
            </w:r>
          </w:p>
        </w:tc>
        <w:tc>
          <w:tcPr>
            <w:tcW w:w="992" w:type="dxa"/>
            <w:vAlign w:val="bottom"/>
          </w:tcPr>
          <w:p w14:paraId="69F1D61F"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sz w:val="24"/>
                <w:szCs w:val="24"/>
              </w:rPr>
              <w:t>3</w:t>
            </w:r>
            <w:r>
              <w:rPr>
                <w:rFonts w:ascii="Times New Roman" w:eastAsia="Times New Roman" w:hAnsi="Times New Roman"/>
                <w:b/>
                <w:sz w:val="24"/>
                <w:szCs w:val="24"/>
              </w:rPr>
              <w:t>2</w:t>
            </w:r>
          </w:p>
        </w:tc>
        <w:tc>
          <w:tcPr>
            <w:tcW w:w="1134" w:type="dxa"/>
            <w:vAlign w:val="bottom"/>
          </w:tcPr>
          <w:p w14:paraId="7DB0567F"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93</w:t>
            </w:r>
          </w:p>
        </w:tc>
        <w:tc>
          <w:tcPr>
            <w:tcW w:w="1697" w:type="dxa"/>
          </w:tcPr>
          <w:p w14:paraId="70F35446" w14:textId="77777777" w:rsidR="00677326" w:rsidRPr="00174DEE" w:rsidRDefault="00677326" w:rsidP="00677326">
            <w:pPr>
              <w:spacing w:after="0" w:line="240" w:lineRule="auto"/>
              <w:jc w:val="center"/>
              <w:rPr>
                <w:rFonts w:ascii="Times New Roman" w:eastAsia="Times New Roman" w:hAnsi="Times New Roman"/>
                <w:b/>
                <w:sz w:val="24"/>
                <w:szCs w:val="24"/>
              </w:rPr>
            </w:pPr>
          </w:p>
        </w:tc>
      </w:tr>
      <w:tr w:rsidR="00677326" w:rsidRPr="00174DEE" w14:paraId="646B2F8B" w14:textId="77777777" w:rsidTr="00677326">
        <w:trPr>
          <w:trHeight w:val="300"/>
          <w:jc w:val="center"/>
        </w:trPr>
        <w:tc>
          <w:tcPr>
            <w:tcW w:w="4108" w:type="dxa"/>
            <w:gridSpan w:val="2"/>
          </w:tcPr>
          <w:p w14:paraId="6CD9D1CA" w14:textId="77777777" w:rsidR="00677326" w:rsidRPr="00174DEE" w:rsidRDefault="00677326" w:rsidP="00677326">
            <w:pPr>
              <w:spacing w:after="0" w:line="240" w:lineRule="auto"/>
              <w:jc w:val="center"/>
              <w:rPr>
                <w:rFonts w:ascii="Times New Roman" w:eastAsia="Times New Roman" w:hAnsi="Times New Roman"/>
                <w:b/>
                <w:i/>
                <w:sz w:val="24"/>
                <w:szCs w:val="24"/>
              </w:rPr>
            </w:pPr>
            <w:r w:rsidRPr="00174DEE">
              <w:rPr>
                <w:rFonts w:ascii="Times New Roman" w:eastAsia="Times New Roman" w:hAnsi="Times New Roman"/>
                <w:b/>
                <w:i/>
                <w:sz w:val="24"/>
                <w:szCs w:val="24"/>
              </w:rPr>
              <w:t xml:space="preserve">Часть, формируемая участниками </w:t>
            </w:r>
          </w:p>
          <w:p w14:paraId="7B5222C6" w14:textId="77777777" w:rsidR="00677326" w:rsidRPr="00174DEE" w:rsidRDefault="00677326" w:rsidP="00677326">
            <w:pPr>
              <w:spacing w:after="0" w:line="240" w:lineRule="auto"/>
              <w:jc w:val="center"/>
              <w:rPr>
                <w:rFonts w:ascii="Times New Roman" w:eastAsia="Times New Roman" w:hAnsi="Times New Roman"/>
                <w:b/>
                <w:sz w:val="24"/>
                <w:szCs w:val="24"/>
              </w:rPr>
            </w:pPr>
            <w:r w:rsidRPr="00174DEE">
              <w:rPr>
                <w:rFonts w:ascii="Times New Roman" w:eastAsia="Times New Roman" w:hAnsi="Times New Roman"/>
                <w:b/>
                <w:i/>
                <w:sz w:val="24"/>
                <w:szCs w:val="24"/>
              </w:rPr>
              <w:t>образовательный отношений</w:t>
            </w:r>
          </w:p>
        </w:tc>
        <w:tc>
          <w:tcPr>
            <w:tcW w:w="992" w:type="dxa"/>
            <w:vAlign w:val="bottom"/>
          </w:tcPr>
          <w:p w14:paraId="190CF174"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992" w:type="dxa"/>
            <w:vAlign w:val="bottom"/>
          </w:tcPr>
          <w:p w14:paraId="2097BBCB"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5</w:t>
            </w:r>
          </w:p>
        </w:tc>
        <w:tc>
          <w:tcPr>
            <w:tcW w:w="992" w:type="dxa"/>
            <w:vAlign w:val="bottom"/>
          </w:tcPr>
          <w:p w14:paraId="780C2D9D"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1134" w:type="dxa"/>
            <w:vAlign w:val="bottom"/>
          </w:tcPr>
          <w:p w14:paraId="063EDC32" w14:textId="77777777" w:rsidR="00677326" w:rsidRPr="00174DEE" w:rsidRDefault="00677326" w:rsidP="0067732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14</w:t>
            </w:r>
          </w:p>
        </w:tc>
        <w:tc>
          <w:tcPr>
            <w:tcW w:w="1697" w:type="dxa"/>
          </w:tcPr>
          <w:p w14:paraId="34921CE4" w14:textId="77777777" w:rsidR="00677326" w:rsidRPr="00174DEE" w:rsidRDefault="00677326" w:rsidP="00677326">
            <w:pPr>
              <w:spacing w:after="0" w:line="240" w:lineRule="auto"/>
              <w:jc w:val="center"/>
              <w:rPr>
                <w:rFonts w:ascii="Times New Roman" w:eastAsia="Times New Roman" w:hAnsi="Times New Roman"/>
                <w:b/>
                <w:sz w:val="24"/>
                <w:szCs w:val="24"/>
              </w:rPr>
            </w:pPr>
          </w:p>
        </w:tc>
      </w:tr>
      <w:tr w:rsidR="00CD0907" w:rsidRPr="004258AF" w14:paraId="463AF61D" w14:textId="77777777" w:rsidTr="00677326">
        <w:trPr>
          <w:trHeight w:val="300"/>
          <w:jc w:val="center"/>
        </w:trPr>
        <w:tc>
          <w:tcPr>
            <w:tcW w:w="2123" w:type="dxa"/>
            <w:vMerge w:val="restart"/>
            <w:tcBorders>
              <w:right w:val="single" w:sz="4" w:space="0" w:color="auto"/>
            </w:tcBorders>
          </w:tcPr>
          <w:p w14:paraId="7F0BC3BB" w14:textId="77777777" w:rsidR="00CD0907" w:rsidRPr="004258AF" w:rsidRDefault="00CD0907"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Математика и информатика</w:t>
            </w:r>
          </w:p>
        </w:tc>
        <w:tc>
          <w:tcPr>
            <w:tcW w:w="1985" w:type="dxa"/>
            <w:tcBorders>
              <w:right w:val="single" w:sz="4" w:space="0" w:color="auto"/>
            </w:tcBorders>
          </w:tcPr>
          <w:p w14:paraId="0160CDC8" w14:textId="77777777" w:rsidR="00CD0907" w:rsidRPr="004258AF" w:rsidRDefault="00CD0907" w:rsidP="00677326">
            <w:pPr>
              <w:spacing w:after="0"/>
              <w:rPr>
                <w:rFonts w:ascii="Times New Roman" w:eastAsia="Times New Roman" w:hAnsi="Times New Roman" w:cs="Times New Roman"/>
                <w:sz w:val="24"/>
                <w:szCs w:val="24"/>
                <w:highlight w:val="yellow"/>
              </w:rPr>
            </w:pPr>
            <w:r w:rsidRPr="004258AF">
              <w:rPr>
                <w:rFonts w:ascii="Times New Roman" w:eastAsia="Times New Roman" w:hAnsi="Times New Roman" w:cs="Times New Roman"/>
                <w:sz w:val="24"/>
                <w:szCs w:val="24"/>
              </w:rPr>
              <w:t>Математика</w:t>
            </w:r>
          </w:p>
        </w:tc>
        <w:tc>
          <w:tcPr>
            <w:tcW w:w="992" w:type="dxa"/>
            <w:vAlign w:val="bottom"/>
          </w:tcPr>
          <w:p w14:paraId="79C3140C" w14:textId="77777777" w:rsidR="00CD0907" w:rsidRPr="003C7766" w:rsidRDefault="00CD0907"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4BE4F883" w14:textId="77777777" w:rsidR="00CD0907" w:rsidRPr="003C7766" w:rsidRDefault="00CD0907"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2A1E8B0A" w14:textId="77777777" w:rsidR="00CD0907" w:rsidRPr="003C7766" w:rsidRDefault="00CD0907"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1134" w:type="dxa"/>
            <w:vAlign w:val="bottom"/>
          </w:tcPr>
          <w:p w14:paraId="70C8C31D" w14:textId="77777777" w:rsidR="00CD0907" w:rsidRPr="003C7766" w:rsidRDefault="00CD0907"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3</w:t>
            </w:r>
          </w:p>
        </w:tc>
        <w:tc>
          <w:tcPr>
            <w:tcW w:w="1697" w:type="dxa"/>
          </w:tcPr>
          <w:p w14:paraId="60F2307C" w14:textId="77777777" w:rsidR="00CD0907" w:rsidRPr="00B06F12" w:rsidRDefault="00CD0907" w:rsidP="00677326">
            <w:pPr>
              <w:spacing w:after="0" w:line="240" w:lineRule="auto"/>
              <w:jc w:val="center"/>
              <w:rPr>
                <w:rFonts w:ascii="Times New Roman" w:eastAsia="Times New Roman" w:hAnsi="Times New Roman" w:cs="Times New Roman"/>
                <w:sz w:val="24"/>
                <w:szCs w:val="24"/>
              </w:rPr>
            </w:pPr>
            <w:r w:rsidRPr="00B06F12">
              <w:rPr>
                <w:rFonts w:ascii="Times New Roman" w:eastAsia="Times New Roman" w:hAnsi="Times New Roman" w:cs="Times New Roman"/>
                <w:sz w:val="24"/>
                <w:szCs w:val="24"/>
              </w:rPr>
              <w:t>Контрольная работа</w:t>
            </w:r>
          </w:p>
        </w:tc>
      </w:tr>
      <w:tr w:rsidR="00CD0907" w:rsidRPr="004258AF" w14:paraId="3F89BE83" w14:textId="77777777" w:rsidTr="00677326">
        <w:trPr>
          <w:trHeight w:val="300"/>
          <w:jc w:val="center"/>
        </w:trPr>
        <w:tc>
          <w:tcPr>
            <w:tcW w:w="2123" w:type="dxa"/>
            <w:vMerge/>
            <w:tcBorders>
              <w:right w:val="single" w:sz="4" w:space="0" w:color="auto"/>
            </w:tcBorders>
          </w:tcPr>
          <w:p w14:paraId="5F00940B" w14:textId="77777777" w:rsidR="00CD0907" w:rsidRPr="004258AF" w:rsidRDefault="00CD0907" w:rsidP="00677326">
            <w:pPr>
              <w:spacing w:after="0" w:line="240" w:lineRule="auto"/>
              <w:rPr>
                <w:rFonts w:ascii="Times New Roman" w:eastAsia="Times New Roman" w:hAnsi="Times New Roman" w:cs="Times New Roman"/>
                <w:sz w:val="24"/>
                <w:szCs w:val="24"/>
              </w:rPr>
            </w:pPr>
          </w:p>
        </w:tc>
        <w:tc>
          <w:tcPr>
            <w:tcW w:w="1985" w:type="dxa"/>
            <w:tcBorders>
              <w:right w:val="single" w:sz="4" w:space="0" w:color="auto"/>
            </w:tcBorders>
          </w:tcPr>
          <w:p w14:paraId="343C5E36" w14:textId="77777777" w:rsidR="00CD0907" w:rsidRPr="004258AF" w:rsidRDefault="00CD0907" w:rsidP="0067732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w:t>
            </w:r>
          </w:p>
        </w:tc>
        <w:tc>
          <w:tcPr>
            <w:tcW w:w="992" w:type="dxa"/>
            <w:vAlign w:val="bottom"/>
          </w:tcPr>
          <w:p w14:paraId="0AF70CE5" w14:textId="77777777" w:rsidR="00CD0907" w:rsidRPr="003C7766" w:rsidRDefault="00CD0907"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42B66769" w14:textId="77777777" w:rsidR="00CD0907" w:rsidRPr="003C7766" w:rsidRDefault="00CD0907"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6AAA0627" w14:textId="77777777" w:rsidR="00CD0907" w:rsidRPr="003C7766" w:rsidRDefault="003C776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0,5</w:t>
            </w:r>
          </w:p>
        </w:tc>
        <w:tc>
          <w:tcPr>
            <w:tcW w:w="1134" w:type="dxa"/>
            <w:vAlign w:val="bottom"/>
          </w:tcPr>
          <w:p w14:paraId="17BAEC4C" w14:textId="77777777" w:rsidR="00CD0907" w:rsidRPr="003C7766" w:rsidRDefault="003C776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1,5</w:t>
            </w:r>
          </w:p>
        </w:tc>
        <w:tc>
          <w:tcPr>
            <w:tcW w:w="1697" w:type="dxa"/>
          </w:tcPr>
          <w:p w14:paraId="7907E930" w14:textId="77777777" w:rsidR="00CD0907" w:rsidRPr="00B06F12" w:rsidRDefault="003C7766" w:rsidP="00677326">
            <w:pPr>
              <w:spacing w:after="0" w:line="240" w:lineRule="auto"/>
              <w:jc w:val="center"/>
              <w:rPr>
                <w:rFonts w:ascii="Times New Roman" w:eastAsia="Times New Roman" w:hAnsi="Times New Roman" w:cs="Times New Roman"/>
                <w:sz w:val="24"/>
                <w:szCs w:val="24"/>
              </w:rPr>
            </w:pPr>
            <w:r w:rsidRPr="00B06F12">
              <w:rPr>
                <w:rFonts w:ascii="Times New Roman" w:eastAsia="Times New Roman" w:hAnsi="Times New Roman" w:cs="Times New Roman"/>
                <w:sz w:val="24"/>
                <w:szCs w:val="24"/>
              </w:rPr>
              <w:t>Итоговое тестирование</w:t>
            </w:r>
          </w:p>
        </w:tc>
      </w:tr>
      <w:tr w:rsidR="00677326" w:rsidRPr="004258AF" w14:paraId="520FC396" w14:textId="77777777" w:rsidTr="00677326">
        <w:trPr>
          <w:trHeight w:val="300"/>
          <w:jc w:val="center"/>
        </w:trPr>
        <w:tc>
          <w:tcPr>
            <w:tcW w:w="2123" w:type="dxa"/>
            <w:tcBorders>
              <w:right w:val="single" w:sz="4" w:space="0" w:color="auto"/>
            </w:tcBorders>
          </w:tcPr>
          <w:p w14:paraId="225E8CF8"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174DEE">
              <w:rPr>
                <w:rFonts w:ascii="Times New Roman" w:eastAsia="Times New Roman" w:hAnsi="Times New Roman"/>
                <w:sz w:val="24"/>
                <w:szCs w:val="24"/>
              </w:rPr>
              <w:t>Общественно-научные предметы</w:t>
            </w:r>
          </w:p>
        </w:tc>
        <w:tc>
          <w:tcPr>
            <w:tcW w:w="1985" w:type="dxa"/>
            <w:tcBorders>
              <w:right w:val="single" w:sz="4" w:space="0" w:color="auto"/>
            </w:tcBorders>
          </w:tcPr>
          <w:p w14:paraId="2052D6B8" w14:textId="77777777" w:rsidR="00677326" w:rsidRPr="004258AF" w:rsidRDefault="00677326" w:rsidP="0067732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w:t>
            </w:r>
          </w:p>
        </w:tc>
        <w:tc>
          <w:tcPr>
            <w:tcW w:w="992" w:type="dxa"/>
            <w:vAlign w:val="bottom"/>
          </w:tcPr>
          <w:p w14:paraId="25041568"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28B5F1FA"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6710CA53"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0,5</w:t>
            </w:r>
          </w:p>
        </w:tc>
        <w:tc>
          <w:tcPr>
            <w:tcW w:w="1134" w:type="dxa"/>
            <w:vAlign w:val="bottom"/>
          </w:tcPr>
          <w:p w14:paraId="0A2ECF70"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0,5</w:t>
            </w:r>
          </w:p>
        </w:tc>
        <w:tc>
          <w:tcPr>
            <w:tcW w:w="1697" w:type="dxa"/>
          </w:tcPr>
          <w:p w14:paraId="40D8A3C6" w14:textId="77777777" w:rsidR="00677326" w:rsidRPr="00B06F12" w:rsidRDefault="00677326" w:rsidP="00677326">
            <w:pPr>
              <w:spacing w:after="0" w:line="240" w:lineRule="auto"/>
              <w:jc w:val="center"/>
              <w:rPr>
                <w:rFonts w:ascii="Times New Roman" w:eastAsia="Times New Roman" w:hAnsi="Times New Roman" w:cs="Times New Roman"/>
                <w:sz w:val="24"/>
                <w:szCs w:val="24"/>
              </w:rPr>
            </w:pPr>
            <w:r w:rsidRPr="00B06F12">
              <w:rPr>
                <w:rFonts w:ascii="Times New Roman" w:eastAsia="Times New Roman" w:hAnsi="Times New Roman" w:cs="Times New Roman"/>
                <w:sz w:val="24"/>
                <w:szCs w:val="24"/>
              </w:rPr>
              <w:t>Итоговое тестирование</w:t>
            </w:r>
          </w:p>
        </w:tc>
      </w:tr>
      <w:tr w:rsidR="00677326" w:rsidRPr="004258AF" w14:paraId="75B963EB" w14:textId="77777777" w:rsidTr="00677326">
        <w:trPr>
          <w:trHeight w:val="300"/>
          <w:jc w:val="center"/>
        </w:trPr>
        <w:tc>
          <w:tcPr>
            <w:tcW w:w="2123" w:type="dxa"/>
            <w:tcBorders>
              <w:right w:val="single" w:sz="4" w:space="0" w:color="auto"/>
            </w:tcBorders>
          </w:tcPr>
          <w:p w14:paraId="41CF3778"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Естественно-научные предметы</w:t>
            </w:r>
          </w:p>
        </w:tc>
        <w:tc>
          <w:tcPr>
            <w:tcW w:w="1985" w:type="dxa"/>
            <w:tcBorders>
              <w:right w:val="single" w:sz="4" w:space="0" w:color="auto"/>
            </w:tcBorders>
          </w:tcPr>
          <w:p w14:paraId="458FD89A" w14:textId="77777777" w:rsidR="00677326" w:rsidRPr="004258AF" w:rsidRDefault="00677326" w:rsidP="00677326">
            <w:pPr>
              <w:spacing w:after="0"/>
              <w:rPr>
                <w:rFonts w:ascii="Times New Roman" w:eastAsia="Times New Roman" w:hAnsi="Times New Roman" w:cs="Times New Roman"/>
                <w:sz w:val="24"/>
                <w:szCs w:val="24"/>
              </w:rPr>
            </w:pPr>
            <w:proofErr w:type="spellStart"/>
            <w:r w:rsidRPr="004258AF">
              <w:rPr>
                <w:rFonts w:ascii="Times New Roman" w:eastAsia="Times New Roman" w:hAnsi="Times New Roman" w:cs="Times New Roman"/>
                <w:sz w:val="24"/>
                <w:szCs w:val="24"/>
              </w:rPr>
              <w:t>Забайкалове-дение</w:t>
            </w:r>
            <w:proofErr w:type="spellEnd"/>
          </w:p>
        </w:tc>
        <w:tc>
          <w:tcPr>
            <w:tcW w:w="992" w:type="dxa"/>
            <w:vAlign w:val="bottom"/>
          </w:tcPr>
          <w:p w14:paraId="3A7555E6" w14:textId="77777777" w:rsidR="00677326" w:rsidRPr="003C7766" w:rsidRDefault="00677326" w:rsidP="00677326">
            <w:pPr>
              <w:spacing w:after="0"/>
              <w:jc w:val="center"/>
              <w:rPr>
                <w:rFonts w:ascii="Times New Roman" w:eastAsia="Times New Roman" w:hAnsi="Times New Roman" w:cs="Times New Roman"/>
              </w:rPr>
            </w:pPr>
            <w:r w:rsidRPr="003C7766">
              <w:rPr>
                <w:rFonts w:ascii="Times New Roman" w:eastAsia="Times New Roman" w:hAnsi="Times New Roman" w:cs="Times New Roman"/>
              </w:rPr>
              <w:t xml:space="preserve">1 </w:t>
            </w:r>
          </w:p>
        </w:tc>
        <w:tc>
          <w:tcPr>
            <w:tcW w:w="992" w:type="dxa"/>
            <w:vAlign w:val="bottom"/>
          </w:tcPr>
          <w:p w14:paraId="426D3D1C" w14:textId="77777777" w:rsidR="00677326" w:rsidRPr="003C7766" w:rsidRDefault="00677326" w:rsidP="00677326">
            <w:pPr>
              <w:spacing w:after="0"/>
              <w:jc w:val="center"/>
              <w:rPr>
                <w:rFonts w:ascii="Times New Roman" w:eastAsia="Times New Roman" w:hAnsi="Times New Roman" w:cs="Times New Roman"/>
              </w:rPr>
            </w:pPr>
            <w:r w:rsidRPr="003C7766">
              <w:rPr>
                <w:rFonts w:ascii="Times New Roman" w:eastAsia="Times New Roman" w:hAnsi="Times New Roman" w:cs="Times New Roman"/>
              </w:rPr>
              <w:t>1</w:t>
            </w:r>
          </w:p>
        </w:tc>
        <w:tc>
          <w:tcPr>
            <w:tcW w:w="992" w:type="dxa"/>
            <w:vAlign w:val="bottom"/>
          </w:tcPr>
          <w:p w14:paraId="73CE2BDE" w14:textId="77777777" w:rsidR="00677326" w:rsidRPr="003C7766" w:rsidRDefault="00677326" w:rsidP="00677326">
            <w:pPr>
              <w:spacing w:after="0"/>
              <w:jc w:val="center"/>
              <w:rPr>
                <w:rFonts w:ascii="Times New Roman" w:eastAsia="Times New Roman" w:hAnsi="Times New Roman" w:cs="Times New Roman"/>
              </w:rPr>
            </w:pPr>
          </w:p>
        </w:tc>
        <w:tc>
          <w:tcPr>
            <w:tcW w:w="1134" w:type="dxa"/>
            <w:vAlign w:val="bottom"/>
          </w:tcPr>
          <w:p w14:paraId="4775D58A" w14:textId="77777777" w:rsidR="00677326" w:rsidRPr="003C7766" w:rsidRDefault="00677326" w:rsidP="00677326">
            <w:pPr>
              <w:spacing w:after="0"/>
              <w:jc w:val="center"/>
              <w:rPr>
                <w:rFonts w:ascii="Times New Roman" w:eastAsia="Times New Roman" w:hAnsi="Times New Roman" w:cs="Times New Roman"/>
                <w:b/>
              </w:rPr>
            </w:pPr>
            <w:r w:rsidRPr="003C7766">
              <w:rPr>
                <w:rFonts w:ascii="Times New Roman" w:eastAsia="Times New Roman" w:hAnsi="Times New Roman" w:cs="Times New Roman"/>
                <w:b/>
              </w:rPr>
              <w:t>2</w:t>
            </w:r>
          </w:p>
        </w:tc>
        <w:tc>
          <w:tcPr>
            <w:tcW w:w="1697" w:type="dxa"/>
          </w:tcPr>
          <w:p w14:paraId="0E8DEC92" w14:textId="77777777" w:rsidR="00677326" w:rsidRPr="00B06F12" w:rsidRDefault="00677326" w:rsidP="00677326">
            <w:pPr>
              <w:spacing w:after="0"/>
              <w:jc w:val="center"/>
              <w:rPr>
                <w:rFonts w:ascii="Times New Roman" w:eastAsia="Times New Roman" w:hAnsi="Times New Roman" w:cs="Times New Roman"/>
              </w:rPr>
            </w:pPr>
            <w:r>
              <w:rPr>
                <w:rFonts w:ascii="Times New Roman" w:eastAsia="Times New Roman" w:hAnsi="Times New Roman" w:cs="Times New Roman"/>
              </w:rPr>
              <w:t xml:space="preserve">Итоговое тестирование </w:t>
            </w:r>
          </w:p>
        </w:tc>
      </w:tr>
      <w:tr w:rsidR="00677326" w:rsidRPr="004258AF" w14:paraId="6ECAFB12" w14:textId="77777777" w:rsidTr="00677326">
        <w:trPr>
          <w:trHeight w:val="300"/>
          <w:jc w:val="center"/>
        </w:trPr>
        <w:tc>
          <w:tcPr>
            <w:tcW w:w="2123" w:type="dxa"/>
            <w:tcBorders>
              <w:right w:val="single" w:sz="4" w:space="0" w:color="auto"/>
            </w:tcBorders>
          </w:tcPr>
          <w:p w14:paraId="643B2821"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 xml:space="preserve">Физическая культура и основы безопасности </w:t>
            </w:r>
            <w:proofErr w:type="spellStart"/>
            <w:r w:rsidRPr="004258AF">
              <w:rPr>
                <w:rFonts w:ascii="Times New Roman" w:eastAsia="Times New Roman" w:hAnsi="Times New Roman" w:cs="Times New Roman"/>
                <w:sz w:val="24"/>
                <w:szCs w:val="24"/>
              </w:rPr>
              <w:t>жизнедеятель-ности</w:t>
            </w:r>
            <w:proofErr w:type="spellEnd"/>
          </w:p>
        </w:tc>
        <w:tc>
          <w:tcPr>
            <w:tcW w:w="1985" w:type="dxa"/>
            <w:tcBorders>
              <w:right w:val="single" w:sz="4" w:space="0" w:color="auto"/>
            </w:tcBorders>
          </w:tcPr>
          <w:p w14:paraId="4C7F5A45"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Основы безопасности</w:t>
            </w:r>
          </w:p>
          <w:p w14:paraId="4CB6F291" w14:textId="77777777" w:rsidR="00677326" w:rsidRPr="004258AF" w:rsidRDefault="00677326" w:rsidP="00677326">
            <w:pPr>
              <w:spacing w:after="0" w:line="240" w:lineRule="auto"/>
              <w:rPr>
                <w:rFonts w:ascii="Times New Roman" w:eastAsia="Times New Roman" w:hAnsi="Times New Roman" w:cs="Times New Roman"/>
                <w:sz w:val="24"/>
                <w:szCs w:val="24"/>
                <w:highlight w:val="yellow"/>
              </w:rPr>
            </w:pPr>
            <w:proofErr w:type="spellStart"/>
            <w:r w:rsidRPr="004258AF">
              <w:rPr>
                <w:rFonts w:ascii="Times New Roman" w:eastAsia="Times New Roman" w:hAnsi="Times New Roman" w:cs="Times New Roman"/>
                <w:sz w:val="24"/>
                <w:szCs w:val="24"/>
              </w:rPr>
              <w:t>жизнедеятель-ности</w:t>
            </w:r>
            <w:proofErr w:type="spellEnd"/>
          </w:p>
        </w:tc>
        <w:tc>
          <w:tcPr>
            <w:tcW w:w="992" w:type="dxa"/>
            <w:vAlign w:val="bottom"/>
          </w:tcPr>
          <w:p w14:paraId="218474ED"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7186702D"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4D8A6482"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1134" w:type="dxa"/>
            <w:vAlign w:val="bottom"/>
          </w:tcPr>
          <w:p w14:paraId="513EBA4C"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1</w:t>
            </w:r>
          </w:p>
        </w:tc>
        <w:tc>
          <w:tcPr>
            <w:tcW w:w="1697" w:type="dxa"/>
          </w:tcPr>
          <w:p w14:paraId="6E7DE51A"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sz w:val="24"/>
                <w:szCs w:val="24"/>
              </w:rPr>
              <w:t>Итоговое тестирование</w:t>
            </w:r>
          </w:p>
        </w:tc>
      </w:tr>
      <w:tr w:rsidR="00677326" w:rsidRPr="004258AF" w14:paraId="67DCD718" w14:textId="77777777" w:rsidTr="00677326">
        <w:trPr>
          <w:trHeight w:val="300"/>
          <w:jc w:val="center"/>
        </w:trPr>
        <w:tc>
          <w:tcPr>
            <w:tcW w:w="2123" w:type="dxa"/>
            <w:tcBorders>
              <w:right w:val="single" w:sz="4" w:space="0" w:color="auto"/>
            </w:tcBorders>
          </w:tcPr>
          <w:p w14:paraId="7C0EDFA4" w14:textId="77777777" w:rsidR="00677326" w:rsidRPr="004258AF" w:rsidRDefault="00677326" w:rsidP="0067732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Основы духовно-нравственной культуры народов России</w:t>
            </w:r>
          </w:p>
        </w:tc>
        <w:tc>
          <w:tcPr>
            <w:tcW w:w="1985" w:type="dxa"/>
            <w:tcBorders>
              <w:right w:val="single" w:sz="4" w:space="0" w:color="auto"/>
            </w:tcBorders>
          </w:tcPr>
          <w:p w14:paraId="61A68B64"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Основы духовно-нравственной культуры народов России</w:t>
            </w:r>
          </w:p>
        </w:tc>
        <w:tc>
          <w:tcPr>
            <w:tcW w:w="992" w:type="dxa"/>
            <w:vAlign w:val="bottom"/>
          </w:tcPr>
          <w:p w14:paraId="4D3E5C0F"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6C5E9864"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04093895"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1134" w:type="dxa"/>
            <w:vAlign w:val="bottom"/>
          </w:tcPr>
          <w:p w14:paraId="70CC502B"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1</w:t>
            </w:r>
          </w:p>
        </w:tc>
        <w:tc>
          <w:tcPr>
            <w:tcW w:w="1697" w:type="dxa"/>
          </w:tcPr>
          <w:p w14:paraId="692C699F"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sz w:val="24"/>
                <w:szCs w:val="24"/>
              </w:rPr>
              <w:t>Итоговое тестирование</w:t>
            </w:r>
          </w:p>
        </w:tc>
      </w:tr>
      <w:tr w:rsidR="00677326" w:rsidRPr="004258AF" w14:paraId="2839535A" w14:textId="77777777" w:rsidTr="00677326">
        <w:trPr>
          <w:trHeight w:val="300"/>
          <w:jc w:val="center"/>
        </w:trPr>
        <w:tc>
          <w:tcPr>
            <w:tcW w:w="2123" w:type="dxa"/>
            <w:tcBorders>
              <w:right w:val="single" w:sz="4" w:space="0" w:color="auto"/>
            </w:tcBorders>
          </w:tcPr>
          <w:p w14:paraId="1E34A7DC" w14:textId="77777777" w:rsidR="00677326" w:rsidRPr="004258AF" w:rsidRDefault="00677326" w:rsidP="0067732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5" w:type="dxa"/>
            <w:tcBorders>
              <w:right w:val="single" w:sz="4" w:space="0" w:color="auto"/>
            </w:tcBorders>
          </w:tcPr>
          <w:p w14:paraId="65186B3A" w14:textId="77777777" w:rsidR="00677326" w:rsidRPr="004258AF" w:rsidRDefault="00677326" w:rsidP="00677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Исключитель-ный</w:t>
            </w:r>
            <w:proofErr w:type="spellEnd"/>
            <w:r>
              <w:rPr>
                <w:rFonts w:ascii="Times New Roman" w:eastAsia="Times New Roman" w:hAnsi="Times New Roman" w:cs="Times New Roman"/>
                <w:sz w:val="24"/>
                <w:szCs w:val="24"/>
              </w:rPr>
              <w:t xml:space="preserve"> русский"</w:t>
            </w:r>
          </w:p>
        </w:tc>
        <w:tc>
          <w:tcPr>
            <w:tcW w:w="992" w:type="dxa"/>
            <w:vAlign w:val="bottom"/>
          </w:tcPr>
          <w:p w14:paraId="74D674C5"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624AAE90"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6617B409"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1134" w:type="dxa"/>
            <w:vAlign w:val="bottom"/>
          </w:tcPr>
          <w:p w14:paraId="3662A26C"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1</w:t>
            </w:r>
          </w:p>
        </w:tc>
        <w:tc>
          <w:tcPr>
            <w:tcW w:w="1697" w:type="dxa"/>
          </w:tcPr>
          <w:p w14:paraId="00FDEB52" w14:textId="77777777" w:rsidR="00677326" w:rsidRPr="004258AF" w:rsidRDefault="00A77047" w:rsidP="00677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Зачет </w:t>
            </w:r>
          </w:p>
        </w:tc>
      </w:tr>
      <w:tr w:rsidR="00677326" w:rsidRPr="004258AF" w14:paraId="452A6F81" w14:textId="77777777" w:rsidTr="00677326">
        <w:trPr>
          <w:trHeight w:val="300"/>
          <w:jc w:val="center"/>
        </w:trPr>
        <w:tc>
          <w:tcPr>
            <w:tcW w:w="2123" w:type="dxa"/>
            <w:tcBorders>
              <w:right w:val="single" w:sz="4" w:space="0" w:color="auto"/>
            </w:tcBorders>
          </w:tcPr>
          <w:p w14:paraId="3A3F5DC4" w14:textId="77777777" w:rsidR="00677326" w:rsidRPr="004258AF" w:rsidRDefault="00677326" w:rsidP="0067732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5" w:type="dxa"/>
            <w:tcBorders>
              <w:right w:val="single" w:sz="4" w:space="0" w:color="auto"/>
            </w:tcBorders>
          </w:tcPr>
          <w:p w14:paraId="2BFD04C7" w14:textId="77777777" w:rsidR="00677326" w:rsidRDefault="00677326" w:rsidP="006773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Курс практической грамотности</w:t>
            </w:r>
          </w:p>
        </w:tc>
        <w:tc>
          <w:tcPr>
            <w:tcW w:w="992" w:type="dxa"/>
            <w:vAlign w:val="bottom"/>
          </w:tcPr>
          <w:p w14:paraId="24AD1CE9"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p>
        </w:tc>
        <w:tc>
          <w:tcPr>
            <w:tcW w:w="992" w:type="dxa"/>
            <w:vAlign w:val="bottom"/>
          </w:tcPr>
          <w:p w14:paraId="203AEF96"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992" w:type="dxa"/>
            <w:vAlign w:val="bottom"/>
          </w:tcPr>
          <w:p w14:paraId="10061846" w14:textId="77777777" w:rsidR="00677326" w:rsidRPr="003C7766" w:rsidRDefault="00677326" w:rsidP="00677326">
            <w:pPr>
              <w:spacing w:after="0" w:line="240" w:lineRule="auto"/>
              <w:jc w:val="center"/>
              <w:rPr>
                <w:rFonts w:ascii="Times New Roman" w:eastAsia="Times New Roman" w:hAnsi="Times New Roman" w:cs="Times New Roman"/>
                <w:sz w:val="24"/>
                <w:szCs w:val="24"/>
              </w:rPr>
            </w:pPr>
            <w:r w:rsidRPr="003C7766">
              <w:rPr>
                <w:rFonts w:ascii="Times New Roman" w:eastAsia="Times New Roman" w:hAnsi="Times New Roman" w:cs="Times New Roman"/>
                <w:sz w:val="24"/>
                <w:szCs w:val="24"/>
              </w:rPr>
              <w:t>1</w:t>
            </w:r>
          </w:p>
        </w:tc>
        <w:tc>
          <w:tcPr>
            <w:tcW w:w="1134" w:type="dxa"/>
            <w:vAlign w:val="bottom"/>
          </w:tcPr>
          <w:p w14:paraId="54DDF38B"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2</w:t>
            </w:r>
          </w:p>
        </w:tc>
        <w:tc>
          <w:tcPr>
            <w:tcW w:w="1697" w:type="dxa"/>
          </w:tcPr>
          <w:p w14:paraId="61D50B96" w14:textId="77777777" w:rsidR="00677326" w:rsidRPr="004258AF" w:rsidRDefault="00A77047" w:rsidP="00677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Зачет </w:t>
            </w:r>
          </w:p>
        </w:tc>
      </w:tr>
      <w:tr w:rsidR="00677326" w:rsidRPr="004258AF" w14:paraId="2FF768DE" w14:textId="77777777" w:rsidTr="00677326">
        <w:trPr>
          <w:trHeight w:val="300"/>
          <w:jc w:val="center"/>
        </w:trPr>
        <w:tc>
          <w:tcPr>
            <w:tcW w:w="2123" w:type="dxa"/>
            <w:tcBorders>
              <w:right w:val="single" w:sz="4" w:space="0" w:color="auto"/>
            </w:tcBorders>
          </w:tcPr>
          <w:p w14:paraId="080484EE" w14:textId="77777777" w:rsidR="00677326" w:rsidRPr="004258AF" w:rsidRDefault="00677326" w:rsidP="0067732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5" w:type="dxa"/>
            <w:tcBorders>
              <w:right w:val="single" w:sz="4" w:space="0" w:color="auto"/>
            </w:tcBorders>
          </w:tcPr>
          <w:p w14:paraId="306C4281"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 xml:space="preserve">Черчение </w:t>
            </w:r>
          </w:p>
        </w:tc>
        <w:tc>
          <w:tcPr>
            <w:tcW w:w="992" w:type="dxa"/>
            <w:vAlign w:val="bottom"/>
          </w:tcPr>
          <w:p w14:paraId="44401080"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p>
        </w:tc>
        <w:tc>
          <w:tcPr>
            <w:tcW w:w="992" w:type="dxa"/>
            <w:vAlign w:val="bottom"/>
          </w:tcPr>
          <w:p w14:paraId="68C5DCD5"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1</w:t>
            </w:r>
          </w:p>
        </w:tc>
        <w:tc>
          <w:tcPr>
            <w:tcW w:w="992" w:type="dxa"/>
            <w:vAlign w:val="bottom"/>
          </w:tcPr>
          <w:p w14:paraId="09B5CB85"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1</w:t>
            </w:r>
          </w:p>
        </w:tc>
        <w:tc>
          <w:tcPr>
            <w:tcW w:w="1134" w:type="dxa"/>
            <w:vAlign w:val="bottom"/>
          </w:tcPr>
          <w:p w14:paraId="1E4D75A0" w14:textId="77777777" w:rsidR="00677326" w:rsidRPr="003C7766" w:rsidRDefault="00677326" w:rsidP="00677326">
            <w:pPr>
              <w:spacing w:after="0" w:line="240" w:lineRule="auto"/>
              <w:jc w:val="center"/>
              <w:rPr>
                <w:rFonts w:ascii="Times New Roman" w:eastAsia="Times New Roman" w:hAnsi="Times New Roman" w:cs="Times New Roman"/>
                <w:b/>
                <w:sz w:val="24"/>
                <w:szCs w:val="24"/>
              </w:rPr>
            </w:pPr>
            <w:r w:rsidRPr="003C7766">
              <w:rPr>
                <w:rFonts w:ascii="Times New Roman" w:eastAsia="Times New Roman" w:hAnsi="Times New Roman" w:cs="Times New Roman"/>
                <w:b/>
                <w:sz w:val="24"/>
                <w:szCs w:val="24"/>
              </w:rPr>
              <w:t>2</w:t>
            </w:r>
          </w:p>
        </w:tc>
        <w:tc>
          <w:tcPr>
            <w:tcW w:w="1697" w:type="dxa"/>
          </w:tcPr>
          <w:p w14:paraId="1CA63978" w14:textId="77777777" w:rsidR="00677326" w:rsidRPr="004258AF" w:rsidRDefault="00677326" w:rsidP="00677326">
            <w:pPr>
              <w:spacing w:after="0" w:line="240" w:lineRule="auto"/>
              <w:jc w:val="center"/>
              <w:rPr>
                <w:rFonts w:ascii="Times New Roman" w:eastAsia="Times New Roman" w:hAnsi="Times New Roman" w:cs="Times New Roman"/>
                <w:sz w:val="24"/>
                <w:szCs w:val="24"/>
              </w:rPr>
            </w:pPr>
            <w:r w:rsidRPr="004258AF">
              <w:rPr>
                <w:rFonts w:ascii="Times New Roman" w:eastAsia="Times New Roman" w:hAnsi="Times New Roman" w:cs="Times New Roman"/>
                <w:sz w:val="24"/>
                <w:szCs w:val="24"/>
              </w:rPr>
              <w:t>Практическая работа</w:t>
            </w:r>
          </w:p>
        </w:tc>
      </w:tr>
      <w:tr w:rsidR="00677326" w:rsidRPr="004258AF" w14:paraId="50082BF6" w14:textId="77777777" w:rsidTr="00677326">
        <w:trPr>
          <w:trHeight w:val="300"/>
          <w:jc w:val="center"/>
        </w:trPr>
        <w:tc>
          <w:tcPr>
            <w:tcW w:w="4108" w:type="dxa"/>
            <w:gridSpan w:val="2"/>
          </w:tcPr>
          <w:p w14:paraId="417ECFEF"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b/>
                <w:sz w:val="24"/>
                <w:szCs w:val="24"/>
              </w:rPr>
              <w:t>Учебные недели</w:t>
            </w:r>
          </w:p>
        </w:tc>
        <w:tc>
          <w:tcPr>
            <w:tcW w:w="992" w:type="dxa"/>
            <w:vAlign w:val="bottom"/>
          </w:tcPr>
          <w:p w14:paraId="38FBE203"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34</w:t>
            </w:r>
          </w:p>
        </w:tc>
        <w:tc>
          <w:tcPr>
            <w:tcW w:w="992" w:type="dxa"/>
            <w:vAlign w:val="bottom"/>
          </w:tcPr>
          <w:p w14:paraId="321A4CEE"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34</w:t>
            </w:r>
          </w:p>
        </w:tc>
        <w:tc>
          <w:tcPr>
            <w:tcW w:w="992" w:type="dxa"/>
            <w:vAlign w:val="bottom"/>
          </w:tcPr>
          <w:p w14:paraId="36061703"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34</w:t>
            </w:r>
          </w:p>
        </w:tc>
        <w:tc>
          <w:tcPr>
            <w:tcW w:w="1134" w:type="dxa"/>
            <w:vAlign w:val="bottom"/>
          </w:tcPr>
          <w:p w14:paraId="22AD8BAF"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34</w:t>
            </w:r>
          </w:p>
        </w:tc>
        <w:tc>
          <w:tcPr>
            <w:tcW w:w="1697" w:type="dxa"/>
          </w:tcPr>
          <w:p w14:paraId="76D477E3"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p>
        </w:tc>
      </w:tr>
      <w:tr w:rsidR="00677326" w:rsidRPr="004258AF" w14:paraId="11A884A9" w14:textId="77777777" w:rsidTr="00677326">
        <w:trPr>
          <w:trHeight w:val="300"/>
          <w:jc w:val="center"/>
        </w:trPr>
        <w:tc>
          <w:tcPr>
            <w:tcW w:w="4108" w:type="dxa"/>
            <w:gridSpan w:val="2"/>
          </w:tcPr>
          <w:p w14:paraId="648B56CE" w14:textId="77777777" w:rsidR="00677326" w:rsidRPr="004258AF" w:rsidRDefault="00677326" w:rsidP="00677326">
            <w:pPr>
              <w:spacing w:after="0" w:line="240" w:lineRule="auto"/>
              <w:rPr>
                <w:rFonts w:ascii="Times New Roman" w:eastAsia="Times New Roman" w:hAnsi="Times New Roman" w:cs="Times New Roman"/>
                <w:sz w:val="24"/>
                <w:szCs w:val="24"/>
              </w:rPr>
            </w:pPr>
            <w:r w:rsidRPr="004258AF">
              <w:rPr>
                <w:rFonts w:ascii="Times New Roman" w:eastAsia="Times New Roman" w:hAnsi="Times New Roman" w:cs="Times New Roman"/>
                <w:b/>
                <w:sz w:val="24"/>
                <w:szCs w:val="24"/>
              </w:rPr>
              <w:t>Всего часов</w:t>
            </w:r>
          </w:p>
        </w:tc>
        <w:tc>
          <w:tcPr>
            <w:tcW w:w="992" w:type="dxa"/>
            <w:vAlign w:val="bottom"/>
          </w:tcPr>
          <w:p w14:paraId="508DFFE4"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1190</w:t>
            </w:r>
          </w:p>
        </w:tc>
        <w:tc>
          <w:tcPr>
            <w:tcW w:w="992" w:type="dxa"/>
            <w:vAlign w:val="bottom"/>
          </w:tcPr>
          <w:p w14:paraId="729EAC9C"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1224</w:t>
            </w:r>
          </w:p>
        </w:tc>
        <w:tc>
          <w:tcPr>
            <w:tcW w:w="992" w:type="dxa"/>
            <w:vAlign w:val="bottom"/>
          </w:tcPr>
          <w:p w14:paraId="4C50D442"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1224</w:t>
            </w:r>
          </w:p>
        </w:tc>
        <w:tc>
          <w:tcPr>
            <w:tcW w:w="1134" w:type="dxa"/>
            <w:vAlign w:val="bottom"/>
          </w:tcPr>
          <w:p w14:paraId="53EBBDEB"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3638</w:t>
            </w:r>
          </w:p>
        </w:tc>
        <w:tc>
          <w:tcPr>
            <w:tcW w:w="1697" w:type="dxa"/>
          </w:tcPr>
          <w:p w14:paraId="15E1C753"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p>
        </w:tc>
      </w:tr>
      <w:tr w:rsidR="00677326" w:rsidRPr="004258AF" w14:paraId="14658702" w14:textId="77777777" w:rsidTr="00677326">
        <w:trPr>
          <w:trHeight w:val="220"/>
          <w:jc w:val="center"/>
        </w:trPr>
        <w:tc>
          <w:tcPr>
            <w:tcW w:w="4108" w:type="dxa"/>
            <w:gridSpan w:val="2"/>
          </w:tcPr>
          <w:p w14:paraId="08F60224"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Максимально допустимая недельная нагрузка</w:t>
            </w:r>
          </w:p>
        </w:tc>
        <w:tc>
          <w:tcPr>
            <w:tcW w:w="992" w:type="dxa"/>
            <w:vAlign w:val="bottom"/>
          </w:tcPr>
          <w:p w14:paraId="60BCE223"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35</w:t>
            </w:r>
          </w:p>
        </w:tc>
        <w:tc>
          <w:tcPr>
            <w:tcW w:w="992" w:type="dxa"/>
            <w:vAlign w:val="bottom"/>
          </w:tcPr>
          <w:p w14:paraId="493C485C"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36</w:t>
            </w:r>
          </w:p>
        </w:tc>
        <w:tc>
          <w:tcPr>
            <w:tcW w:w="992" w:type="dxa"/>
            <w:vAlign w:val="bottom"/>
          </w:tcPr>
          <w:p w14:paraId="28B0BDA0"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sidRPr="004258AF">
              <w:rPr>
                <w:rFonts w:ascii="Times New Roman" w:eastAsia="Times New Roman" w:hAnsi="Times New Roman" w:cs="Times New Roman"/>
                <w:b/>
                <w:sz w:val="24"/>
                <w:szCs w:val="24"/>
              </w:rPr>
              <w:t>36</w:t>
            </w:r>
          </w:p>
        </w:tc>
        <w:tc>
          <w:tcPr>
            <w:tcW w:w="1134" w:type="dxa"/>
            <w:vAlign w:val="bottom"/>
          </w:tcPr>
          <w:p w14:paraId="1F67728D"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107</w:t>
            </w:r>
          </w:p>
        </w:tc>
        <w:tc>
          <w:tcPr>
            <w:tcW w:w="1697" w:type="dxa"/>
          </w:tcPr>
          <w:p w14:paraId="5EA25361" w14:textId="77777777" w:rsidR="00677326" w:rsidRPr="004258AF" w:rsidRDefault="00677326" w:rsidP="00677326">
            <w:pPr>
              <w:spacing w:after="0" w:line="240" w:lineRule="auto"/>
              <w:jc w:val="center"/>
              <w:rPr>
                <w:rFonts w:ascii="Times New Roman" w:eastAsia="Times New Roman" w:hAnsi="Times New Roman" w:cs="Times New Roman"/>
                <w:b/>
                <w:sz w:val="24"/>
                <w:szCs w:val="24"/>
              </w:rPr>
            </w:pPr>
          </w:p>
        </w:tc>
      </w:tr>
    </w:tbl>
    <w:p w14:paraId="15F9183E" w14:textId="77777777" w:rsidR="00677326" w:rsidRPr="004258AF" w:rsidRDefault="00677326" w:rsidP="00677326">
      <w:pPr>
        <w:spacing w:line="360" w:lineRule="auto"/>
        <w:ind w:firstLine="567"/>
        <w:jc w:val="both"/>
        <w:rPr>
          <w:rFonts w:ascii="Times New Roman" w:hAnsi="Times New Roman" w:cs="Times New Roman"/>
        </w:rPr>
      </w:pPr>
    </w:p>
    <w:bookmarkEnd w:id="2"/>
    <w:p w14:paraId="1023C510" w14:textId="77777777" w:rsidR="002014F2" w:rsidRPr="005502FE" w:rsidRDefault="002014F2" w:rsidP="002014F2">
      <w:pPr>
        <w:pStyle w:val="Default"/>
        <w:spacing w:line="276" w:lineRule="auto"/>
        <w:ind w:firstLine="567"/>
        <w:jc w:val="center"/>
        <w:rPr>
          <w:b/>
        </w:rPr>
      </w:pPr>
      <w:r w:rsidRPr="005502FE">
        <w:rPr>
          <w:b/>
          <w:bCs/>
        </w:rPr>
        <w:t>ПЛАН</w:t>
      </w:r>
    </w:p>
    <w:p w14:paraId="474BB5AD" w14:textId="77777777" w:rsidR="002014F2" w:rsidRDefault="002014F2" w:rsidP="002014F2">
      <w:pPr>
        <w:pStyle w:val="Default"/>
        <w:spacing w:line="276" w:lineRule="auto"/>
        <w:ind w:firstLine="567"/>
        <w:jc w:val="center"/>
        <w:rPr>
          <w:b/>
        </w:rPr>
      </w:pPr>
      <w:r w:rsidRPr="005502FE">
        <w:rPr>
          <w:b/>
        </w:rPr>
        <w:t>внеурочной деятельности на уровне основного общего образования</w:t>
      </w:r>
    </w:p>
    <w:p w14:paraId="3E8596E6" w14:textId="77777777" w:rsidR="002831B0" w:rsidRPr="005502FE" w:rsidRDefault="002831B0" w:rsidP="002014F2">
      <w:pPr>
        <w:pStyle w:val="Default"/>
        <w:spacing w:line="276" w:lineRule="auto"/>
        <w:ind w:firstLine="567"/>
        <w:jc w:val="center"/>
        <w:rPr>
          <w:b/>
        </w:rPr>
      </w:pPr>
    </w:p>
    <w:p w14:paraId="25FAC25C" w14:textId="77777777" w:rsidR="002014F2" w:rsidRPr="005502FE" w:rsidRDefault="002014F2" w:rsidP="002014F2">
      <w:pPr>
        <w:pStyle w:val="Default"/>
        <w:spacing w:line="276" w:lineRule="auto"/>
        <w:ind w:firstLine="567"/>
        <w:jc w:val="both"/>
        <w:rPr>
          <w:b/>
        </w:rPr>
      </w:pPr>
      <w:r w:rsidRPr="005502FE">
        <w:rPr>
          <w:b/>
        </w:rPr>
        <w:t xml:space="preserve">Пояснительная записка </w:t>
      </w:r>
    </w:p>
    <w:p w14:paraId="1FFEFDDE" w14:textId="77777777" w:rsidR="002014F2" w:rsidRDefault="00AD0088" w:rsidP="002014F2">
      <w:pPr>
        <w:pStyle w:val="Default"/>
        <w:spacing w:line="276" w:lineRule="auto"/>
        <w:ind w:firstLine="567"/>
        <w:jc w:val="both"/>
      </w:pPr>
      <w:r>
        <w:t xml:space="preserve">В соответствии с </w:t>
      </w:r>
      <w:r w:rsidR="002014F2">
        <w:t xml:space="preserve">Федеральным государственным стандартом основного общего образования «Основная образовательная программа основного общего образования реализуется </w:t>
      </w:r>
      <w:r w:rsidR="002014F2">
        <w:lastRenderedPageBreak/>
        <w:t xml:space="preserve">образовательным учреждением через урочную и внеурочную деятельность с соблюдением требований государственных </w:t>
      </w:r>
      <w:proofErr w:type="spellStart"/>
      <w:r w:rsidR="002014F2">
        <w:t>санитарно</w:t>
      </w:r>
      <w:proofErr w:type="spellEnd"/>
      <w:r w:rsidR="002014F2">
        <w:t xml:space="preserve"> - эпидемио</w:t>
      </w:r>
      <w:r w:rsidR="00F0681B">
        <w:t xml:space="preserve">логических правил и нормативов» и </w:t>
      </w:r>
      <w:r w:rsidR="002014F2">
        <w:t xml:space="preserve">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подростков в разнообразных развивающих средах. </w:t>
      </w:r>
    </w:p>
    <w:p w14:paraId="145DFB34" w14:textId="77777777" w:rsidR="00AD0088" w:rsidRDefault="00AD0088" w:rsidP="00AD0088">
      <w:pPr>
        <w:pStyle w:val="Default"/>
        <w:spacing w:line="276" w:lineRule="auto"/>
        <w:ind w:firstLine="567"/>
        <w:jc w:val="both"/>
      </w:pPr>
      <w:r>
        <w:t xml:space="preserve">План внеурочной деятельности для обучающихся основного общего образования МБОУ «СОШ №36» разработан в соответствии с нормативными документами: </w:t>
      </w:r>
    </w:p>
    <w:p w14:paraId="747AAD4A" w14:textId="77777777" w:rsidR="00AD0088" w:rsidRPr="007227E6"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1.  Федеральным</w:t>
      </w:r>
      <w:r w:rsidRPr="007227E6">
        <w:rPr>
          <w:rFonts w:ascii="Times New Roman" w:eastAsia="Times New Roman" w:hAnsi="Times New Roman" w:cs="Times New Roman"/>
          <w:color w:val="1A1A1A"/>
          <w:sz w:val="24"/>
          <w:szCs w:val="24"/>
          <w:lang w:eastAsia="ru-RU"/>
        </w:rPr>
        <w:t xml:space="preserve"> Закон</w:t>
      </w:r>
      <w:r>
        <w:rPr>
          <w:rFonts w:ascii="Times New Roman" w:eastAsia="Times New Roman" w:hAnsi="Times New Roman" w:cs="Times New Roman"/>
          <w:color w:val="1A1A1A"/>
          <w:sz w:val="24"/>
          <w:szCs w:val="24"/>
          <w:lang w:eastAsia="ru-RU"/>
        </w:rPr>
        <w:t xml:space="preserve">ом от 29 декабря </w:t>
      </w:r>
      <w:r w:rsidRPr="007227E6">
        <w:rPr>
          <w:rFonts w:ascii="Times New Roman" w:eastAsia="Times New Roman" w:hAnsi="Times New Roman" w:cs="Times New Roman"/>
          <w:color w:val="1A1A1A"/>
          <w:sz w:val="24"/>
          <w:szCs w:val="24"/>
          <w:lang w:eastAsia="ru-RU"/>
        </w:rPr>
        <w:t xml:space="preserve">2012 </w:t>
      </w:r>
      <w:r>
        <w:rPr>
          <w:rFonts w:ascii="Times New Roman" w:eastAsia="Times New Roman" w:hAnsi="Times New Roman" w:cs="Times New Roman"/>
          <w:color w:val="1A1A1A"/>
          <w:sz w:val="24"/>
          <w:szCs w:val="24"/>
          <w:lang w:eastAsia="ru-RU"/>
        </w:rPr>
        <w:t xml:space="preserve">года </w:t>
      </w:r>
      <w:r w:rsidRPr="007227E6">
        <w:rPr>
          <w:rFonts w:ascii="Times New Roman" w:eastAsia="Times New Roman" w:hAnsi="Times New Roman" w:cs="Times New Roman"/>
          <w:color w:val="1A1A1A"/>
          <w:sz w:val="24"/>
          <w:szCs w:val="24"/>
          <w:lang w:eastAsia="ru-RU"/>
        </w:rPr>
        <w:t>№273-ФЗ «Об образовании в Российской Федерации»</w:t>
      </w:r>
      <w:r>
        <w:rPr>
          <w:rFonts w:ascii="Times New Roman" w:eastAsia="Times New Roman" w:hAnsi="Times New Roman" w:cs="Times New Roman"/>
          <w:color w:val="1A1A1A"/>
          <w:sz w:val="24"/>
          <w:szCs w:val="24"/>
          <w:lang w:eastAsia="ru-RU"/>
        </w:rPr>
        <w:t>;</w:t>
      </w:r>
    </w:p>
    <w:p w14:paraId="2156E0F4" w14:textId="77777777" w:rsidR="00AD0088" w:rsidRPr="007227E6"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2.  Федеральным государственным образовательным</w:t>
      </w:r>
      <w:r w:rsidRPr="007227E6">
        <w:rPr>
          <w:rFonts w:ascii="Times New Roman" w:eastAsia="Times New Roman" w:hAnsi="Times New Roman" w:cs="Times New Roman"/>
          <w:color w:val="1A1A1A"/>
          <w:sz w:val="24"/>
          <w:szCs w:val="24"/>
          <w:lang w:eastAsia="ru-RU"/>
        </w:rPr>
        <w:t xml:space="preserve"> стандарт</w:t>
      </w:r>
      <w:r>
        <w:rPr>
          <w:rFonts w:ascii="Times New Roman" w:eastAsia="Times New Roman" w:hAnsi="Times New Roman" w:cs="Times New Roman"/>
          <w:color w:val="1A1A1A"/>
          <w:sz w:val="24"/>
          <w:szCs w:val="24"/>
          <w:lang w:eastAsia="ru-RU"/>
        </w:rPr>
        <w:t xml:space="preserve">ом </w:t>
      </w:r>
      <w:r w:rsidRPr="007227E6">
        <w:rPr>
          <w:rFonts w:ascii="Times New Roman" w:eastAsia="Times New Roman" w:hAnsi="Times New Roman" w:cs="Times New Roman"/>
          <w:color w:val="1A1A1A"/>
          <w:sz w:val="24"/>
          <w:szCs w:val="24"/>
          <w:lang w:eastAsia="ru-RU"/>
        </w:rPr>
        <w:t>осн</w:t>
      </w:r>
      <w:r>
        <w:rPr>
          <w:rFonts w:ascii="Times New Roman" w:eastAsia="Times New Roman" w:hAnsi="Times New Roman" w:cs="Times New Roman"/>
          <w:color w:val="1A1A1A"/>
          <w:sz w:val="24"/>
          <w:szCs w:val="24"/>
          <w:lang w:eastAsia="ru-RU"/>
        </w:rPr>
        <w:t>овного общего образования (</w:t>
      </w:r>
      <w:proofErr w:type="spellStart"/>
      <w:r>
        <w:rPr>
          <w:rFonts w:ascii="Times New Roman" w:eastAsia="Times New Roman" w:hAnsi="Times New Roman" w:cs="Times New Roman"/>
          <w:color w:val="1A1A1A"/>
          <w:sz w:val="24"/>
          <w:szCs w:val="24"/>
          <w:lang w:eastAsia="ru-RU"/>
        </w:rPr>
        <w:t>утв.п</w:t>
      </w:r>
      <w:r w:rsidRPr="007227E6">
        <w:rPr>
          <w:rFonts w:ascii="Times New Roman" w:eastAsia="Times New Roman" w:hAnsi="Times New Roman" w:cs="Times New Roman"/>
          <w:color w:val="1A1A1A"/>
          <w:sz w:val="24"/>
          <w:szCs w:val="24"/>
          <w:lang w:eastAsia="ru-RU"/>
        </w:rPr>
        <w:t>риказом</w:t>
      </w:r>
      <w:proofErr w:type="spellEnd"/>
      <w:r w:rsidRPr="007227E6">
        <w:rPr>
          <w:rFonts w:ascii="Times New Roman" w:eastAsia="Times New Roman" w:hAnsi="Times New Roman" w:cs="Times New Roman"/>
          <w:color w:val="1A1A1A"/>
          <w:sz w:val="24"/>
          <w:szCs w:val="24"/>
          <w:lang w:eastAsia="ru-RU"/>
        </w:rPr>
        <w:t xml:space="preserve"> Министерства образования и науки Р</w:t>
      </w:r>
      <w:r>
        <w:rPr>
          <w:rFonts w:ascii="Times New Roman" w:eastAsia="Times New Roman" w:hAnsi="Times New Roman" w:cs="Times New Roman"/>
          <w:color w:val="1A1A1A"/>
          <w:sz w:val="24"/>
          <w:szCs w:val="24"/>
          <w:lang w:eastAsia="ru-RU"/>
        </w:rPr>
        <w:t xml:space="preserve">оссийской </w:t>
      </w:r>
      <w:r w:rsidRPr="007227E6">
        <w:rPr>
          <w:rFonts w:ascii="Times New Roman" w:eastAsia="Times New Roman" w:hAnsi="Times New Roman" w:cs="Times New Roman"/>
          <w:color w:val="1A1A1A"/>
          <w:sz w:val="24"/>
          <w:szCs w:val="24"/>
          <w:lang w:eastAsia="ru-RU"/>
        </w:rPr>
        <w:t>Ф</w:t>
      </w:r>
      <w:r>
        <w:rPr>
          <w:rFonts w:ascii="Times New Roman" w:eastAsia="Times New Roman" w:hAnsi="Times New Roman" w:cs="Times New Roman"/>
          <w:color w:val="1A1A1A"/>
          <w:sz w:val="24"/>
          <w:szCs w:val="24"/>
          <w:lang w:eastAsia="ru-RU"/>
        </w:rPr>
        <w:t>едерации</w:t>
      </w:r>
      <w:r w:rsidRPr="007227E6">
        <w:rPr>
          <w:rFonts w:ascii="Times New Roman" w:eastAsia="Times New Roman" w:hAnsi="Times New Roman" w:cs="Times New Roman"/>
          <w:color w:val="1A1A1A"/>
          <w:sz w:val="24"/>
          <w:szCs w:val="24"/>
          <w:lang w:eastAsia="ru-RU"/>
        </w:rPr>
        <w:t xml:space="preserve"> от 17 декабря 2010</w:t>
      </w:r>
      <w:r>
        <w:rPr>
          <w:rFonts w:ascii="Times New Roman" w:eastAsia="Times New Roman" w:hAnsi="Times New Roman" w:cs="Times New Roman"/>
          <w:color w:val="1A1A1A"/>
          <w:sz w:val="24"/>
          <w:szCs w:val="24"/>
          <w:lang w:eastAsia="ru-RU"/>
        </w:rPr>
        <w:t xml:space="preserve"> года </w:t>
      </w:r>
      <w:r w:rsidRPr="007227E6">
        <w:rPr>
          <w:rFonts w:ascii="Times New Roman" w:eastAsia="Times New Roman" w:hAnsi="Times New Roman" w:cs="Times New Roman"/>
          <w:color w:val="1A1A1A"/>
          <w:sz w:val="24"/>
          <w:szCs w:val="24"/>
          <w:lang w:eastAsia="ru-RU"/>
        </w:rPr>
        <w:t>№ 1897) с изменениями и дополнениями</w:t>
      </w:r>
      <w:r>
        <w:rPr>
          <w:rFonts w:ascii="Times New Roman" w:eastAsia="Times New Roman" w:hAnsi="Times New Roman" w:cs="Times New Roman"/>
          <w:color w:val="1A1A1A"/>
          <w:sz w:val="24"/>
          <w:szCs w:val="24"/>
          <w:lang w:eastAsia="ru-RU"/>
        </w:rPr>
        <w:t>;</w:t>
      </w:r>
    </w:p>
    <w:p w14:paraId="1D00A7DE" w14:textId="77777777" w:rsidR="00AD0088" w:rsidRPr="007227E6"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3</w:t>
      </w:r>
      <w:r w:rsidR="00AD0088">
        <w:rPr>
          <w:rFonts w:ascii="Times New Roman" w:eastAsia="Times New Roman" w:hAnsi="Times New Roman" w:cs="Times New Roman"/>
          <w:color w:val="1A1A1A"/>
          <w:sz w:val="24"/>
          <w:szCs w:val="24"/>
          <w:lang w:eastAsia="ru-RU"/>
        </w:rPr>
        <w:t>.  Федеральным государственным</w:t>
      </w:r>
      <w:r w:rsidR="00AD0088" w:rsidRPr="007227E6">
        <w:rPr>
          <w:rFonts w:ascii="Times New Roman" w:eastAsia="Times New Roman" w:hAnsi="Times New Roman" w:cs="Times New Roman"/>
          <w:color w:val="1A1A1A"/>
          <w:sz w:val="24"/>
          <w:szCs w:val="24"/>
          <w:lang w:eastAsia="ru-RU"/>
        </w:rPr>
        <w:t xml:space="preserve"> образовател</w:t>
      </w:r>
      <w:r w:rsidR="00AD0088">
        <w:rPr>
          <w:rFonts w:ascii="Times New Roman" w:eastAsia="Times New Roman" w:hAnsi="Times New Roman" w:cs="Times New Roman"/>
          <w:color w:val="1A1A1A"/>
          <w:sz w:val="24"/>
          <w:szCs w:val="24"/>
          <w:lang w:eastAsia="ru-RU"/>
        </w:rPr>
        <w:t>ьным</w:t>
      </w:r>
      <w:r w:rsidR="00AD0088" w:rsidRPr="007227E6">
        <w:rPr>
          <w:rFonts w:ascii="Times New Roman" w:eastAsia="Times New Roman" w:hAnsi="Times New Roman" w:cs="Times New Roman"/>
          <w:color w:val="1A1A1A"/>
          <w:sz w:val="24"/>
          <w:szCs w:val="24"/>
          <w:lang w:eastAsia="ru-RU"/>
        </w:rPr>
        <w:t xml:space="preserve"> стандарт</w:t>
      </w:r>
      <w:r w:rsidR="00AD0088">
        <w:rPr>
          <w:rFonts w:ascii="Times New Roman" w:eastAsia="Times New Roman" w:hAnsi="Times New Roman" w:cs="Times New Roman"/>
          <w:color w:val="1A1A1A"/>
          <w:sz w:val="24"/>
          <w:szCs w:val="24"/>
          <w:lang w:eastAsia="ru-RU"/>
        </w:rPr>
        <w:t>ом</w:t>
      </w:r>
      <w:r w:rsidR="00AD0088" w:rsidRPr="007227E6">
        <w:rPr>
          <w:rFonts w:ascii="Times New Roman" w:eastAsia="Times New Roman" w:hAnsi="Times New Roman" w:cs="Times New Roman"/>
          <w:color w:val="1A1A1A"/>
          <w:sz w:val="24"/>
          <w:szCs w:val="24"/>
          <w:lang w:eastAsia="ru-RU"/>
        </w:rPr>
        <w:t xml:space="preserve"> осно</w:t>
      </w:r>
      <w:r w:rsidR="00AD0088">
        <w:rPr>
          <w:rFonts w:ascii="Times New Roman" w:eastAsia="Times New Roman" w:hAnsi="Times New Roman" w:cs="Times New Roman"/>
          <w:color w:val="1A1A1A"/>
          <w:sz w:val="24"/>
          <w:szCs w:val="24"/>
          <w:lang w:eastAsia="ru-RU"/>
        </w:rPr>
        <w:t>вного общего образования (утв. п</w:t>
      </w:r>
      <w:r w:rsidR="00AD0088" w:rsidRPr="007227E6">
        <w:rPr>
          <w:rFonts w:ascii="Times New Roman" w:eastAsia="Times New Roman" w:hAnsi="Times New Roman" w:cs="Times New Roman"/>
          <w:color w:val="1A1A1A"/>
          <w:sz w:val="24"/>
          <w:szCs w:val="24"/>
          <w:lang w:eastAsia="ru-RU"/>
        </w:rPr>
        <w:t>риказом Мин</w:t>
      </w:r>
      <w:r w:rsidR="00AD0088">
        <w:rPr>
          <w:rFonts w:ascii="Times New Roman" w:eastAsia="Times New Roman" w:hAnsi="Times New Roman" w:cs="Times New Roman"/>
          <w:color w:val="1A1A1A"/>
          <w:sz w:val="24"/>
          <w:szCs w:val="24"/>
          <w:lang w:eastAsia="ru-RU"/>
        </w:rPr>
        <w:t xml:space="preserve">истерства </w:t>
      </w:r>
      <w:r w:rsidR="00AD0088" w:rsidRPr="007227E6">
        <w:rPr>
          <w:rFonts w:ascii="Times New Roman" w:eastAsia="Times New Roman" w:hAnsi="Times New Roman" w:cs="Times New Roman"/>
          <w:color w:val="1A1A1A"/>
          <w:sz w:val="24"/>
          <w:szCs w:val="24"/>
          <w:lang w:eastAsia="ru-RU"/>
        </w:rPr>
        <w:t>просвещения  Р</w:t>
      </w:r>
      <w:r w:rsidR="00AD0088">
        <w:rPr>
          <w:rFonts w:ascii="Times New Roman" w:eastAsia="Times New Roman" w:hAnsi="Times New Roman" w:cs="Times New Roman"/>
          <w:color w:val="1A1A1A"/>
          <w:sz w:val="24"/>
          <w:szCs w:val="24"/>
          <w:lang w:eastAsia="ru-RU"/>
        </w:rPr>
        <w:t xml:space="preserve">оссийской </w:t>
      </w:r>
      <w:r w:rsidR="00AD0088" w:rsidRPr="007227E6">
        <w:rPr>
          <w:rFonts w:ascii="Times New Roman" w:eastAsia="Times New Roman" w:hAnsi="Times New Roman" w:cs="Times New Roman"/>
          <w:color w:val="1A1A1A"/>
          <w:sz w:val="24"/>
          <w:szCs w:val="24"/>
          <w:lang w:eastAsia="ru-RU"/>
        </w:rPr>
        <w:t>Ф</w:t>
      </w:r>
      <w:r w:rsidR="00AD0088">
        <w:rPr>
          <w:rFonts w:ascii="Times New Roman" w:eastAsia="Times New Roman" w:hAnsi="Times New Roman" w:cs="Times New Roman"/>
          <w:color w:val="1A1A1A"/>
          <w:sz w:val="24"/>
          <w:szCs w:val="24"/>
          <w:lang w:eastAsia="ru-RU"/>
        </w:rPr>
        <w:t>едерации</w:t>
      </w:r>
      <w:r w:rsidR="00AD0088" w:rsidRPr="007227E6">
        <w:rPr>
          <w:rFonts w:ascii="Times New Roman" w:eastAsia="Times New Roman" w:hAnsi="Times New Roman" w:cs="Times New Roman"/>
          <w:color w:val="1A1A1A"/>
          <w:sz w:val="24"/>
          <w:szCs w:val="24"/>
          <w:lang w:eastAsia="ru-RU"/>
        </w:rPr>
        <w:t xml:space="preserve"> от 31 мая 2021</w:t>
      </w:r>
      <w:r w:rsidR="00AD0088">
        <w:rPr>
          <w:rFonts w:ascii="Times New Roman" w:eastAsia="Times New Roman" w:hAnsi="Times New Roman" w:cs="Times New Roman"/>
          <w:color w:val="1A1A1A"/>
          <w:sz w:val="24"/>
          <w:szCs w:val="24"/>
          <w:lang w:eastAsia="ru-RU"/>
        </w:rPr>
        <w:t xml:space="preserve"> года</w:t>
      </w:r>
      <w:r w:rsidR="00AD0088" w:rsidRPr="007227E6">
        <w:rPr>
          <w:rFonts w:ascii="Times New Roman" w:eastAsia="Times New Roman" w:hAnsi="Times New Roman" w:cs="Times New Roman"/>
          <w:color w:val="1A1A1A"/>
          <w:sz w:val="24"/>
          <w:szCs w:val="24"/>
          <w:lang w:eastAsia="ru-RU"/>
        </w:rPr>
        <w:t xml:space="preserve"> № 287 с изменениями от 18.07.2022</w:t>
      </w:r>
      <w:r w:rsidR="00AD0088">
        <w:rPr>
          <w:rFonts w:ascii="Times New Roman" w:eastAsia="Times New Roman" w:hAnsi="Times New Roman" w:cs="Times New Roman"/>
          <w:color w:val="1A1A1A"/>
          <w:sz w:val="24"/>
          <w:szCs w:val="24"/>
          <w:lang w:eastAsia="ru-RU"/>
        </w:rPr>
        <w:t xml:space="preserve"> года</w:t>
      </w:r>
      <w:r w:rsidR="00AD0088" w:rsidRPr="007227E6">
        <w:rPr>
          <w:rFonts w:ascii="Times New Roman" w:eastAsia="Times New Roman" w:hAnsi="Times New Roman" w:cs="Times New Roman"/>
          <w:color w:val="1A1A1A"/>
          <w:sz w:val="24"/>
          <w:szCs w:val="24"/>
          <w:lang w:eastAsia="ru-RU"/>
        </w:rPr>
        <w:t>)</w:t>
      </w:r>
      <w:r w:rsidR="00AD0088">
        <w:rPr>
          <w:rFonts w:ascii="Times New Roman" w:eastAsia="Times New Roman" w:hAnsi="Times New Roman" w:cs="Times New Roman"/>
          <w:color w:val="1A1A1A"/>
          <w:sz w:val="24"/>
          <w:szCs w:val="24"/>
          <w:lang w:eastAsia="ru-RU"/>
        </w:rPr>
        <w:t>;</w:t>
      </w:r>
      <w:r w:rsidR="00AD0088" w:rsidRPr="007227E6">
        <w:rPr>
          <w:rFonts w:ascii="Times New Roman" w:eastAsia="Times New Roman" w:hAnsi="Times New Roman" w:cs="Times New Roman"/>
          <w:color w:val="1A1A1A"/>
          <w:sz w:val="24"/>
          <w:szCs w:val="24"/>
          <w:lang w:eastAsia="ru-RU"/>
        </w:rPr>
        <w:t xml:space="preserve"> </w:t>
      </w:r>
    </w:p>
    <w:p w14:paraId="3D349E1B" w14:textId="77777777" w:rsidR="00AD0088" w:rsidRPr="005E260F"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4</w:t>
      </w:r>
      <w:r w:rsidR="00AD0088">
        <w:rPr>
          <w:rFonts w:ascii="Times New Roman" w:eastAsia="Times New Roman" w:hAnsi="Times New Roman" w:cs="Times New Roman"/>
          <w:color w:val="1A1A1A"/>
          <w:sz w:val="24"/>
          <w:szCs w:val="24"/>
          <w:lang w:eastAsia="ru-RU"/>
        </w:rPr>
        <w:t>. Примерной программой</w:t>
      </w:r>
      <w:r w:rsidR="00AD0088" w:rsidRPr="005E260F">
        <w:rPr>
          <w:rFonts w:ascii="Times New Roman" w:eastAsia="Times New Roman" w:hAnsi="Times New Roman" w:cs="Times New Roman"/>
          <w:color w:val="1A1A1A"/>
          <w:sz w:val="24"/>
          <w:szCs w:val="24"/>
          <w:lang w:eastAsia="ru-RU"/>
        </w:rPr>
        <w:t xml:space="preserve"> воспитания (ОДОБРЕНА решением федерального учебно-методического объединения по общему образов</w:t>
      </w:r>
      <w:r w:rsidR="00AD0088">
        <w:rPr>
          <w:rFonts w:ascii="Times New Roman" w:eastAsia="Times New Roman" w:hAnsi="Times New Roman" w:cs="Times New Roman"/>
          <w:color w:val="1A1A1A"/>
          <w:sz w:val="24"/>
          <w:szCs w:val="24"/>
          <w:lang w:eastAsia="ru-RU"/>
        </w:rPr>
        <w:t>анию (протокол от 2 июня 2020 года</w:t>
      </w:r>
      <w:r w:rsidR="00AD0088" w:rsidRPr="005E260F">
        <w:rPr>
          <w:rFonts w:ascii="Times New Roman" w:eastAsia="Times New Roman" w:hAnsi="Times New Roman" w:cs="Times New Roman"/>
          <w:color w:val="1A1A1A"/>
          <w:sz w:val="24"/>
          <w:szCs w:val="24"/>
          <w:lang w:eastAsia="ru-RU"/>
        </w:rPr>
        <w:t xml:space="preserve"> </w:t>
      </w:r>
      <w:r w:rsidR="00AD0088">
        <w:rPr>
          <w:rFonts w:ascii="Times New Roman" w:eastAsia="Times New Roman" w:hAnsi="Times New Roman" w:cs="Times New Roman"/>
          <w:color w:val="1A1A1A"/>
          <w:sz w:val="24"/>
          <w:szCs w:val="24"/>
          <w:lang w:eastAsia="ru-RU"/>
        </w:rPr>
        <w:br/>
        <w:t>№ 2/20</w:t>
      </w:r>
      <w:r w:rsidR="00AD0088" w:rsidRPr="005E260F">
        <w:rPr>
          <w:rFonts w:ascii="Times New Roman" w:eastAsia="Times New Roman" w:hAnsi="Times New Roman" w:cs="Times New Roman"/>
          <w:color w:val="1A1A1A"/>
          <w:sz w:val="24"/>
          <w:szCs w:val="24"/>
          <w:lang w:eastAsia="ru-RU"/>
        </w:rPr>
        <w:t>)</w:t>
      </w:r>
      <w:r w:rsidR="00AD0088">
        <w:rPr>
          <w:rFonts w:ascii="Times New Roman" w:eastAsia="Times New Roman" w:hAnsi="Times New Roman" w:cs="Times New Roman"/>
          <w:color w:val="1A1A1A"/>
          <w:sz w:val="24"/>
          <w:szCs w:val="24"/>
          <w:lang w:eastAsia="ru-RU"/>
        </w:rPr>
        <w:t>;</w:t>
      </w:r>
    </w:p>
    <w:p w14:paraId="26A23CF7" w14:textId="77777777" w:rsidR="00AD0088" w:rsidRPr="005E260F"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5</w:t>
      </w:r>
      <w:r w:rsidR="00AD0088" w:rsidRPr="005E260F">
        <w:rPr>
          <w:rFonts w:ascii="Times New Roman" w:eastAsia="Times New Roman" w:hAnsi="Times New Roman" w:cs="Times New Roman"/>
          <w:color w:val="1A1A1A"/>
          <w:sz w:val="24"/>
          <w:szCs w:val="24"/>
          <w:lang w:eastAsia="ru-RU"/>
        </w:rPr>
        <w:t>. Письмо</w:t>
      </w:r>
      <w:r w:rsidR="00AD0088">
        <w:rPr>
          <w:rFonts w:ascii="Times New Roman" w:eastAsia="Times New Roman" w:hAnsi="Times New Roman" w:cs="Times New Roman"/>
          <w:color w:val="1A1A1A"/>
          <w:sz w:val="24"/>
          <w:szCs w:val="24"/>
          <w:lang w:eastAsia="ru-RU"/>
        </w:rPr>
        <w:t>м</w:t>
      </w:r>
      <w:r w:rsidR="00AD0088" w:rsidRPr="005E260F">
        <w:rPr>
          <w:rFonts w:ascii="Times New Roman" w:eastAsia="Times New Roman" w:hAnsi="Times New Roman" w:cs="Times New Roman"/>
          <w:color w:val="1A1A1A"/>
          <w:sz w:val="24"/>
          <w:szCs w:val="24"/>
          <w:lang w:eastAsia="ru-RU"/>
        </w:rPr>
        <w:t xml:space="preserve"> Министерства просвещения Российской Федерации от 26 февраля</w:t>
      </w:r>
      <w:r w:rsidR="00AD0088">
        <w:rPr>
          <w:rFonts w:ascii="Times New Roman" w:eastAsia="Times New Roman" w:hAnsi="Times New Roman" w:cs="Times New Roman"/>
          <w:color w:val="1A1A1A"/>
          <w:sz w:val="24"/>
          <w:szCs w:val="24"/>
          <w:lang w:eastAsia="ru-RU"/>
        </w:rPr>
        <w:t xml:space="preserve"> 2021 года</w:t>
      </w:r>
      <w:r w:rsidR="00AD0088" w:rsidRPr="005E260F">
        <w:rPr>
          <w:rFonts w:ascii="Times New Roman" w:eastAsia="Times New Roman" w:hAnsi="Times New Roman" w:cs="Times New Roman"/>
          <w:color w:val="1A1A1A"/>
          <w:sz w:val="24"/>
          <w:szCs w:val="24"/>
          <w:lang w:eastAsia="ru-RU"/>
        </w:rPr>
        <w:t xml:space="preserve"> № 03-205 «О методических рекомендациях» (вместе с методическими рекомендациями по обеспечен</w:t>
      </w:r>
      <w:r w:rsidR="00AD0088">
        <w:rPr>
          <w:rFonts w:ascii="Times New Roman" w:eastAsia="Times New Roman" w:hAnsi="Times New Roman" w:cs="Times New Roman"/>
          <w:color w:val="1A1A1A"/>
          <w:sz w:val="24"/>
          <w:szCs w:val="24"/>
          <w:lang w:eastAsia="ru-RU"/>
        </w:rPr>
        <w:t xml:space="preserve">ию </w:t>
      </w:r>
      <w:r w:rsidR="00AD0088" w:rsidRPr="005E260F">
        <w:rPr>
          <w:rFonts w:ascii="Times New Roman" w:eastAsia="Times New Roman" w:hAnsi="Times New Roman" w:cs="Times New Roman"/>
          <w:color w:val="1A1A1A"/>
          <w:sz w:val="24"/>
          <w:szCs w:val="24"/>
          <w:lang w:eastAsia="ru-RU"/>
        </w:rPr>
        <w:t xml:space="preserve"> возможности освоения основных образовательных программ обучающимися 5-11 классов по индивидуальному учебному плану)</w:t>
      </w:r>
      <w:r w:rsidR="00AD0088">
        <w:rPr>
          <w:rFonts w:ascii="Times New Roman" w:eastAsia="Times New Roman" w:hAnsi="Times New Roman" w:cs="Times New Roman"/>
          <w:color w:val="1A1A1A"/>
          <w:sz w:val="24"/>
          <w:szCs w:val="24"/>
          <w:lang w:eastAsia="ru-RU"/>
        </w:rPr>
        <w:t>;</w:t>
      </w:r>
    </w:p>
    <w:p w14:paraId="39098A53" w14:textId="77777777" w:rsidR="00AD0088" w:rsidRPr="005E260F"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E260F">
        <w:rPr>
          <w:rFonts w:ascii="Times New Roman" w:eastAsia="Times New Roman" w:hAnsi="Times New Roman" w:cs="Times New Roman"/>
          <w:color w:val="1A1A1A"/>
          <w:sz w:val="24"/>
          <w:szCs w:val="24"/>
          <w:lang w:eastAsia="ru-RU"/>
        </w:rPr>
        <w:t xml:space="preserve"> </w:t>
      </w:r>
      <w:r w:rsidR="00F9452D">
        <w:rPr>
          <w:rFonts w:ascii="Times New Roman" w:eastAsia="Times New Roman" w:hAnsi="Times New Roman" w:cs="Times New Roman"/>
          <w:color w:val="1A1A1A"/>
          <w:sz w:val="24"/>
          <w:szCs w:val="24"/>
          <w:lang w:eastAsia="ru-RU"/>
        </w:rPr>
        <w:t xml:space="preserve">      6</w:t>
      </w:r>
      <w:r>
        <w:rPr>
          <w:rFonts w:ascii="Times New Roman" w:eastAsia="Times New Roman" w:hAnsi="Times New Roman" w:cs="Times New Roman"/>
          <w:color w:val="1A1A1A"/>
          <w:sz w:val="24"/>
          <w:szCs w:val="24"/>
          <w:lang w:eastAsia="ru-RU"/>
        </w:rPr>
        <w:t>. Санитарными</w:t>
      </w:r>
      <w:r w:rsidRPr="005E260F">
        <w:rPr>
          <w:rFonts w:ascii="Times New Roman" w:eastAsia="Times New Roman" w:hAnsi="Times New Roman" w:cs="Times New Roman"/>
          <w:color w:val="1A1A1A"/>
          <w:sz w:val="24"/>
          <w:szCs w:val="24"/>
          <w:lang w:eastAsia="ru-RU"/>
        </w:rPr>
        <w:t xml:space="preserve"> правила</w:t>
      </w:r>
      <w:r>
        <w:rPr>
          <w:rFonts w:ascii="Times New Roman" w:eastAsia="Times New Roman" w:hAnsi="Times New Roman" w:cs="Times New Roman"/>
          <w:color w:val="1A1A1A"/>
          <w:sz w:val="24"/>
          <w:szCs w:val="24"/>
          <w:lang w:eastAsia="ru-RU"/>
        </w:rPr>
        <w:t>ми</w:t>
      </w:r>
      <w:r w:rsidRPr="005E260F">
        <w:rPr>
          <w:rFonts w:ascii="Times New Roman" w:eastAsia="Times New Roman" w:hAnsi="Times New Roman" w:cs="Times New Roman"/>
          <w:color w:val="1A1A1A"/>
          <w:sz w:val="24"/>
          <w:szCs w:val="24"/>
          <w:lang w:eastAsia="ru-RU"/>
        </w:rPr>
        <w:t xml:space="preserve"> СП 2.4.3648-20 «Санитарно-эпидемиологические требования к организациям воспитания и обучения, отдыха и оздоровления</w:t>
      </w:r>
      <w:r>
        <w:rPr>
          <w:rFonts w:ascii="Times New Roman" w:eastAsia="Times New Roman" w:hAnsi="Times New Roman" w:cs="Times New Roman"/>
          <w:color w:val="1A1A1A"/>
          <w:sz w:val="24"/>
          <w:szCs w:val="24"/>
          <w:lang w:eastAsia="ru-RU"/>
        </w:rPr>
        <w:t xml:space="preserve"> детей и молодежи», утвержденными</w:t>
      </w:r>
      <w:r w:rsidRPr="005E260F">
        <w:rPr>
          <w:rFonts w:ascii="Times New Roman" w:eastAsia="Times New Roman" w:hAnsi="Times New Roman" w:cs="Times New Roman"/>
          <w:color w:val="1A1A1A"/>
          <w:sz w:val="24"/>
          <w:szCs w:val="24"/>
          <w:lang w:eastAsia="ru-RU"/>
        </w:rPr>
        <w:t xml:space="preserve"> постановлением Главного государственного санитарного врач</w:t>
      </w:r>
      <w:r>
        <w:rPr>
          <w:rFonts w:ascii="Times New Roman" w:eastAsia="Times New Roman" w:hAnsi="Times New Roman" w:cs="Times New Roman"/>
          <w:color w:val="1A1A1A"/>
          <w:sz w:val="24"/>
          <w:szCs w:val="24"/>
          <w:lang w:eastAsia="ru-RU"/>
        </w:rPr>
        <w:t xml:space="preserve">а Российской Федерации от 28 сентября </w:t>
      </w:r>
      <w:r w:rsidRPr="005E260F">
        <w:rPr>
          <w:rFonts w:ascii="Times New Roman" w:eastAsia="Times New Roman" w:hAnsi="Times New Roman" w:cs="Times New Roman"/>
          <w:color w:val="1A1A1A"/>
          <w:sz w:val="24"/>
          <w:szCs w:val="24"/>
          <w:lang w:eastAsia="ru-RU"/>
        </w:rPr>
        <w:t>2020</w:t>
      </w:r>
      <w:r>
        <w:rPr>
          <w:rFonts w:ascii="Times New Roman" w:eastAsia="Times New Roman" w:hAnsi="Times New Roman" w:cs="Times New Roman"/>
          <w:color w:val="1A1A1A"/>
          <w:sz w:val="24"/>
          <w:szCs w:val="24"/>
          <w:lang w:eastAsia="ru-RU"/>
        </w:rPr>
        <w:t xml:space="preserve"> года № 28;</w:t>
      </w:r>
      <w:r w:rsidRPr="005E260F">
        <w:rPr>
          <w:rFonts w:ascii="Times New Roman" w:eastAsia="Times New Roman" w:hAnsi="Times New Roman" w:cs="Times New Roman"/>
          <w:color w:val="1A1A1A"/>
          <w:sz w:val="24"/>
          <w:szCs w:val="24"/>
          <w:lang w:eastAsia="ru-RU"/>
        </w:rPr>
        <w:t xml:space="preserve"> </w:t>
      </w:r>
    </w:p>
    <w:p w14:paraId="3E0C6DA4" w14:textId="77777777" w:rsidR="00AD0088" w:rsidRPr="005E260F"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5E260F">
        <w:rPr>
          <w:rFonts w:ascii="Times New Roman" w:eastAsia="Times New Roman" w:hAnsi="Times New Roman" w:cs="Times New Roman"/>
          <w:color w:val="1A1A1A"/>
          <w:sz w:val="24"/>
          <w:szCs w:val="24"/>
          <w:lang w:eastAsia="ru-RU"/>
        </w:rPr>
        <w:t xml:space="preserve"> </w:t>
      </w:r>
      <w:r w:rsidR="00F9452D">
        <w:rPr>
          <w:rFonts w:ascii="Times New Roman" w:eastAsia="Times New Roman" w:hAnsi="Times New Roman" w:cs="Times New Roman"/>
          <w:color w:val="1A1A1A"/>
          <w:sz w:val="24"/>
          <w:szCs w:val="24"/>
          <w:lang w:eastAsia="ru-RU"/>
        </w:rPr>
        <w:t xml:space="preserve">      7</w:t>
      </w:r>
      <w:r w:rsidRPr="005E260F">
        <w:rPr>
          <w:rFonts w:ascii="Times New Roman" w:eastAsia="Times New Roman" w:hAnsi="Times New Roman" w:cs="Times New Roman"/>
          <w:color w:val="1A1A1A"/>
          <w:sz w:val="24"/>
          <w:szCs w:val="24"/>
          <w:lang w:eastAsia="ru-RU"/>
        </w:rPr>
        <w:t xml:space="preserve">. </w:t>
      </w:r>
      <w:r>
        <w:rPr>
          <w:rFonts w:ascii="Times New Roman" w:eastAsia="Times New Roman" w:hAnsi="Times New Roman" w:cs="Times New Roman"/>
          <w:color w:val="1A1A1A"/>
          <w:sz w:val="24"/>
          <w:szCs w:val="24"/>
          <w:lang w:eastAsia="ru-RU"/>
        </w:rPr>
        <w:t>Санитарными</w:t>
      </w:r>
      <w:r w:rsidRPr="005E260F">
        <w:rPr>
          <w:rFonts w:ascii="Times New Roman" w:eastAsia="Times New Roman" w:hAnsi="Times New Roman" w:cs="Times New Roman"/>
          <w:color w:val="1A1A1A"/>
          <w:sz w:val="24"/>
          <w:szCs w:val="24"/>
          <w:lang w:eastAsia="ru-RU"/>
        </w:rPr>
        <w:t xml:space="preserve"> правила</w:t>
      </w:r>
      <w:r>
        <w:rPr>
          <w:rFonts w:ascii="Times New Roman" w:eastAsia="Times New Roman" w:hAnsi="Times New Roman" w:cs="Times New Roman"/>
          <w:color w:val="1A1A1A"/>
          <w:sz w:val="24"/>
          <w:szCs w:val="24"/>
          <w:lang w:eastAsia="ru-RU"/>
        </w:rPr>
        <w:t>ми и нормами</w:t>
      </w:r>
      <w:r w:rsidRPr="005E260F">
        <w:rPr>
          <w:rFonts w:ascii="Times New Roman" w:eastAsia="Times New Roman" w:hAnsi="Times New Roman" w:cs="Times New Roman"/>
          <w:color w:val="1A1A1A"/>
          <w:sz w:val="24"/>
          <w:szCs w:val="24"/>
          <w:lang w:eastAsia="ru-RU"/>
        </w:rPr>
        <w:t xml:space="preserve"> СанПиН 1.2.3685-21 «Гигиенические нормативы и требования к обеспечению безопасности и (или) безвредности для человека фактор</w:t>
      </w:r>
      <w:r>
        <w:rPr>
          <w:rFonts w:ascii="Times New Roman" w:eastAsia="Times New Roman" w:hAnsi="Times New Roman" w:cs="Times New Roman"/>
          <w:color w:val="1A1A1A"/>
          <w:sz w:val="24"/>
          <w:szCs w:val="24"/>
          <w:lang w:eastAsia="ru-RU"/>
        </w:rPr>
        <w:t>ов среды обитания», утвержденными</w:t>
      </w:r>
      <w:r w:rsidRPr="005E260F">
        <w:rPr>
          <w:rFonts w:ascii="Times New Roman" w:eastAsia="Times New Roman" w:hAnsi="Times New Roman" w:cs="Times New Roman"/>
          <w:color w:val="1A1A1A"/>
          <w:sz w:val="24"/>
          <w:szCs w:val="24"/>
          <w:lang w:eastAsia="ru-RU"/>
        </w:rPr>
        <w:t xml:space="preserve"> постановлением Главного государственного санитарного вр</w:t>
      </w:r>
      <w:r>
        <w:rPr>
          <w:rFonts w:ascii="Times New Roman" w:eastAsia="Times New Roman" w:hAnsi="Times New Roman" w:cs="Times New Roman"/>
          <w:color w:val="1A1A1A"/>
          <w:sz w:val="24"/>
          <w:szCs w:val="24"/>
          <w:lang w:eastAsia="ru-RU"/>
        </w:rPr>
        <w:t xml:space="preserve">ача Российской Федерации от 28 января </w:t>
      </w:r>
      <w:r w:rsidRPr="005E260F">
        <w:rPr>
          <w:rFonts w:ascii="Times New Roman" w:eastAsia="Times New Roman" w:hAnsi="Times New Roman" w:cs="Times New Roman"/>
          <w:color w:val="1A1A1A"/>
          <w:sz w:val="24"/>
          <w:szCs w:val="24"/>
          <w:lang w:eastAsia="ru-RU"/>
        </w:rPr>
        <w:t xml:space="preserve">2021 </w:t>
      </w:r>
      <w:r>
        <w:rPr>
          <w:rFonts w:ascii="Times New Roman" w:eastAsia="Times New Roman" w:hAnsi="Times New Roman" w:cs="Times New Roman"/>
          <w:color w:val="1A1A1A"/>
          <w:sz w:val="24"/>
          <w:szCs w:val="24"/>
          <w:lang w:eastAsia="ru-RU"/>
        </w:rPr>
        <w:t xml:space="preserve">года </w:t>
      </w:r>
      <w:r w:rsidRPr="005E260F">
        <w:rPr>
          <w:rFonts w:ascii="Times New Roman" w:eastAsia="Times New Roman" w:hAnsi="Times New Roman" w:cs="Times New Roman"/>
          <w:color w:val="1A1A1A"/>
          <w:sz w:val="24"/>
          <w:szCs w:val="24"/>
          <w:lang w:eastAsia="ru-RU"/>
        </w:rPr>
        <w:t>№ 2</w:t>
      </w:r>
      <w:r>
        <w:rPr>
          <w:rFonts w:ascii="Times New Roman" w:eastAsia="Times New Roman" w:hAnsi="Times New Roman" w:cs="Times New Roman"/>
          <w:color w:val="1A1A1A"/>
          <w:sz w:val="24"/>
          <w:szCs w:val="24"/>
          <w:lang w:eastAsia="ru-RU"/>
        </w:rPr>
        <w:t>;</w:t>
      </w:r>
    </w:p>
    <w:p w14:paraId="7DD6FE19" w14:textId="77777777" w:rsidR="00AD0088" w:rsidRPr="005E260F"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8</w:t>
      </w:r>
      <w:r w:rsidR="00AD0088" w:rsidRPr="005E260F">
        <w:rPr>
          <w:rFonts w:ascii="Times New Roman" w:eastAsia="Times New Roman" w:hAnsi="Times New Roman" w:cs="Times New Roman"/>
          <w:color w:val="1A1A1A"/>
          <w:sz w:val="24"/>
          <w:szCs w:val="24"/>
          <w:lang w:eastAsia="ru-RU"/>
        </w:rPr>
        <w:t>. Ф</w:t>
      </w:r>
      <w:r w:rsidR="00AD0088">
        <w:rPr>
          <w:rFonts w:ascii="Times New Roman" w:eastAsia="Times New Roman" w:hAnsi="Times New Roman" w:cs="Times New Roman"/>
          <w:color w:val="1A1A1A"/>
          <w:sz w:val="24"/>
          <w:szCs w:val="24"/>
          <w:lang w:eastAsia="ru-RU"/>
        </w:rPr>
        <w:t>едеральной образовательной программой основного общего образования (утв. п</w:t>
      </w:r>
      <w:r w:rsidR="00AD0088" w:rsidRPr="005E260F">
        <w:rPr>
          <w:rFonts w:ascii="Times New Roman" w:eastAsia="Times New Roman" w:hAnsi="Times New Roman" w:cs="Times New Roman"/>
          <w:color w:val="1A1A1A"/>
          <w:sz w:val="24"/>
          <w:szCs w:val="24"/>
          <w:lang w:eastAsia="ru-RU"/>
        </w:rPr>
        <w:t>риказ</w:t>
      </w:r>
      <w:r w:rsidR="00AD0088">
        <w:rPr>
          <w:rFonts w:ascii="Times New Roman" w:eastAsia="Times New Roman" w:hAnsi="Times New Roman" w:cs="Times New Roman"/>
          <w:color w:val="1A1A1A"/>
          <w:sz w:val="24"/>
          <w:szCs w:val="24"/>
          <w:lang w:eastAsia="ru-RU"/>
        </w:rPr>
        <w:t>ом</w:t>
      </w:r>
      <w:r w:rsidR="00AD0088" w:rsidRPr="005E260F">
        <w:rPr>
          <w:rFonts w:ascii="Times New Roman" w:eastAsia="Times New Roman" w:hAnsi="Times New Roman" w:cs="Times New Roman"/>
          <w:color w:val="1A1A1A"/>
          <w:sz w:val="24"/>
          <w:szCs w:val="24"/>
          <w:lang w:eastAsia="ru-RU"/>
        </w:rPr>
        <w:t xml:space="preserve"> Мин</w:t>
      </w:r>
      <w:r w:rsidR="00AD0088">
        <w:rPr>
          <w:rFonts w:ascii="Times New Roman" w:eastAsia="Times New Roman" w:hAnsi="Times New Roman" w:cs="Times New Roman"/>
          <w:color w:val="1A1A1A"/>
          <w:sz w:val="24"/>
          <w:szCs w:val="24"/>
          <w:lang w:eastAsia="ru-RU"/>
        </w:rPr>
        <w:t>истерства просвещения Российской Федерации</w:t>
      </w:r>
      <w:r w:rsidR="00AD0088" w:rsidRPr="005E260F">
        <w:rPr>
          <w:rFonts w:ascii="Times New Roman" w:eastAsia="Times New Roman" w:hAnsi="Times New Roman" w:cs="Times New Roman"/>
          <w:color w:val="1A1A1A"/>
          <w:sz w:val="24"/>
          <w:szCs w:val="24"/>
          <w:lang w:eastAsia="ru-RU"/>
        </w:rPr>
        <w:t xml:space="preserve"> от 16 ноября 2022</w:t>
      </w:r>
      <w:r w:rsidR="00AD0088">
        <w:rPr>
          <w:rFonts w:ascii="Times New Roman" w:eastAsia="Times New Roman" w:hAnsi="Times New Roman" w:cs="Times New Roman"/>
          <w:color w:val="1A1A1A"/>
          <w:sz w:val="24"/>
          <w:szCs w:val="24"/>
          <w:lang w:eastAsia="ru-RU"/>
        </w:rPr>
        <w:t xml:space="preserve"> года </w:t>
      </w:r>
      <w:r w:rsidR="00AD0088" w:rsidRPr="005E260F">
        <w:rPr>
          <w:rFonts w:ascii="Times New Roman" w:eastAsia="Times New Roman" w:hAnsi="Times New Roman" w:cs="Times New Roman"/>
          <w:color w:val="1A1A1A"/>
          <w:sz w:val="24"/>
          <w:szCs w:val="24"/>
          <w:lang w:eastAsia="ru-RU"/>
        </w:rPr>
        <w:t xml:space="preserve"> № 993</w:t>
      </w:r>
      <w:r w:rsidR="00AD0088">
        <w:rPr>
          <w:rFonts w:ascii="Times New Roman" w:eastAsia="Times New Roman" w:hAnsi="Times New Roman" w:cs="Times New Roman"/>
          <w:color w:val="1A1A1A"/>
          <w:sz w:val="24"/>
          <w:szCs w:val="24"/>
          <w:lang w:eastAsia="ru-RU"/>
        </w:rPr>
        <w:t xml:space="preserve"> (р\н Минюста РФ 71764 от 22 декабря 2022 года</w:t>
      </w:r>
      <w:r w:rsidR="00AD0088" w:rsidRPr="005E260F">
        <w:rPr>
          <w:rFonts w:ascii="Times New Roman" w:eastAsia="Times New Roman" w:hAnsi="Times New Roman" w:cs="Times New Roman"/>
          <w:color w:val="1A1A1A"/>
          <w:sz w:val="24"/>
          <w:szCs w:val="24"/>
          <w:lang w:eastAsia="ru-RU"/>
        </w:rPr>
        <w:t>)</w:t>
      </w:r>
      <w:r w:rsidR="00AD0088">
        <w:rPr>
          <w:rFonts w:ascii="Times New Roman" w:eastAsia="Times New Roman" w:hAnsi="Times New Roman" w:cs="Times New Roman"/>
          <w:color w:val="1A1A1A"/>
          <w:sz w:val="24"/>
          <w:szCs w:val="24"/>
          <w:lang w:eastAsia="ru-RU"/>
        </w:rPr>
        <w:t>;</w:t>
      </w:r>
    </w:p>
    <w:p w14:paraId="3BDEF6E6" w14:textId="77777777" w:rsidR="00AD0088" w:rsidRPr="00AD0088"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9</w:t>
      </w:r>
      <w:r w:rsidR="00AD0088" w:rsidRPr="005E260F">
        <w:rPr>
          <w:rFonts w:ascii="Times New Roman" w:eastAsia="Times New Roman" w:hAnsi="Times New Roman" w:cs="Times New Roman"/>
          <w:color w:val="1A1A1A"/>
          <w:sz w:val="24"/>
          <w:szCs w:val="24"/>
          <w:lang w:eastAsia="ru-RU"/>
        </w:rPr>
        <w:t>. Ф</w:t>
      </w:r>
      <w:r w:rsidR="00AD0088">
        <w:rPr>
          <w:rFonts w:ascii="Times New Roman" w:eastAsia="Times New Roman" w:hAnsi="Times New Roman" w:cs="Times New Roman"/>
          <w:color w:val="1A1A1A"/>
          <w:sz w:val="24"/>
          <w:szCs w:val="24"/>
          <w:lang w:eastAsia="ru-RU"/>
        </w:rPr>
        <w:t>едеральной образовательной программой среднего общего образования</w:t>
      </w:r>
      <w:r w:rsidR="00AD0088" w:rsidRPr="005E260F">
        <w:rPr>
          <w:rFonts w:ascii="Times New Roman" w:eastAsia="Times New Roman" w:hAnsi="Times New Roman" w:cs="Times New Roman"/>
          <w:color w:val="1A1A1A"/>
          <w:sz w:val="24"/>
          <w:szCs w:val="24"/>
          <w:lang w:eastAsia="ru-RU"/>
        </w:rPr>
        <w:t xml:space="preserve"> </w:t>
      </w:r>
      <w:r w:rsidR="00AD0088">
        <w:rPr>
          <w:rFonts w:ascii="Times New Roman" w:eastAsia="Times New Roman" w:hAnsi="Times New Roman" w:cs="Times New Roman"/>
          <w:color w:val="1A1A1A"/>
          <w:sz w:val="24"/>
          <w:szCs w:val="24"/>
          <w:lang w:eastAsia="ru-RU"/>
        </w:rPr>
        <w:t>(утв. п</w:t>
      </w:r>
      <w:r w:rsidR="00AD0088" w:rsidRPr="005E260F">
        <w:rPr>
          <w:rFonts w:ascii="Times New Roman" w:eastAsia="Times New Roman" w:hAnsi="Times New Roman" w:cs="Times New Roman"/>
          <w:color w:val="1A1A1A"/>
          <w:sz w:val="24"/>
          <w:szCs w:val="24"/>
          <w:lang w:eastAsia="ru-RU"/>
        </w:rPr>
        <w:t>риказ</w:t>
      </w:r>
      <w:r w:rsidR="00AD0088">
        <w:rPr>
          <w:rFonts w:ascii="Times New Roman" w:eastAsia="Times New Roman" w:hAnsi="Times New Roman" w:cs="Times New Roman"/>
          <w:color w:val="1A1A1A"/>
          <w:sz w:val="24"/>
          <w:szCs w:val="24"/>
          <w:lang w:eastAsia="ru-RU"/>
        </w:rPr>
        <w:t>ом</w:t>
      </w:r>
      <w:r w:rsidR="00AD0088" w:rsidRPr="005E260F">
        <w:rPr>
          <w:rFonts w:ascii="Times New Roman" w:eastAsia="Times New Roman" w:hAnsi="Times New Roman" w:cs="Times New Roman"/>
          <w:color w:val="1A1A1A"/>
          <w:sz w:val="24"/>
          <w:szCs w:val="24"/>
          <w:lang w:eastAsia="ru-RU"/>
        </w:rPr>
        <w:t xml:space="preserve"> Мин</w:t>
      </w:r>
      <w:r w:rsidR="00AD0088">
        <w:rPr>
          <w:rFonts w:ascii="Times New Roman" w:eastAsia="Times New Roman" w:hAnsi="Times New Roman" w:cs="Times New Roman"/>
          <w:color w:val="1A1A1A"/>
          <w:sz w:val="24"/>
          <w:szCs w:val="24"/>
          <w:lang w:eastAsia="ru-RU"/>
        </w:rPr>
        <w:t>истерства просвещения Российской Федерации</w:t>
      </w:r>
      <w:r w:rsidR="00AD0088" w:rsidRPr="005E260F">
        <w:rPr>
          <w:rFonts w:ascii="Times New Roman" w:eastAsia="Times New Roman" w:hAnsi="Times New Roman" w:cs="Times New Roman"/>
          <w:color w:val="1A1A1A"/>
          <w:sz w:val="24"/>
          <w:szCs w:val="24"/>
          <w:lang w:eastAsia="ru-RU"/>
        </w:rPr>
        <w:t xml:space="preserve"> от 23 ноября 2022</w:t>
      </w:r>
      <w:r w:rsidR="00AD0088">
        <w:rPr>
          <w:rFonts w:ascii="Times New Roman" w:eastAsia="Times New Roman" w:hAnsi="Times New Roman" w:cs="Times New Roman"/>
          <w:color w:val="1A1A1A"/>
          <w:sz w:val="24"/>
          <w:szCs w:val="24"/>
          <w:lang w:eastAsia="ru-RU"/>
        </w:rPr>
        <w:t xml:space="preserve"> года</w:t>
      </w:r>
      <w:r w:rsidR="00AD0088" w:rsidRPr="005E260F">
        <w:rPr>
          <w:rFonts w:ascii="Times New Roman" w:eastAsia="Times New Roman" w:hAnsi="Times New Roman" w:cs="Times New Roman"/>
          <w:color w:val="1A1A1A"/>
          <w:sz w:val="24"/>
          <w:szCs w:val="24"/>
          <w:lang w:eastAsia="ru-RU"/>
        </w:rPr>
        <w:t xml:space="preserve"> № 1014 </w:t>
      </w:r>
      <w:r w:rsidR="00AD0088" w:rsidRPr="00AD0088">
        <w:rPr>
          <w:rFonts w:ascii="Times New Roman" w:eastAsia="Times New Roman" w:hAnsi="Times New Roman" w:cs="Times New Roman"/>
          <w:color w:val="1A1A1A"/>
          <w:sz w:val="24"/>
          <w:szCs w:val="24"/>
          <w:lang w:eastAsia="ru-RU"/>
        </w:rPr>
        <w:t>(р\н Минюста РФ 71763 от 22 декабря 2022 года);</w:t>
      </w:r>
    </w:p>
    <w:p w14:paraId="73B2AC18" w14:textId="77777777" w:rsidR="00AD0088" w:rsidRDefault="00F9452D" w:rsidP="00AD0088">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 xml:space="preserve">      10</w:t>
      </w:r>
      <w:r w:rsidR="00AD0088" w:rsidRPr="00AD0088">
        <w:rPr>
          <w:rFonts w:ascii="Times New Roman" w:eastAsia="Times New Roman" w:hAnsi="Times New Roman" w:cs="Times New Roman"/>
          <w:color w:val="1A1A1A"/>
          <w:sz w:val="24"/>
          <w:szCs w:val="24"/>
          <w:lang w:eastAsia="ru-RU"/>
        </w:rPr>
        <w:t xml:space="preserve">. </w:t>
      </w:r>
      <w:r w:rsidR="00AD0088" w:rsidRPr="00AD0088">
        <w:rPr>
          <w:rFonts w:ascii="Times New Roman" w:hAnsi="Times New Roman" w:cs="Times New Roman"/>
          <w:sz w:val="24"/>
          <w:szCs w:val="24"/>
        </w:rPr>
        <w:t>Письмо</w:t>
      </w:r>
      <w:r w:rsidR="00AD0088">
        <w:rPr>
          <w:rFonts w:ascii="Times New Roman" w:hAnsi="Times New Roman" w:cs="Times New Roman"/>
          <w:sz w:val="24"/>
          <w:szCs w:val="24"/>
        </w:rPr>
        <w:t>м</w:t>
      </w:r>
      <w:r w:rsidR="00AD0088" w:rsidRPr="00AD0088">
        <w:rPr>
          <w:rFonts w:ascii="Times New Roman" w:hAnsi="Times New Roman" w:cs="Times New Roman"/>
          <w:sz w:val="24"/>
          <w:szCs w:val="24"/>
        </w:rPr>
        <w:t xml:space="preserve"> Мин</w:t>
      </w:r>
      <w:r w:rsidR="00AD0088">
        <w:rPr>
          <w:rFonts w:ascii="Times New Roman" w:hAnsi="Times New Roman" w:cs="Times New Roman"/>
          <w:sz w:val="24"/>
          <w:szCs w:val="24"/>
        </w:rPr>
        <w:t xml:space="preserve">истерства </w:t>
      </w:r>
      <w:r w:rsidR="00AD0088" w:rsidRPr="00AD0088">
        <w:rPr>
          <w:rFonts w:ascii="Times New Roman" w:hAnsi="Times New Roman" w:cs="Times New Roman"/>
          <w:sz w:val="24"/>
          <w:szCs w:val="24"/>
        </w:rPr>
        <w:t>обр</w:t>
      </w:r>
      <w:r w:rsidR="00AD0088">
        <w:rPr>
          <w:rFonts w:ascii="Times New Roman" w:hAnsi="Times New Roman" w:cs="Times New Roman"/>
          <w:sz w:val="24"/>
          <w:szCs w:val="24"/>
        </w:rPr>
        <w:t xml:space="preserve">азования и </w:t>
      </w:r>
      <w:r w:rsidR="00AD0088" w:rsidRPr="00AD0088">
        <w:rPr>
          <w:rFonts w:ascii="Times New Roman" w:hAnsi="Times New Roman" w:cs="Times New Roman"/>
          <w:sz w:val="24"/>
          <w:szCs w:val="24"/>
        </w:rPr>
        <w:t>науки Р</w:t>
      </w:r>
      <w:r w:rsidR="00AD0088">
        <w:rPr>
          <w:rFonts w:ascii="Times New Roman" w:hAnsi="Times New Roman" w:cs="Times New Roman"/>
          <w:sz w:val="24"/>
          <w:szCs w:val="24"/>
        </w:rPr>
        <w:t xml:space="preserve">оссийской </w:t>
      </w:r>
      <w:r w:rsidR="00AD0088" w:rsidRPr="00AD0088">
        <w:rPr>
          <w:rFonts w:ascii="Times New Roman" w:hAnsi="Times New Roman" w:cs="Times New Roman"/>
          <w:sz w:val="24"/>
          <w:szCs w:val="24"/>
        </w:rPr>
        <w:t>Ф</w:t>
      </w:r>
      <w:r w:rsidR="00AD0088">
        <w:rPr>
          <w:rFonts w:ascii="Times New Roman" w:hAnsi="Times New Roman" w:cs="Times New Roman"/>
          <w:sz w:val="24"/>
          <w:szCs w:val="24"/>
        </w:rPr>
        <w:t xml:space="preserve">едерации от 12 мая </w:t>
      </w:r>
      <w:r w:rsidR="00AD0088" w:rsidRPr="00AD0088">
        <w:rPr>
          <w:rFonts w:ascii="Times New Roman" w:hAnsi="Times New Roman" w:cs="Times New Roman"/>
          <w:sz w:val="24"/>
          <w:szCs w:val="24"/>
        </w:rPr>
        <w:t>2011</w:t>
      </w:r>
      <w:r w:rsidR="00AD0088">
        <w:rPr>
          <w:rFonts w:ascii="Times New Roman" w:hAnsi="Times New Roman" w:cs="Times New Roman"/>
          <w:sz w:val="24"/>
          <w:szCs w:val="24"/>
        </w:rPr>
        <w:t xml:space="preserve"> года</w:t>
      </w:r>
      <w:r w:rsidR="00AD0088" w:rsidRPr="00AD0088">
        <w:rPr>
          <w:rFonts w:ascii="Times New Roman" w:hAnsi="Times New Roman" w:cs="Times New Roman"/>
          <w:sz w:val="24"/>
          <w:szCs w:val="24"/>
        </w:rPr>
        <w:t xml:space="preserve"> № 03-296 «Об организации внеурочной деятельности при введении федерального государственного образовательного стандарта»; </w:t>
      </w:r>
    </w:p>
    <w:p w14:paraId="28810D0E" w14:textId="77777777" w:rsidR="00AD0088" w:rsidRPr="00AD0088"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      11</w:t>
      </w:r>
      <w:r w:rsidR="00AD0088" w:rsidRPr="00AD0088">
        <w:rPr>
          <w:rFonts w:ascii="Times New Roman" w:hAnsi="Times New Roman" w:cs="Times New Roman"/>
          <w:sz w:val="24"/>
          <w:szCs w:val="24"/>
        </w:rPr>
        <w:t xml:space="preserve">. </w:t>
      </w:r>
      <w:r w:rsidR="00AD0088" w:rsidRPr="00AD0088">
        <w:rPr>
          <w:rFonts w:ascii="Times New Roman" w:hAnsi="Times New Roman" w:cs="Times New Roman"/>
        </w:rPr>
        <w:t>Письмом Министерства просвещения Российской Федерации от 17 июня 2022 года  №</w:t>
      </w:r>
      <w:r w:rsidR="00AD0088">
        <w:rPr>
          <w:rFonts w:ascii="Times New Roman" w:hAnsi="Times New Roman" w:cs="Times New Roman"/>
        </w:rPr>
        <w:t xml:space="preserve"> </w:t>
      </w:r>
      <w:r w:rsidR="00AD0088" w:rsidRPr="00AD0088">
        <w:rPr>
          <w:rFonts w:ascii="Times New Roman" w:hAnsi="Times New Roman" w:cs="Times New Roman"/>
        </w:rPr>
        <w:t>03-871 «Об организации занятий «Разговоры о важном»</w:t>
      </w:r>
      <w:r w:rsidR="00AD0088">
        <w:rPr>
          <w:rFonts w:ascii="Times New Roman" w:hAnsi="Times New Roman" w:cs="Times New Roman"/>
        </w:rPr>
        <w:t>.</w:t>
      </w:r>
    </w:p>
    <w:p w14:paraId="79DEA122" w14:textId="77777777" w:rsidR="00AD0088"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6CD88764" w14:textId="77777777" w:rsidR="00AD0088" w:rsidRDefault="00AD0088" w:rsidP="00AD008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Локальными актами  МБОУ "СОШ № 36" </w:t>
      </w:r>
    </w:p>
    <w:p w14:paraId="49CEF2DA" w14:textId="77777777" w:rsidR="00AD0088" w:rsidRPr="005E260F"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234761D9" w14:textId="77777777" w:rsidR="00AD0088" w:rsidRPr="005E260F"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1</w:t>
      </w:r>
      <w:r w:rsidRPr="005E260F">
        <w:rPr>
          <w:rFonts w:ascii="Times New Roman" w:eastAsia="Times New Roman" w:hAnsi="Times New Roman" w:cs="Times New Roman"/>
          <w:color w:val="1A1A1A"/>
          <w:sz w:val="24"/>
          <w:szCs w:val="24"/>
          <w:lang w:eastAsia="ru-RU"/>
        </w:rPr>
        <w:t>.   Устав</w:t>
      </w:r>
      <w:r>
        <w:rPr>
          <w:rFonts w:ascii="Times New Roman" w:eastAsia="Times New Roman" w:hAnsi="Times New Roman" w:cs="Times New Roman"/>
          <w:color w:val="1A1A1A"/>
          <w:sz w:val="24"/>
          <w:szCs w:val="24"/>
          <w:lang w:eastAsia="ru-RU"/>
        </w:rPr>
        <w:t>ом</w:t>
      </w:r>
      <w:r w:rsidRPr="005E260F">
        <w:rPr>
          <w:rFonts w:ascii="Times New Roman" w:eastAsia="Times New Roman" w:hAnsi="Times New Roman" w:cs="Times New Roman"/>
          <w:color w:val="1A1A1A"/>
          <w:sz w:val="24"/>
          <w:szCs w:val="24"/>
          <w:lang w:eastAsia="ru-RU"/>
        </w:rPr>
        <w:t xml:space="preserve"> </w:t>
      </w:r>
      <w:r w:rsidRPr="00025CB9">
        <w:rPr>
          <w:rFonts w:ascii="Times New Roman" w:hAnsi="Times New Roman" w:cs="Times New Roman"/>
          <w:sz w:val="24"/>
          <w:szCs w:val="24"/>
        </w:rPr>
        <w:t>МБОУ "СОШ № 36"</w:t>
      </w:r>
    </w:p>
    <w:p w14:paraId="048194B5" w14:textId="77777777" w:rsidR="00AD0088" w:rsidRDefault="00AD0088"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2.  Основными образовательными программами</w:t>
      </w:r>
      <w:r w:rsidRPr="005E260F">
        <w:rPr>
          <w:rFonts w:ascii="Times New Roman" w:eastAsia="Times New Roman" w:hAnsi="Times New Roman" w:cs="Times New Roman"/>
          <w:color w:val="1A1A1A"/>
          <w:sz w:val="24"/>
          <w:szCs w:val="24"/>
          <w:lang w:eastAsia="ru-RU"/>
        </w:rPr>
        <w:t xml:space="preserve"> НОО,ООО,СОО (в соответствии с ФООП, утвержденные</w:t>
      </w:r>
      <w:r w:rsidR="00F9452D">
        <w:rPr>
          <w:rFonts w:ascii="Times New Roman" w:eastAsia="Times New Roman" w:hAnsi="Times New Roman" w:cs="Times New Roman"/>
          <w:color w:val="1A1A1A"/>
          <w:sz w:val="24"/>
          <w:szCs w:val="24"/>
          <w:lang w:eastAsia="ru-RU"/>
        </w:rPr>
        <w:t>_____</w:t>
      </w:r>
      <w:r w:rsidRPr="005E260F">
        <w:rPr>
          <w:rFonts w:ascii="Times New Roman" w:eastAsia="Times New Roman" w:hAnsi="Times New Roman" w:cs="Times New Roman"/>
          <w:color w:val="1A1A1A"/>
          <w:sz w:val="24"/>
          <w:szCs w:val="24"/>
          <w:lang w:eastAsia="ru-RU"/>
        </w:rPr>
        <w:t>)</w:t>
      </w:r>
      <w:r w:rsidR="002D24E9">
        <w:rPr>
          <w:rFonts w:ascii="Times New Roman" w:eastAsia="Times New Roman" w:hAnsi="Times New Roman" w:cs="Times New Roman"/>
          <w:color w:val="1A1A1A"/>
          <w:sz w:val="24"/>
          <w:szCs w:val="24"/>
          <w:lang w:eastAsia="ru-RU"/>
        </w:rPr>
        <w:t xml:space="preserve">      </w:t>
      </w:r>
    </w:p>
    <w:p w14:paraId="7A32932E" w14:textId="77777777" w:rsidR="002D24E9" w:rsidRPr="00F9452D" w:rsidRDefault="002D24E9" w:rsidP="00AD0088">
      <w:pPr>
        <w:shd w:val="clear" w:color="auto" w:fill="FFFFFF"/>
        <w:spacing w:after="0" w:line="240" w:lineRule="auto"/>
        <w:jc w:val="both"/>
        <w:rPr>
          <w:rFonts w:ascii="Times New Roman" w:eastAsia="Times New Roman" w:hAnsi="Times New Roman" w:cs="Times New Roman"/>
          <w:color w:val="1A1A1A"/>
          <w:sz w:val="24"/>
          <w:szCs w:val="24"/>
          <w:highlight w:val="yellow"/>
          <w:lang w:eastAsia="ru-RU"/>
        </w:rPr>
      </w:pPr>
      <w:r>
        <w:rPr>
          <w:rFonts w:ascii="Times New Roman" w:eastAsia="Times New Roman" w:hAnsi="Times New Roman" w:cs="Times New Roman"/>
          <w:color w:val="1A1A1A"/>
          <w:sz w:val="24"/>
          <w:szCs w:val="24"/>
          <w:lang w:eastAsia="ru-RU"/>
        </w:rPr>
        <w:t xml:space="preserve">      </w:t>
      </w:r>
      <w:r w:rsidRPr="00F9452D">
        <w:rPr>
          <w:rFonts w:ascii="Times New Roman" w:eastAsia="Times New Roman" w:hAnsi="Times New Roman" w:cs="Times New Roman"/>
          <w:color w:val="1A1A1A"/>
          <w:sz w:val="24"/>
          <w:szCs w:val="24"/>
          <w:highlight w:val="yellow"/>
          <w:lang w:eastAsia="ru-RU"/>
        </w:rPr>
        <w:t>3. Положением о внеурочной деятельности МБОУ "СОШ № 36"</w:t>
      </w:r>
    </w:p>
    <w:p w14:paraId="01454B18" w14:textId="77777777" w:rsidR="00F9452D" w:rsidRPr="00F9452D" w:rsidRDefault="002D24E9" w:rsidP="00AD0088">
      <w:pPr>
        <w:shd w:val="clear" w:color="auto" w:fill="FFFFFF"/>
        <w:spacing w:after="0" w:line="240" w:lineRule="auto"/>
        <w:jc w:val="both"/>
        <w:rPr>
          <w:rFonts w:ascii="Times New Roman" w:eastAsia="Times New Roman" w:hAnsi="Times New Roman" w:cs="Times New Roman"/>
          <w:color w:val="1A1A1A"/>
          <w:sz w:val="24"/>
          <w:szCs w:val="24"/>
          <w:highlight w:val="yellow"/>
          <w:lang w:eastAsia="ru-RU"/>
        </w:rPr>
      </w:pPr>
      <w:r w:rsidRPr="00F9452D">
        <w:rPr>
          <w:rFonts w:ascii="Times New Roman" w:eastAsia="Times New Roman" w:hAnsi="Times New Roman" w:cs="Times New Roman"/>
          <w:color w:val="1A1A1A"/>
          <w:sz w:val="24"/>
          <w:szCs w:val="24"/>
          <w:highlight w:val="yellow"/>
          <w:lang w:eastAsia="ru-RU"/>
        </w:rPr>
        <w:t xml:space="preserve">      4. Положением о портфолио обучающихся МБОУ "СОШ " 36</w:t>
      </w:r>
      <w:r w:rsidR="00F9452D" w:rsidRPr="00F9452D">
        <w:rPr>
          <w:rFonts w:ascii="Times New Roman" w:eastAsia="Times New Roman" w:hAnsi="Times New Roman" w:cs="Times New Roman"/>
          <w:color w:val="1A1A1A"/>
          <w:sz w:val="24"/>
          <w:szCs w:val="24"/>
          <w:highlight w:val="yellow"/>
          <w:lang w:eastAsia="ru-RU"/>
        </w:rPr>
        <w:t xml:space="preserve">  </w:t>
      </w:r>
    </w:p>
    <w:p w14:paraId="5A5E831A" w14:textId="77777777" w:rsidR="002D24E9"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8B3751">
        <w:rPr>
          <w:rFonts w:ascii="Times New Roman" w:eastAsia="Times New Roman" w:hAnsi="Times New Roman" w:cs="Times New Roman"/>
          <w:color w:val="1A1A1A"/>
          <w:sz w:val="24"/>
          <w:szCs w:val="24"/>
          <w:lang w:eastAsia="ru-RU"/>
        </w:rPr>
        <w:lastRenderedPageBreak/>
        <w:t xml:space="preserve">      5. Программой "Одаренные дети на 2023-2026 </w:t>
      </w:r>
      <w:proofErr w:type="spellStart"/>
      <w:r w:rsidRPr="008B3751">
        <w:rPr>
          <w:rFonts w:ascii="Times New Roman" w:eastAsia="Times New Roman" w:hAnsi="Times New Roman" w:cs="Times New Roman"/>
          <w:color w:val="1A1A1A"/>
          <w:sz w:val="24"/>
          <w:szCs w:val="24"/>
          <w:lang w:eastAsia="ru-RU"/>
        </w:rPr>
        <w:t>гг</w:t>
      </w:r>
      <w:proofErr w:type="spellEnd"/>
      <w:r w:rsidRPr="008B3751">
        <w:rPr>
          <w:rFonts w:ascii="Times New Roman" w:eastAsia="Times New Roman" w:hAnsi="Times New Roman" w:cs="Times New Roman"/>
          <w:color w:val="1A1A1A"/>
          <w:sz w:val="24"/>
          <w:szCs w:val="24"/>
          <w:lang w:eastAsia="ru-RU"/>
        </w:rPr>
        <w:t>"</w:t>
      </w:r>
      <w:r w:rsidR="008B3751" w:rsidRPr="008B3751">
        <w:rPr>
          <w:rFonts w:ascii="Times New Roman" w:eastAsia="Times New Roman" w:hAnsi="Times New Roman" w:cs="Times New Roman"/>
          <w:color w:val="1A1A1A"/>
          <w:sz w:val="24"/>
          <w:szCs w:val="24"/>
          <w:lang w:eastAsia="ru-RU"/>
        </w:rPr>
        <w:t>, утвержденной приказом от 24 марта 2023 года № 85</w:t>
      </w:r>
    </w:p>
    <w:p w14:paraId="76D85CCD" w14:textId="77777777" w:rsidR="00F9452D" w:rsidRPr="005E260F" w:rsidRDefault="00F9452D" w:rsidP="00AD0088">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656D2067" w14:textId="77777777" w:rsidR="007968EB" w:rsidRDefault="007968EB" w:rsidP="002014F2">
      <w:pPr>
        <w:pStyle w:val="Default"/>
        <w:spacing w:line="276" w:lineRule="auto"/>
        <w:ind w:firstLine="567"/>
        <w:jc w:val="both"/>
      </w:pPr>
      <w:bookmarkStart w:id="3" w:name="_Hlk138017159"/>
    </w:p>
    <w:p w14:paraId="2680FA0B" w14:textId="77777777" w:rsidR="002014F2" w:rsidRDefault="002014F2" w:rsidP="002014F2">
      <w:pPr>
        <w:pStyle w:val="Default"/>
        <w:spacing w:line="276" w:lineRule="auto"/>
        <w:ind w:firstLine="567"/>
        <w:jc w:val="both"/>
      </w:pPr>
      <w:r>
        <w:t>Внеурочная деятельность организуется по направлениям развития личности:</w:t>
      </w:r>
    </w:p>
    <w:p w14:paraId="3D053DAE" w14:textId="77777777" w:rsidR="002014F2" w:rsidRDefault="002014F2" w:rsidP="001B6A81">
      <w:pPr>
        <w:pStyle w:val="Default"/>
        <w:numPr>
          <w:ilvl w:val="0"/>
          <w:numId w:val="15"/>
        </w:numPr>
        <w:spacing w:line="276" w:lineRule="auto"/>
        <w:jc w:val="both"/>
      </w:pPr>
      <w:r>
        <w:t xml:space="preserve">духовно-нравственное, </w:t>
      </w:r>
    </w:p>
    <w:p w14:paraId="0D1C1335" w14:textId="77777777" w:rsidR="002014F2" w:rsidRDefault="002014F2" w:rsidP="001B6A81">
      <w:pPr>
        <w:pStyle w:val="Default"/>
        <w:numPr>
          <w:ilvl w:val="0"/>
          <w:numId w:val="15"/>
        </w:numPr>
        <w:spacing w:line="276" w:lineRule="auto"/>
        <w:jc w:val="both"/>
      </w:pPr>
      <w:r>
        <w:t xml:space="preserve">спортивное - оздоровительное, </w:t>
      </w:r>
    </w:p>
    <w:p w14:paraId="09198750" w14:textId="77777777" w:rsidR="002014F2" w:rsidRDefault="002014F2" w:rsidP="001B6A81">
      <w:pPr>
        <w:pStyle w:val="Default"/>
        <w:numPr>
          <w:ilvl w:val="0"/>
          <w:numId w:val="15"/>
        </w:numPr>
        <w:spacing w:line="276" w:lineRule="auto"/>
        <w:jc w:val="both"/>
      </w:pPr>
      <w:r>
        <w:t xml:space="preserve">социальное, </w:t>
      </w:r>
    </w:p>
    <w:p w14:paraId="3368BE3D" w14:textId="77777777" w:rsidR="002014F2" w:rsidRDefault="002014F2" w:rsidP="001B6A81">
      <w:pPr>
        <w:pStyle w:val="Default"/>
        <w:numPr>
          <w:ilvl w:val="0"/>
          <w:numId w:val="15"/>
        </w:numPr>
        <w:spacing w:line="276" w:lineRule="auto"/>
        <w:jc w:val="both"/>
      </w:pPr>
      <w:proofErr w:type="spellStart"/>
      <w:r>
        <w:t>общеинтеллектуальное</w:t>
      </w:r>
      <w:proofErr w:type="spellEnd"/>
      <w:r>
        <w:t xml:space="preserve">, </w:t>
      </w:r>
    </w:p>
    <w:p w14:paraId="5456EA26" w14:textId="77777777" w:rsidR="002014F2" w:rsidRDefault="002014F2" w:rsidP="001B6A81">
      <w:pPr>
        <w:pStyle w:val="Default"/>
        <w:numPr>
          <w:ilvl w:val="0"/>
          <w:numId w:val="15"/>
        </w:numPr>
        <w:spacing w:line="276" w:lineRule="auto"/>
        <w:jc w:val="both"/>
      </w:pPr>
      <w:r>
        <w:t xml:space="preserve">общекультурное </w:t>
      </w:r>
    </w:p>
    <w:p w14:paraId="2561924B" w14:textId="77777777" w:rsidR="002014F2" w:rsidRDefault="002014F2" w:rsidP="002014F2">
      <w:pPr>
        <w:pStyle w:val="Default"/>
        <w:spacing w:line="276" w:lineRule="auto"/>
        <w:ind w:firstLine="567"/>
        <w:jc w:val="both"/>
      </w:pPr>
      <w:r>
        <w:t xml:space="preserve">в таких формах, как кружки, спортивные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 </w:t>
      </w:r>
    </w:p>
    <w:bookmarkEnd w:id="3"/>
    <w:p w14:paraId="2B35FC99" w14:textId="77777777" w:rsidR="002014F2" w:rsidRDefault="002014F2" w:rsidP="002014F2">
      <w:pPr>
        <w:pStyle w:val="Default"/>
        <w:spacing w:line="276" w:lineRule="auto"/>
        <w:ind w:firstLine="567"/>
        <w:jc w:val="both"/>
      </w:pPr>
      <w:r>
        <w:t xml:space="preserve">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Все виды внеурочной деятельности должны быть строго ориентированы на воспитательные результаты. </w:t>
      </w:r>
    </w:p>
    <w:p w14:paraId="512839A5" w14:textId="77777777" w:rsidR="002014F2" w:rsidRDefault="002014F2" w:rsidP="002014F2">
      <w:pPr>
        <w:pStyle w:val="Default"/>
        <w:spacing w:line="276" w:lineRule="auto"/>
        <w:ind w:firstLine="567"/>
        <w:jc w:val="both"/>
      </w:pPr>
      <w:r>
        <w:t xml:space="preserve">Планируемые результаты внеурочной деятельности: </w:t>
      </w:r>
    </w:p>
    <w:p w14:paraId="0F385466" w14:textId="77777777" w:rsidR="002014F2" w:rsidRDefault="002014F2" w:rsidP="001B6A81">
      <w:pPr>
        <w:pStyle w:val="Default"/>
        <w:numPr>
          <w:ilvl w:val="0"/>
          <w:numId w:val="16"/>
        </w:numPr>
        <w:tabs>
          <w:tab w:val="left" w:pos="426"/>
        </w:tabs>
        <w:spacing w:line="276" w:lineRule="auto"/>
        <w:jc w:val="both"/>
      </w:pPr>
      <w:r>
        <w:t xml:space="preserve">проявление у обучающихся способности к саморазвитию и самосовершенствованию, сформированный опыт переноса и применения универсальных учебных действий в жизненных ситуациях для решения задач личностного и познавательного развития; </w:t>
      </w:r>
    </w:p>
    <w:p w14:paraId="7F0A7E47" w14:textId="77777777" w:rsidR="002014F2" w:rsidRDefault="002014F2" w:rsidP="001B6A81">
      <w:pPr>
        <w:pStyle w:val="Default"/>
        <w:numPr>
          <w:ilvl w:val="0"/>
          <w:numId w:val="16"/>
        </w:numPr>
        <w:tabs>
          <w:tab w:val="left" w:pos="426"/>
        </w:tabs>
        <w:spacing w:line="276" w:lineRule="auto"/>
        <w:jc w:val="both"/>
      </w:pPr>
      <w:r>
        <w:t xml:space="preserve">навыки участия в различных формах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14:paraId="509B76F5" w14:textId="77777777" w:rsidR="002014F2" w:rsidRDefault="002014F2" w:rsidP="001B6A81">
      <w:pPr>
        <w:pStyle w:val="Default"/>
        <w:numPr>
          <w:ilvl w:val="0"/>
          <w:numId w:val="16"/>
        </w:numPr>
        <w:tabs>
          <w:tab w:val="left" w:pos="426"/>
        </w:tabs>
        <w:spacing w:line="276" w:lineRule="auto"/>
        <w:jc w:val="both"/>
      </w:pPr>
      <w:r>
        <w:t xml:space="preserve">владение приёмами сотрудничества и социального взаимодействия со сверстниками, старшими школьниками и взрослыми в совместной </w:t>
      </w:r>
      <w:proofErr w:type="spellStart"/>
      <w:r>
        <w:t>учебно</w:t>
      </w:r>
      <w:proofErr w:type="spellEnd"/>
      <w:r>
        <w:t xml:space="preserve"> - исследовательской и проектной деятельности; </w:t>
      </w:r>
    </w:p>
    <w:p w14:paraId="772F76EF" w14:textId="77777777" w:rsidR="002014F2" w:rsidRDefault="002014F2" w:rsidP="001B6A81">
      <w:pPr>
        <w:pStyle w:val="Default"/>
        <w:numPr>
          <w:ilvl w:val="0"/>
          <w:numId w:val="16"/>
        </w:numPr>
        <w:tabs>
          <w:tab w:val="left" w:pos="426"/>
        </w:tabs>
        <w:spacing w:line="276" w:lineRule="auto"/>
        <w:jc w:val="both"/>
      </w:pPr>
      <w:r>
        <w:t xml:space="preserve">компетенции обучающихся в области использования информационно-коммуникационных технологий, включая владение презентацией выполненных работ, основами информационной безопасности, умением безопасного использования средств информационно - коммуникационных технологий. </w:t>
      </w:r>
    </w:p>
    <w:p w14:paraId="72F2982C" w14:textId="77777777" w:rsidR="002014F2" w:rsidRDefault="00A017A3" w:rsidP="002014F2">
      <w:pPr>
        <w:pStyle w:val="Default"/>
        <w:spacing w:line="276" w:lineRule="auto"/>
        <w:ind w:firstLine="567"/>
        <w:jc w:val="both"/>
      </w:pPr>
      <w:r>
        <w:t>К</w:t>
      </w:r>
      <w:r w:rsidR="002014F2">
        <w:t>оллектив школы работает, использует оптимизационную модель организации внеурочной деятельности, которая предполагает, что в ее реализации принимают участие все педагогические работники школы (учителя, социальный педагог, педагог-психолог, и другие). Координирующую роль в этом случае выполняет классный руководитель.</w:t>
      </w:r>
    </w:p>
    <w:p w14:paraId="5FC4B8CF" w14:textId="77777777" w:rsidR="002014F2" w:rsidRPr="00FB09C0" w:rsidRDefault="002014F2" w:rsidP="002014F2">
      <w:pPr>
        <w:pStyle w:val="Default"/>
        <w:spacing w:line="276" w:lineRule="auto"/>
        <w:ind w:firstLine="567"/>
        <w:jc w:val="both"/>
        <w:rPr>
          <w:color w:val="auto"/>
        </w:rPr>
      </w:pPr>
      <w:r>
        <w:t xml:space="preserve">В связи с тем, что в настоящее время в </w:t>
      </w:r>
      <w:r w:rsidR="00F0681B">
        <w:t xml:space="preserve">МБОУ </w:t>
      </w:r>
      <w:r>
        <w:t>«СОШ №36» отсутствует возможность реализации внеурочной деятельности в рамках соответствующих (муниципальных) заданий, формируемых учредителем</w:t>
      </w:r>
      <w:r w:rsidRPr="00374CCE">
        <w:rPr>
          <w:color w:val="FF0000"/>
        </w:rPr>
        <w:t xml:space="preserve">, </w:t>
      </w:r>
      <w:r w:rsidRPr="00FB09C0">
        <w:rPr>
          <w:color w:val="auto"/>
        </w:rPr>
        <w:t>в план внеурочной деятельности школы включены занятия по программам образовательных организаций дополнительного образования детей.</w:t>
      </w:r>
    </w:p>
    <w:p w14:paraId="18F2BB89" w14:textId="77777777" w:rsidR="002014F2" w:rsidRDefault="002014F2" w:rsidP="002014F2">
      <w:pPr>
        <w:pStyle w:val="Default"/>
        <w:spacing w:line="276" w:lineRule="auto"/>
        <w:ind w:firstLine="567"/>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основного общего образования, определяет</w:t>
      </w:r>
      <w:r w:rsidR="00F0681B">
        <w:t xml:space="preserve"> школа</w:t>
      </w:r>
      <w:r>
        <w:t xml:space="preserve">. </w:t>
      </w:r>
    </w:p>
    <w:p w14:paraId="3311448C" w14:textId="77777777" w:rsidR="005D0186" w:rsidRPr="00207C87" w:rsidRDefault="002014F2" w:rsidP="00207C87">
      <w:pPr>
        <w:pStyle w:val="Default"/>
        <w:spacing w:line="276" w:lineRule="auto"/>
        <w:ind w:firstLine="567"/>
        <w:jc w:val="both"/>
      </w:pPr>
      <w:r>
        <w:lastRenderedPageBreak/>
        <w:t>План состоит их двух частей. В первой части отражены все регулярные внеурочные занятия школьников, которые проводятся с четко фиксируемой периодичностью (один, два или несколько часов в неделю) и в четко установленное время (в определенные дни и в определенные часы). Вторая часть плана наполняется нерегулярными формами внеурочной деятельности, которые отражены в плане воспитательных мероприятий школы.</w:t>
      </w:r>
    </w:p>
    <w:p w14:paraId="387F772A" w14:textId="77777777" w:rsidR="005D0186" w:rsidRPr="00207C87" w:rsidRDefault="00BD7661" w:rsidP="00BD76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2023/2024 </w:t>
      </w:r>
      <w:proofErr w:type="spellStart"/>
      <w:r>
        <w:rPr>
          <w:rFonts w:ascii="Times New Roman" w:hAnsi="Times New Roman" w:cs="Times New Roman"/>
          <w:sz w:val="24"/>
          <w:szCs w:val="24"/>
        </w:rPr>
        <w:t>уч.году</w:t>
      </w:r>
      <w:proofErr w:type="spellEnd"/>
      <w:r>
        <w:rPr>
          <w:rFonts w:ascii="Times New Roman" w:hAnsi="Times New Roman" w:cs="Times New Roman"/>
          <w:sz w:val="24"/>
          <w:szCs w:val="24"/>
        </w:rPr>
        <w:t xml:space="preserve"> будет продолжено сотрудничество с </w:t>
      </w:r>
      <w:r w:rsidRPr="00BD7661">
        <w:rPr>
          <w:rFonts w:ascii="Times New Roman" w:hAnsi="Times New Roman" w:cs="Times New Roman"/>
          <w:sz w:val="24"/>
          <w:szCs w:val="24"/>
        </w:rPr>
        <w:t>Пограничным Управлением УФСБ России по Забайкальскому краю</w:t>
      </w:r>
      <w:r>
        <w:rPr>
          <w:rFonts w:ascii="Times New Roman" w:hAnsi="Times New Roman" w:cs="Times New Roman"/>
          <w:sz w:val="24"/>
          <w:szCs w:val="24"/>
        </w:rPr>
        <w:t xml:space="preserve">, благодаря которому </w:t>
      </w:r>
      <w:r w:rsidR="00207C87">
        <w:rPr>
          <w:rFonts w:ascii="Times New Roman" w:hAnsi="Times New Roman" w:cs="Times New Roman"/>
          <w:sz w:val="24"/>
          <w:szCs w:val="24"/>
        </w:rPr>
        <w:t>откроется</w:t>
      </w:r>
      <w:r>
        <w:rPr>
          <w:rFonts w:ascii="Times New Roman" w:hAnsi="Times New Roman" w:cs="Times New Roman"/>
          <w:sz w:val="24"/>
          <w:szCs w:val="24"/>
        </w:rPr>
        <w:t xml:space="preserve"> класс </w:t>
      </w:r>
      <w:r w:rsidRPr="00BD7661">
        <w:rPr>
          <w:rFonts w:ascii="Times New Roman" w:hAnsi="Times New Roman" w:cs="Times New Roman"/>
          <w:sz w:val="24"/>
          <w:szCs w:val="24"/>
        </w:rPr>
        <w:t xml:space="preserve">"Юные друзья пограничников"  </w:t>
      </w:r>
      <w:r>
        <w:rPr>
          <w:rFonts w:ascii="Times New Roman" w:hAnsi="Times New Roman" w:cs="Times New Roman"/>
          <w:sz w:val="24"/>
          <w:szCs w:val="24"/>
        </w:rPr>
        <w:t>(в</w:t>
      </w:r>
      <w:r w:rsidRPr="00BD7661">
        <w:rPr>
          <w:rFonts w:ascii="Times New Roman" w:hAnsi="Times New Roman" w:cs="Times New Roman"/>
          <w:sz w:val="24"/>
          <w:szCs w:val="24"/>
        </w:rPr>
        <w:t xml:space="preserve"> 01.09.2022 г. </w:t>
      </w:r>
      <w:r>
        <w:rPr>
          <w:rFonts w:ascii="Times New Roman" w:hAnsi="Times New Roman" w:cs="Times New Roman"/>
          <w:sz w:val="24"/>
          <w:szCs w:val="24"/>
        </w:rPr>
        <w:t>было открыто</w:t>
      </w:r>
      <w:r w:rsidRPr="00BD7661">
        <w:rPr>
          <w:rFonts w:ascii="Times New Roman" w:hAnsi="Times New Roman" w:cs="Times New Roman"/>
          <w:sz w:val="24"/>
          <w:szCs w:val="24"/>
        </w:rPr>
        <w:t xml:space="preserve"> 2 класса с общим охватом </w:t>
      </w:r>
      <w:r w:rsidR="00207C87">
        <w:rPr>
          <w:rFonts w:ascii="Times New Roman" w:hAnsi="Times New Roman" w:cs="Times New Roman"/>
          <w:sz w:val="24"/>
          <w:szCs w:val="24"/>
        </w:rPr>
        <w:br/>
      </w:r>
      <w:r w:rsidRPr="00BD7661">
        <w:rPr>
          <w:rFonts w:ascii="Times New Roman" w:hAnsi="Times New Roman" w:cs="Times New Roman"/>
          <w:sz w:val="24"/>
          <w:szCs w:val="24"/>
        </w:rPr>
        <w:t>61 обучающийся 5-х классов</w:t>
      </w:r>
      <w:r>
        <w:rPr>
          <w:rFonts w:ascii="Times New Roman" w:hAnsi="Times New Roman" w:cs="Times New Roman"/>
          <w:sz w:val="24"/>
          <w:szCs w:val="24"/>
        </w:rPr>
        <w:t>)</w:t>
      </w:r>
      <w:r w:rsidRPr="00BD7661">
        <w:rPr>
          <w:rFonts w:ascii="Times New Roman" w:hAnsi="Times New Roman" w:cs="Times New Roman"/>
          <w:sz w:val="24"/>
          <w:szCs w:val="24"/>
        </w:rPr>
        <w:t>.  Разработана и утверждена программа по реализации данного направления. Сотрудники Управления проводят уроки Мужества, строевую подготовку, тематические мероприятия, организуют выезды учащихся на различные меро</w:t>
      </w:r>
      <w:r>
        <w:rPr>
          <w:rFonts w:ascii="Times New Roman" w:hAnsi="Times New Roman" w:cs="Times New Roman"/>
          <w:sz w:val="24"/>
          <w:szCs w:val="24"/>
        </w:rPr>
        <w:t>приятия.</w:t>
      </w:r>
    </w:p>
    <w:p w14:paraId="0D0B6AF7" w14:textId="77777777" w:rsidR="00F0681B" w:rsidRPr="002D24E9" w:rsidRDefault="00F0681B" w:rsidP="002014F2">
      <w:pPr>
        <w:pStyle w:val="Default"/>
        <w:jc w:val="center"/>
        <w:rPr>
          <w:highlight w:val="yellow"/>
        </w:rPr>
      </w:pPr>
    </w:p>
    <w:tbl>
      <w:tblPr>
        <w:tblStyle w:val="126"/>
        <w:tblW w:w="10736" w:type="dxa"/>
        <w:jc w:val="center"/>
        <w:tblLayout w:type="fixed"/>
        <w:tblLook w:val="04A0" w:firstRow="1" w:lastRow="0" w:firstColumn="1" w:lastColumn="0" w:noHBand="0" w:noVBand="1"/>
      </w:tblPr>
      <w:tblGrid>
        <w:gridCol w:w="2046"/>
        <w:gridCol w:w="4016"/>
        <w:gridCol w:w="525"/>
        <w:gridCol w:w="33"/>
        <w:gridCol w:w="458"/>
        <w:gridCol w:w="534"/>
        <w:gridCol w:w="567"/>
        <w:gridCol w:w="488"/>
        <w:gridCol w:w="30"/>
        <w:gridCol w:w="712"/>
        <w:gridCol w:w="613"/>
        <w:gridCol w:w="32"/>
        <w:gridCol w:w="682"/>
      </w:tblGrid>
      <w:tr w:rsidR="00170DA2" w:rsidRPr="00E0456E" w14:paraId="77602D94" w14:textId="77777777" w:rsidTr="00170DA2">
        <w:trPr>
          <w:trHeight w:val="322"/>
          <w:jc w:val="center"/>
        </w:trPr>
        <w:tc>
          <w:tcPr>
            <w:tcW w:w="2046" w:type="dxa"/>
            <w:vMerge w:val="restart"/>
          </w:tcPr>
          <w:p w14:paraId="0A133E01"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Направления развития личности</w:t>
            </w:r>
          </w:p>
        </w:tc>
        <w:tc>
          <w:tcPr>
            <w:tcW w:w="4016" w:type="dxa"/>
            <w:vMerge w:val="restart"/>
          </w:tcPr>
          <w:p w14:paraId="1F3E6FA7"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Формы организации деятельности, дополнительные программы, педагоги</w:t>
            </w:r>
          </w:p>
        </w:tc>
        <w:tc>
          <w:tcPr>
            <w:tcW w:w="2117" w:type="dxa"/>
            <w:gridSpan w:val="5"/>
          </w:tcPr>
          <w:p w14:paraId="394E117E" w14:textId="77777777" w:rsidR="00170DA2" w:rsidRPr="00E0456E" w:rsidRDefault="00170DA2" w:rsidP="002831B0">
            <w:pPr>
              <w:spacing w:line="240" w:lineRule="atLeast"/>
              <w:jc w:val="center"/>
              <w:rPr>
                <w:rFonts w:ascii="Times New Roman" w:hAnsi="Times New Roman"/>
                <w:b/>
              </w:rPr>
            </w:pPr>
            <w:r>
              <w:rPr>
                <w:rFonts w:ascii="Times New Roman" w:hAnsi="Times New Roman"/>
                <w:b/>
              </w:rPr>
              <w:t>5</w:t>
            </w:r>
            <w:r w:rsidRPr="00E0456E">
              <w:rPr>
                <w:rFonts w:ascii="Times New Roman" w:hAnsi="Times New Roman"/>
                <w:b/>
              </w:rPr>
              <w:t xml:space="preserve"> класс</w:t>
            </w:r>
          </w:p>
        </w:tc>
        <w:tc>
          <w:tcPr>
            <w:tcW w:w="2557" w:type="dxa"/>
            <w:gridSpan w:val="6"/>
          </w:tcPr>
          <w:p w14:paraId="0301CE9E" w14:textId="77777777" w:rsidR="00170DA2" w:rsidRDefault="00170DA2" w:rsidP="002831B0">
            <w:pPr>
              <w:spacing w:line="240" w:lineRule="atLeast"/>
              <w:jc w:val="center"/>
              <w:rPr>
                <w:rFonts w:ascii="Times New Roman" w:hAnsi="Times New Roman"/>
                <w:b/>
              </w:rPr>
            </w:pPr>
            <w:r>
              <w:rPr>
                <w:rFonts w:ascii="Times New Roman" w:hAnsi="Times New Roman"/>
                <w:b/>
              </w:rPr>
              <w:t>6</w:t>
            </w:r>
            <w:r w:rsidRPr="00E0456E">
              <w:rPr>
                <w:rFonts w:ascii="Times New Roman" w:hAnsi="Times New Roman"/>
                <w:b/>
              </w:rPr>
              <w:t xml:space="preserve"> класс</w:t>
            </w:r>
          </w:p>
        </w:tc>
      </w:tr>
      <w:tr w:rsidR="00170DA2" w:rsidRPr="00E0456E" w14:paraId="6CFBC11D" w14:textId="77777777" w:rsidTr="00170DA2">
        <w:trPr>
          <w:jc w:val="center"/>
        </w:trPr>
        <w:tc>
          <w:tcPr>
            <w:tcW w:w="2046" w:type="dxa"/>
            <w:vMerge/>
          </w:tcPr>
          <w:p w14:paraId="3FC19116" w14:textId="77777777" w:rsidR="00170DA2" w:rsidRPr="00E0456E" w:rsidRDefault="00170DA2" w:rsidP="002831B0">
            <w:pPr>
              <w:spacing w:line="240" w:lineRule="atLeast"/>
              <w:jc w:val="center"/>
              <w:rPr>
                <w:rFonts w:ascii="Times New Roman" w:hAnsi="Times New Roman"/>
                <w:b/>
              </w:rPr>
            </w:pPr>
          </w:p>
        </w:tc>
        <w:tc>
          <w:tcPr>
            <w:tcW w:w="4016" w:type="dxa"/>
            <w:vMerge/>
          </w:tcPr>
          <w:p w14:paraId="7FE7CF62" w14:textId="77777777" w:rsidR="00170DA2" w:rsidRPr="00E0456E" w:rsidRDefault="00170DA2" w:rsidP="002831B0">
            <w:pPr>
              <w:spacing w:line="240" w:lineRule="atLeast"/>
              <w:jc w:val="center"/>
              <w:rPr>
                <w:rFonts w:ascii="Times New Roman" w:hAnsi="Times New Roman"/>
              </w:rPr>
            </w:pPr>
          </w:p>
        </w:tc>
        <w:tc>
          <w:tcPr>
            <w:tcW w:w="525" w:type="dxa"/>
          </w:tcPr>
          <w:p w14:paraId="7B0BCCFF" w14:textId="77777777" w:rsidR="00170DA2" w:rsidRPr="00E0456E" w:rsidRDefault="00170DA2" w:rsidP="002831B0">
            <w:pPr>
              <w:spacing w:line="240" w:lineRule="atLeast"/>
              <w:jc w:val="center"/>
              <w:rPr>
                <w:rFonts w:ascii="Times New Roman" w:hAnsi="Times New Roman"/>
              </w:rPr>
            </w:pPr>
            <w:r>
              <w:rPr>
                <w:rFonts w:ascii="Times New Roman" w:hAnsi="Times New Roman"/>
              </w:rPr>
              <w:t>А</w:t>
            </w:r>
          </w:p>
        </w:tc>
        <w:tc>
          <w:tcPr>
            <w:tcW w:w="491" w:type="dxa"/>
            <w:gridSpan w:val="2"/>
          </w:tcPr>
          <w:p w14:paraId="0EC45025" w14:textId="77777777" w:rsidR="00170DA2" w:rsidRPr="00E0456E" w:rsidRDefault="00170DA2" w:rsidP="00170DA2">
            <w:pPr>
              <w:spacing w:line="240" w:lineRule="atLeast"/>
              <w:jc w:val="center"/>
              <w:rPr>
                <w:rFonts w:ascii="Times New Roman" w:hAnsi="Times New Roman"/>
              </w:rPr>
            </w:pPr>
            <w:r>
              <w:rPr>
                <w:rFonts w:ascii="Times New Roman" w:hAnsi="Times New Roman"/>
              </w:rPr>
              <w:t>Б</w:t>
            </w:r>
          </w:p>
        </w:tc>
        <w:tc>
          <w:tcPr>
            <w:tcW w:w="534" w:type="dxa"/>
          </w:tcPr>
          <w:p w14:paraId="1C435883" w14:textId="77777777" w:rsidR="00170DA2" w:rsidRPr="00E0456E" w:rsidRDefault="00170DA2" w:rsidP="00170DA2">
            <w:pPr>
              <w:spacing w:line="240" w:lineRule="atLeast"/>
              <w:jc w:val="center"/>
              <w:rPr>
                <w:rFonts w:ascii="Times New Roman" w:hAnsi="Times New Roman"/>
              </w:rPr>
            </w:pPr>
            <w:r>
              <w:rPr>
                <w:rFonts w:ascii="Times New Roman" w:hAnsi="Times New Roman"/>
              </w:rPr>
              <w:t>В</w:t>
            </w:r>
          </w:p>
        </w:tc>
        <w:tc>
          <w:tcPr>
            <w:tcW w:w="567" w:type="dxa"/>
          </w:tcPr>
          <w:p w14:paraId="5EA74E7D" w14:textId="77777777" w:rsidR="00170DA2" w:rsidRPr="00E0456E" w:rsidRDefault="00170DA2" w:rsidP="002831B0">
            <w:pPr>
              <w:spacing w:line="240" w:lineRule="atLeast"/>
              <w:jc w:val="center"/>
              <w:rPr>
                <w:rFonts w:ascii="Times New Roman" w:hAnsi="Times New Roman"/>
              </w:rPr>
            </w:pPr>
            <w:r>
              <w:rPr>
                <w:rFonts w:ascii="Times New Roman" w:hAnsi="Times New Roman"/>
              </w:rPr>
              <w:t>Г</w:t>
            </w:r>
          </w:p>
        </w:tc>
        <w:tc>
          <w:tcPr>
            <w:tcW w:w="518" w:type="dxa"/>
            <w:gridSpan w:val="2"/>
          </w:tcPr>
          <w:p w14:paraId="537AF464" w14:textId="77777777" w:rsidR="00170DA2" w:rsidRPr="00E0456E" w:rsidRDefault="00170DA2" w:rsidP="002831B0">
            <w:pPr>
              <w:spacing w:line="240" w:lineRule="atLeast"/>
              <w:jc w:val="center"/>
              <w:rPr>
                <w:rFonts w:ascii="Times New Roman" w:hAnsi="Times New Roman"/>
              </w:rPr>
            </w:pPr>
            <w:r>
              <w:rPr>
                <w:rFonts w:ascii="Times New Roman" w:hAnsi="Times New Roman"/>
              </w:rPr>
              <w:t>А</w:t>
            </w:r>
          </w:p>
        </w:tc>
        <w:tc>
          <w:tcPr>
            <w:tcW w:w="712" w:type="dxa"/>
          </w:tcPr>
          <w:p w14:paraId="2EFE7825" w14:textId="77777777" w:rsidR="00170DA2" w:rsidRPr="00E0456E" w:rsidRDefault="00170DA2" w:rsidP="002831B0">
            <w:pPr>
              <w:spacing w:line="240" w:lineRule="atLeast"/>
              <w:jc w:val="center"/>
              <w:rPr>
                <w:rFonts w:ascii="Times New Roman" w:hAnsi="Times New Roman"/>
              </w:rPr>
            </w:pPr>
            <w:r>
              <w:rPr>
                <w:rFonts w:ascii="Times New Roman" w:hAnsi="Times New Roman"/>
              </w:rPr>
              <w:t>Б</w:t>
            </w:r>
          </w:p>
        </w:tc>
        <w:tc>
          <w:tcPr>
            <w:tcW w:w="645" w:type="dxa"/>
            <w:gridSpan w:val="2"/>
          </w:tcPr>
          <w:p w14:paraId="7353F8C8" w14:textId="77777777" w:rsidR="00170DA2" w:rsidRPr="00E0456E" w:rsidRDefault="00170DA2" w:rsidP="002831B0">
            <w:pPr>
              <w:spacing w:line="240" w:lineRule="atLeast"/>
              <w:jc w:val="center"/>
              <w:rPr>
                <w:rFonts w:ascii="Times New Roman" w:hAnsi="Times New Roman"/>
              </w:rPr>
            </w:pPr>
            <w:r>
              <w:rPr>
                <w:rFonts w:ascii="Times New Roman" w:hAnsi="Times New Roman"/>
              </w:rPr>
              <w:t>В</w:t>
            </w:r>
          </w:p>
        </w:tc>
        <w:tc>
          <w:tcPr>
            <w:tcW w:w="682" w:type="dxa"/>
          </w:tcPr>
          <w:p w14:paraId="777C0C96" w14:textId="77777777" w:rsidR="00170DA2" w:rsidRPr="00E0456E" w:rsidRDefault="00170DA2" w:rsidP="002831B0">
            <w:pPr>
              <w:spacing w:line="240" w:lineRule="atLeast"/>
              <w:jc w:val="center"/>
              <w:rPr>
                <w:rFonts w:ascii="Times New Roman" w:hAnsi="Times New Roman"/>
              </w:rPr>
            </w:pPr>
            <w:r>
              <w:rPr>
                <w:rFonts w:ascii="Times New Roman" w:hAnsi="Times New Roman"/>
              </w:rPr>
              <w:t>Г</w:t>
            </w:r>
          </w:p>
        </w:tc>
      </w:tr>
      <w:tr w:rsidR="00BD7661" w:rsidRPr="00E0456E" w14:paraId="4F13F508" w14:textId="77777777" w:rsidTr="00170DA2">
        <w:trPr>
          <w:jc w:val="center"/>
        </w:trPr>
        <w:tc>
          <w:tcPr>
            <w:tcW w:w="2046" w:type="dxa"/>
          </w:tcPr>
          <w:p w14:paraId="112C61A9" w14:textId="77777777" w:rsidR="00BD7661" w:rsidRPr="00E0456E" w:rsidRDefault="00BD7661" w:rsidP="002831B0">
            <w:pPr>
              <w:spacing w:line="240" w:lineRule="atLeast"/>
              <w:jc w:val="center"/>
              <w:rPr>
                <w:rFonts w:ascii="Times New Roman" w:hAnsi="Times New Roman"/>
                <w:b/>
              </w:rPr>
            </w:pPr>
            <w:r>
              <w:rPr>
                <w:rFonts w:ascii="Times New Roman" w:hAnsi="Times New Roman"/>
                <w:b/>
              </w:rPr>
              <w:t>Общекультурное</w:t>
            </w:r>
          </w:p>
        </w:tc>
        <w:tc>
          <w:tcPr>
            <w:tcW w:w="4016" w:type="dxa"/>
          </w:tcPr>
          <w:p w14:paraId="6EAB4810" w14:textId="77777777" w:rsidR="00BD7661" w:rsidRPr="00E0456E" w:rsidRDefault="00BD7661" w:rsidP="002831B0">
            <w:pPr>
              <w:spacing w:line="240" w:lineRule="atLeast"/>
              <w:jc w:val="center"/>
              <w:rPr>
                <w:rFonts w:ascii="Times New Roman" w:hAnsi="Times New Roman"/>
              </w:rPr>
            </w:pPr>
            <w:r>
              <w:rPr>
                <w:rFonts w:ascii="Times New Roman" w:hAnsi="Times New Roman"/>
              </w:rPr>
              <w:t>"Разговоры о важном"</w:t>
            </w:r>
          </w:p>
        </w:tc>
        <w:tc>
          <w:tcPr>
            <w:tcW w:w="525" w:type="dxa"/>
          </w:tcPr>
          <w:p w14:paraId="3BF88C71" w14:textId="77777777" w:rsidR="00BD7661" w:rsidRDefault="00BD7661" w:rsidP="002831B0">
            <w:pPr>
              <w:spacing w:line="240" w:lineRule="atLeast"/>
              <w:jc w:val="center"/>
              <w:rPr>
                <w:rFonts w:ascii="Times New Roman" w:hAnsi="Times New Roman"/>
              </w:rPr>
            </w:pPr>
            <w:r>
              <w:rPr>
                <w:rFonts w:ascii="Times New Roman" w:hAnsi="Times New Roman"/>
              </w:rPr>
              <w:t>1</w:t>
            </w:r>
          </w:p>
        </w:tc>
        <w:tc>
          <w:tcPr>
            <w:tcW w:w="491" w:type="dxa"/>
            <w:gridSpan w:val="2"/>
          </w:tcPr>
          <w:p w14:paraId="4930A3FE" w14:textId="77777777" w:rsidR="00BD7661" w:rsidRDefault="00BD7661" w:rsidP="00170DA2">
            <w:pPr>
              <w:spacing w:line="240" w:lineRule="atLeast"/>
              <w:jc w:val="center"/>
              <w:rPr>
                <w:rFonts w:ascii="Times New Roman" w:hAnsi="Times New Roman"/>
              </w:rPr>
            </w:pPr>
            <w:r>
              <w:rPr>
                <w:rFonts w:ascii="Times New Roman" w:hAnsi="Times New Roman"/>
              </w:rPr>
              <w:t>1</w:t>
            </w:r>
          </w:p>
        </w:tc>
        <w:tc>
          <w:tcPr>
            <w:tcW w:w="534" w:type="dxa"/>
          </w:tcPr>
          <w:p w14:paraId="6A10120D" w14:textId="77777777" w:rsidR="00BD7661" w:rsidRDefault="00BD7661" w:rsidP="00170DA2">
            <w:pPr>
              <w:spacing w:line="240" w:lineRule="atLeast"/>
              <w:jc w:val="center"/>
              <w:rPr>
                <w:rFonts w:ascii="Times New Roman" w:hAnsi="Times New Roman"/>
              </w:rPr>
            </w:pPr>
            <w:r>
              <w:rPr>
                <w:rFonts w:ascii="Times New Roman" w:hAnsi="Times New Roman"/>
              </w:rPr>
              <w:t>1</w:t>
            </w:r>
          </w:p>
        </w:tc>
        <w:tc>
          <w:tcPr>
            <w:tcW w:w="567" w:type="dxa"/>
          </w:tcPr>
          <w:p w14:paraId="05916135" w14:textId="77777777" w:rsidR="00BD7661" w:rsidRDefault="00BD7661" w:rsidP="002831B0">
            <w:pPr>
              <w:spacing w:line="240" w:lineRule="atLeast"/>
              <w:jc w:val="center"/>
              <w:rPr>
                <w:rFonts w:ascii="Times New Roman" w:hAnsi="Times New Roman"/>
              </w:rPr>
            </w:pPr>
            <w:r>
              <w:rPr>
                <w:rFonts w:ascii="Times New Roman" w:hAnsi="Times New Roman"/>
              </w:rPr>
              <w:t>1</w:t>
            </w:r>
          </w:p>
        </w:tc>
        <w:tc>
          <w:tcPr>
            <w:tcW w:w="518" w:type="dxa"/>
            <w:gridSpan w:val="2"/>
          </w:tcPr>
          <w:p w14:paraId="354AD19F" w14:textId="77777777" w:rsidR="00BD7661" w:rsidRDefault="00BD7661" w:rsidP="002831B0">
            <w:pPr>
              <w:spacing w:line="240" w:lineRule="atLeast"/>
              <w:jc w:val="center"/>
              <w:rPr>
                <w:rFonts w:ascii="Times New Roman" w:hAnsi="Times New Roman"/>
              </w:rPr>
            </w:pPr>
            <w:r>
              <w:rPr>
                <w:rFonts w:ascii="Times New Roman" w:hAnsi="Times New Roman"/>
              </w:rPr>
              <w:t>1</w:t>
            </w:r>
          </w:p>
        </w:tc>
        <w:tc>
          <w:tcPr>
            <w:tcW w:w="712" w:type="dxa"/>
          </w:tcPr>
          <w:p w14:paraId="1258906A" w14:textId="77777777" w:rsidR="00BD7661" w:rsidRDefault="00BD7661"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6AA8E934" w14:textId="77777777" w:rsidR="00BD7661" w:rsidRDefault="00BD7661" w:rsidP="002831B0">
            <w:pPr>
              <w:spacing w:line="240" w:lineRule="atLeast"/>
              <w:jc w:val="center"/>
              <w:rPr>
                <w:rFonts w:ascii="Times New Roman" w:hAnsi="Times New Roman"/>
              </w:rPr>
            </w:pPr>
            <w:r>
              <w:rPr>
                <w:rFonts w:ascii="Times New Roman" w:hAnsi="Times New Roman"/>
              </w:rPr>
              <w:t>1</w:t>
            </w:r>
          </w:p>
        </w:tc>
        <w:tc>
          <w:tcPr>
            <w:tcW w:w="682" w:type="dxa"/>
          </w:tcPr>
          <w:p w14:paraId="6D0760A8" w14:textId="77777777" w:rsidR="00BD7661" w:rsidRDefault="00BD7661" w:rsidP="002831B0">
            <w:pPr>
              <w:spacing w:line="240" w:lineRule="atLeast"/>
              <w:jc w:val="center"/>
              <w:rPr>
                <w:rFonts w:ascii="Times New Roman" w:hAnsi="Times New Roman"/>
              </w:rPr>
            </w:pPr>
            <w:r>
              <w:rPr>
                <w:rFonts w:ascii="Times New Roman" w:hAnsi="Times New Roman"/>
              </w:rPr>
              <w:t>1</w:t>
            </w:r>
          </w:p>
        </w:tc>
      </w:tr>
      <w:tr w:rsidR="00BD7661" w:rsidRPr="00E0456E" w14:paraId="1E435F77" w14:textId="77777777" w:rsidTr="00BD7661">
        <w:trPr>
          <w:jc w:val="center"/>
        </w:trPr>
        <w:tc>
          <w:tcPr>
            <w:tcW w:w="6062" w:type="dxa"/>
            <w:gridSpan w:val="2"/>
          </w:tcPr>
          <w:p w14:paraId="4BAC123E" w14:textId="77777777" w:rsidR="00BD7661" w:rsidRPr="00BD7661" w:rsidRDefault="00BD7661" w:rsidP="002831B0">
            <w:pPr>
              <w:spacing w:line="240" w:lineRule="atLeast"/>
              <w:jc w:val="center"/>
              <w:rPr>
                <w:rFonts w:ascii="Times New Roman" w:hAnsi="Times New Roman"/>
                <w:b/>
              </w:rPr>
            </w:pPr>
            <w:r w:rsidRPr="00BD7661">
              <w:rPr>
                <w:rFonts w:ascii="Times New Roman" w:hAnsi="Times New Roman"/>
                <w:b/>
              </w:rPr>
              <w:t>Итого по направлению</w:t>
            </w:r>
          </w:p>
        </w:tc>
        <w:tc>
          <w:tcPr>
            <w:tcW w:w="525" w:type="dxa"/>
            <w:shd w:val="clear" w:color="auto" w:fill="FFFF00"/>
          </w:tcPr>
          <w:p w14:paraId="2344A24D"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491" w:type="dxa"/>
            <w:gridSpan w:val="2"/>
            <w:shd w:val="clear" w:color="auto" w:fill="FFFF00"/>
          </w:tcPr>
          <w:p w14:paraId="1B132C48"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534" w:type="dxa"/>
            <w:shd w:val="clear" w:color="auto" w:fill="FFFF00"/>
          </w:tcPr>
          <w:p w14:paraId="4996847F"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567" w:type="dxa"/>
            <w:shd w:val="clear" w:color="auto" w:fill="FFFF00"/>
          </w:tcPr>
          <w:p w14:paraId="2E65DAC6"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518" w:type="dxa"/>
            <w:gridSpan w:val="2"/>
            <w:shd w:val="clear" w:color="auto" w:fill="FFFF00"/>
          </w:tcPr>
          <w:p w14:paraId="1486A138"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712" w:type="dxa"/>
            <w:shd w:val="clear" w:color="auto" w:fill="FFFF00"/>
          </w:tcPr>
          <w:p w14:paraId="0BE3992B"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645" w:type="dxa"/>
            <w:gridSpan w:val="2"/>
            <w:shd w:val="clear" w:color="auto" w:fill="FFFF00"/>
          </w:tcPr>
          <w:p w14:paraId="3577C676"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c>
          <w:tcPr>
            <w:tcW w:w="682" w:type="dxa"/>
            <w:shd w:val="clear" w:color="auto" w:fill="FFFF00"/>
          </w:tcPr>
          <w:p w14:paraId="4F056D6A" w14:textId="77777777" w:rsidR="00BD7661" w:rsidRPr="00BD7661" w:rsidRDefault="00BD7661" w:rsidP="00BD7661">
            <w:pPr>
              <w:jc w:val="center"/>
              <w:rPr>
                <w:rFonts w:ascii="Times New Roman" w:hAnsi="Times New Roman" w:cs="Times New Roman"/>
                <w:b/>
              </w:rPr>
            </w:pPr>
            <w:r w:rsidRPr="00BD7661">
              <w:rPr>
                <w:rFonts w:ascii="Times New Roman" w:hAnsi="Times New Roman" w:cs="Times New Roman"/>
                <w:b/>
              </w:rPr>
              <w:t>1</w:t>
            </w:r>
          </w:p>
        </w:tc>
      </w:tr>
      <w:tr w:rsidR="00170DA2" w:rsidRPr="00E0456E" w14:paraId="0F28543A" w14:textId="77777777" w:rsidTr="00170DA2">
        <w:trPr>
          <w:jc w:val="center"/>
        </w:trPr>
        <w:tc>
          <w:tcPr>
            <w:tcW w:w="2046" w:type="dxa"/>
          </w:tcPr>
          <w:p w14:paraId="19B2178C" w14:textId="77777777" w:rsidR="00170DA2" w:rsidRPr="00E0456E" w:rsidRDefault="00170DA2" w:rsidP="002831B0">
            <w:pPr>
              <w:spacing w:line="240" w:lineRule="atLeast"/>
              <w:jc w:val="center"/>
              <w:rPr>
                <w:rFonts w:ascii="Times New Roman" w:hAnsi="Times New Roman"/>
                <w:b/>
              </w:rPr>
            </w:pPr>
            <w:proofErr w:type="spellStart"/>
            <w:r>
              <w:rPr>
                <w:rFonts w:ascii="Times New Roman" w:hAnsi="Times New Roman"/>
                <w:b/>
              </w:rPr>
              <w:t>Общеинтеллекту-альное</w:t>
            </w:r>
            <w:proofErr w:type="spellEnd"/>
          </w:p>
        </w:tc>
        <w:tc>
          <w:tcPr>
            <w:tcW w:w="4016" w:type="dxa"/>
          </w:tcPr>
          <w:p w14:paraId="603E1BFE" w14:textId="77777777" w:rsidR="00170DA2" w:rsidRPr="00E0456E" w:rsidRDefault="00170DA2" w:rsidP="002831B0">
            <w:pPr>
              <w:spacing w:line="240" w:lineRule="atLeast"/>
              <w:jc w:val="center"/>
              <w:rPr>
                <w:rFonts w:ascii="Times New Roman" w:hAnsi="Times New Roman"/>
              </w:rPr>
            </w:pPr>
            <w:r w:rsidRPr="00E0456E">
              <w:rPr>
                <w:rFonts w:ascii="Times New Roman" w:hAnsi="Times New Roman"/>
              </w:rPr>
              <w:t xml:space="preserve">Предметные олимпиады, конкурсы, </w:t>
            </w:r>
            <w:r>
              <w:rPr>
                <w:rFonts w:ascii="Times New Roman" w:hAnsi="Times New Roman"/>
              </w:rPr>
              <w:t xml:space="preserve">развитие функциональной грамотности, </w:t>
            </w:r>
            <w:r w:rsidRPr="00E0456E">
              <w:rPr>
                <w:rFonts w:ascii="Times New Roman" w:hAnsi="Times New Roman"/>
              </w:rPr>
              <w:t>конференции (очные и заочные)</w:t>
            </w:r>
          </w:p>
        </w:tc>
        <w:tc>
          <w:tcPr>
            <w:tcW w:w="525" w:type="dxa"/>
          </w:tcPr>
          <w:p w14:paraId="49C4B9B6" w14:textId="77777777" w:rsidR="00170DA2" w:rsidRPr="00E0456E" w:rsidRDefault="00170DA2" w:rsidP="002831B0">
            <w:pPr>
              <w:spacing w:line="240" w:lineRule="atLeast"/>
              <w:jc w:val="center"/>
              <w:rPr>
                <w:rFonts w:ascii="Times New Roman" w:hAnsi="Times New Roman"/>
              </w:rPr>
            </w:pPr>
            <w:r w:rsidRPr="00E0456E">
              <w:rPr>
                <w:rFonts w:ascii="Times New Roman" w:hAnsi="Times New Roman"/>
              </w:rPr>
              <w:t>1</w:t>
            </w:r>
          </w:p>
        </w:tc>
        <w:tc>
          <w:tcPr>
            <w:tcW w:w="491" w:type="dxa"/>
            <w:gridSpan w:val="2"/>
          </w:tcPr>
          <w:p w14:paraId="1B155E2D" w14:textId="77777777" w:rsidR="00170DA2" w:rsidRPr="00E0456E" w:rsidRDefault="00170DA2" w:rsidP="002831B0">
            <w:pPr>
              <w:spacing w:line="240" w:lineRule="atLeast"/>
              <w:jc w:val="center"/>
              <w:rPr>
                <w:rFonts w:ascii="Times New Roman" w:hAnsi="Times New Roman"/>
              </w:rPr>
            </w:pPr>
            <w:r>
              <w:rPr>
                <w:rFonts w:ascii="Times New Roman" w:hAnsi="Times New Roman"/>
              </w:rPr>
              <w:t>1</w:t>
            </w:r>
          </w:p>
        </w:tc>
        <w:tc>
          <w:tcPr>
            <w:tcW w:w="534" w:type="dxa"/>
          </w:tcPr>
          <w:p w14:paraId="1DCA9CC5" w14:textId="77777777" w:rsidR="00170DA2" w:rsidRPr="00E0456E" w:rsidRDefault="00170DA2" w:rsidP="002831B0">
            <w:pPr>
              <w:spacing w:line="240" w:lineRule="atLeast"/>
              <w:jc w:val="center"/>
              <w:rPr>
                <w:rFonts w:ascii="Times New Roman" w:hAnsi="Times New Roman"/>
              </w:rPr>
            </w:pPr>
            <w:r>
              <w:rPr>
                <w:rFonts w:ascii="Times New Roman" w:hAnsi="Times New Roman"/>
              </w:rPr>
              <w:t>1</w:t>
            </w:r>
          </w:p>
        </w:tc>
        <w:tc>
          <w:tcPr>
            <w:tcW w:w="567" w:type="dxa"/>
          </w:tcPr>
          <w:p w14:paraId="00ED02CB" w14:textId="77777777" w:rsidR="00170DA2" w:rsidRPr="00E0456E" w:rsidRDefault="00170DA2" w:rsidP="002831B0">
            <w:pPr>
              <w:spacing w:line="240" w:lineRule="atLeast"/>
              <w:jc w:val="center"/>
              <w:rPr>
                <w:rFonts w:ascii="Times New Roman" w:hAnsi="Times New Roman"/>
              </w:rPr>
            </w:pPr>
            <w:r w:rsidRPr="00E0456E">
              <w:rPr>
                <w:rFonts w:ascii="Times New Roman" w:hAnsi="Times New Roman"/>
              </w:rPr>
              <w:t>1</w:t>
            </w:r>
          </w:p>
        </w:tc>
        <w:tc>
          <w:tcPr>
            <w:tcW w:w="518" w:type="dxa"/>
            <w:gridSpan w:val="2"/>
          </w:tcPr>
          <w:p w14:paraId="1F90D554" w14:textId="77777777" w:rsidR="00170DA2" w:rsidRPr="00E0456E" w:rsidRDefault="00170DA2" w:rsidP="002831B0">
            <w:pPr>
              <w:spacing w:line="240" w:lineRule="atLeast"/>
              <w:jc w:val="center"/>
              <w:rPr>
                <w:rFonts w:ascii="Times New Roman" w:hAnsi="Times New Roman"/>
              </w:rPr>
            </w:pPr>
            <w:r>
              <w:rPr>
                <w:rFonts w:ascii="Times New Roman" w:hAnsi="Times New Roman"/>
              </w:rPr>
              <w:t>1</w:t>
            </w:r>
          </w:p>
        </w:tc>
        <w:tc>
          <w:tcPr>
            <w:tcW w:w="712" w:type="dxa"/>
          </w:tcPr>
          <w:p w14:paraId="1254B81C" w14:textId="77777777" w:rsidR="00170DA2" w:rsidRPr="00E0456E" w:rsidRDefault="00170DA2"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5727B8D0" w14:textId="77777777" w:rsidR="00170DA2" w:rsidRPr="00E0456E" w:rsidRDefault="00170DA2" w:rsidP="002831B0">
            <w:pPr>
              <w:spacing w:line="240" w:lineRule="atLeast"/>
              <w:jc w:val="center"/>
              <w:rPr>
                <w:rFonts w:ascii="Times New Roman" w:hAnsi="Times New Roman"/>
              </w:rPr>
            </w:pPr>
            <w:r>
              <w:rPr>
                <w:rFonts w:ascii="Times New Roman" w:hAnsi="Times New Roman"/>
              </w:rPr>
              <w:t>1</w:t>
            </w:r>
          </w:p>
        </w:tc>
        <w:tc>
          <w:tcPr>
            <w:tcW w:w="682" w:type="dxa"/>
          </w:tcPr>
          <w:p w14:paraId="29E9F352" w14:textId="77777777" w:rsidR="00170DA2" w:rsidRPr="00E0456E" w:rsidRDefault="00170DA2" w:rsidP="002831B0">
            <w:pPr>
              <w:spacing w:line="240" w:lineRule="atLeast"/>
              <w:jc w:val="center"/>
              <w:rPr>
                <w:rFonts w:ascii="Times New Roman" w:hAnsi="Times New Roman"/>
              </w:rPr>
            </w:pPr>
            <w:r>
              <w:rPr>
                <w:rFonts w:ascii="Times New Roman" w:hAnsi="Times New Roman"/>
              </w:rPr>
              <w:t>1</w:t>
            </w:r>
          </w:p>
        </w:tc>
      </w:tr>
      <w:tr w:rsidR="00170DA2" w:rsidRPr="00E0456E" w14:paraId="0A21BC32" w14:textId="77777777" w:rsidTr="00170DA2">
        <w:trPr>
          <w:jc w:val="center"/>
        </w:trPr>
        <w:tc>
          <w:tcPr>
            <w:tcW w:w="6062" w:type="dxa"/>
            <w:gridSpan w:val="2"/>
          </w:tcPr>
          <w:p w14:paraId="1933FAD5"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525" w:type="dxa"/>
            <w:shd w:val="clear" w:color="auto" w:fill="FFFF00"/>
          </w:tcPr>
          <w:p w14:paraId="7A2A74F9"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1</w:t>
            </w:r>
          </w:p>
        </w:tc>
        <w:tc>
          <w:tcPr>
            <w:tcW w:w="491" w:type="dxa"/>
            <w:gridSpan w:val="2"/>
            <w:shd w:val="clear" w:color="auto" w:fill="FFFF00"/>
          </w:tcPr>
          <w:p w14:paraId="49D66C1E" w14:textId="77777777" w:rsidR="00170DA2" w:rsidRPr="00E0456E" w:rsidRDefault="00170DA2" w:rsidP="00170DA2">
            <w:pPr>
              <w:spacing w:line="240" w:lineRule="atLeast"/>
              <w:jc w:val="center"/>
              <w:rPr>
                <w:rFonts w:ascii="Times New Roman" w:hAnsi="Times New Roman"/>
                <w:b/>
              </w:rPr>
            </w:pPr>
            <w:r>
              <w:rPr>
                <w:rFonts w:ascii="Times New Roman" w:hAnsi="Times New Roman"/>
                <w:b/>
              </w:rPr>
              <w:t>1</w:t>
            </w:r>
          </w:p>
        </w:tc>
        <w:tc>
          <w:tcPr>
            <w:tcW w:w="534" w:type="dxa"/>
            <w:shd w:val="clear" w:color="auto" w:fill="FFFF00"/>
          </w:tcPr>
          <w:p w14:paraId="41FE97E2" w14:textId="77777777" w:rsidR="00170DA2" w:rsidRPr="00E0456E" w:rsidRDefault="00170DA2" w:rsidP="00170DA2">
            <w:pPr>
              <w:spacing w:line="240" w:lineRule="atLeast"/>
              <w:jc w:val="center"/>
              <w:rPr>
                <w:rFonts w:ascii="Times New Roman" w:hAnsi="Times New Roman"/>
                <w:b/>
              </w:rPr>
            </w:pPr>
            <w:r>
              <w:rPr>
                <w:rFonts w:ascii="Times New Roman" w:hAnsi="Times New Roman"/>
                <w:b/>
              </w:rPr>
              <w:t>1</w:t>
            </w:r>
          </w:p>
        </w:tc>
        <w:tc>
          <w:tcPr>
            <w:tcW w:w="567" w:type="dxa"/>
            <w:shd w:val="clear" w:color="auto" w:fill="FFFF00"/>
          </w:tcPr>
          <w:p w14:paraId="5F15A2E6"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1</w:t>
            </w:r>
          </w:p>
        </w:tc>
        <w:tc>
          <w:tcPr>
            <w:tcW w:w="518" w:type="dxa"/>
            <w:gridSpan w:val="2"/>
            <w:shd w:val="clear" w:color="auto" w:fill="FFFF00"/>
          </w:tcPr>
          <w:p w14:paraId="5C173DAD" w14:textId="77777777" w:rsidR="00170DA2" w:rsidRPr="00E0456E" w:rsidRDefault="00170DA2" w:rsidP="002831B0">
            <w:pPr>
              <w:spacing w:line="240" w:lineRule="atLeast"/>
              <w:jc w:val="center"/>
              <w:rPr>
                <w:rFonts w:ascii="Times New Roman" w:hAnsi="Times New Roman"/>
                <w:b/>
              </w:rPr>
            </w:pPr>
            <w:r>
              <w:rPr>
                <w:rFonts w:ascii="Times New Roman" w:hAnsi="Times New Roman"/>
                <w:b/>
              </w:rPr>
              <w:t>1</w:t>
            </w:r>
          </w:p>
        </w:tc>
        <w:tc>
          <w:tcPr>
            <w:tcW w:w="712" w:type="dxa"/>
            <w:shd w:val="clear" w:color="auto" w:fill="FFFF00"/>
          </w:tcPr>
          <w:p w14:paraId="02A5F3D0" w14:textId="77777777" w:rsidR="00170DA2" w:rsidRPr="00E0456E" w:rsidRDefault="00170DA2" w:rsidP="002831B0">
            <w:pPr>
              <w:spacing w:line="240" w:lineRule="atLeast"/>
              <w:jc w:val="center"/>
              <w:rPr>
                <w:rFonts w:ascii="Times New Roman" w:hAnsi="Times New Roman"/>
                <w:b/>
              </w:rPr>
            </w:pPr>
            <w:r>
              <w:rPr>
                <w:rFonts w:ascii="Times New Roman" w:hAnsi="Times New Roman"/>
                <w:b/>
              </w:rPr>
              <w:t>1</w:t>
            </w:r>
          </w:p>
        </w:tc>
        <w:tc>
          <w:tcPr>
            <w:tcW w:w="645" w:type="dxa"/>
            <w:gridSpan w:val="2"/>
            <w:shd w:val="clear" w:color="auto" w:fill="FFFF00"/>
          </w:tcPr>
          <w:p w14:paraId="33871D7F" w14:textId="77777777" w:rsidR="00170DA2" w:rsidRPr="00E0456E" w:rsidRDefault="00170DA2" w:rsidP="002831B0">
            <w:pPr>
              <w:spacing w:line="240" w:lineRule="atLeast"/>
              <w:jc w:val="center"/>
              <w:rPr>
                <w:rFonts w:ascii="Times New Roman" w:hAnsi="Times New Roman"/>
                <w:b/>
              </w:rPr>
            </w:pPr>
            <w:r>
              <w:rPr>
                <w:rFonts w:ascii="Times New Roman" w:hAnsi="Times New Roman"/>
                <w:b/>
              </w:rPr>
              <w:t>1</w:t>
            </w:r>
          </w:p>
        </w:tc>
        <w:tc>
          <w:tcPr>
            <w:tcW w:w="682" w:type="dxa"/>
            <w:shd w:val="clear" w:color="auto" w:fill="FFFF00"/>
          </w:tcPr>
          <w:p w14:paraId="61836E0C" w14:textId="77777777" w:rsidR="00170DA2" w:rsidRPr="00E0456E" w:rsidRDefault="00170DA2" w:rsidP="002831B0">
            <w:pPr>
              <w:spacing w:line="240" w:lineRule="atLeast"/>
              <w:jc w:val="center"/>
              <w:rPr>
                <w:rFonts w:ascii="Times New Roman" w:hAnsi="Times New Roman"/>
                <w:b/>
              </w:rPr>
            </w:pPr>
            <w:r>
              <w:rPr>
                <w:rFonts w:ascii="Times New Roman" w:hAnsi="Times New Roman"/>
                <w:b/>
              </w:rPr>
              <w:t>1</w:t>
            </w:r>
          </w:p>
        </w:tc>
      </w:tr>
      <w:tr w:rsidR="00BD7661" w:rsidRPr="00E0456E" w14:paraId="740D4C5F" w14:textId="77777777" w:rsidTr="00170DA2">
        <w:trPr>
          <w:jc w:val="center"/>
        </w:trPr>
        <w:tc>
          <w:tcPr>
            <w:tcW w:w="2046" w:type="dxa"/>
            <w:vMerge w:val="restart"/>
          </w:tcPr>
          <w:p w14:paraId="4B3D8AFA" w14:textId="77777777" w:rsidR="00BD7661" w:rsidRDefault="00BD7661" w:rsidP="002831B0">
            <w:pPr>
              <w:spacing w:line="240" w:lineRule="atLeast"/>
              <w:jc w:val="center"/>
              <w:rPr>
                <w:rFonts w:ascii="Times New Roman" w:hAnsi="Times New Roman"/>
                <w:b/>
              </w:rPr>
            </w:pPr>
          </w:p>
          <w:p w14:paraId="1309773C" w14:textId="77777777" w:rsidR="00BD7661" w:rsidRPr="00E0456E" w:rsidRDefault="00BD7661" w:rsidP="002831B0">
            <w:pPr>
              <w:spacing w:line="240" w:lineRule="atLeast"/>
              <w:jc w:val="center"/>
              <w:rPr>
                <w:rFonts w:ascii="Times New Roman" w:hAnsi="Times New Roman"/>
                <w:b/>
              </w:rPr>
            </w:pPr>
            <w:r w:rsidRPr="00E0456E">
              <w:rPr>
                <w:rFonts w:ascii="Times New Roman" w:hAnsi="Times New Roman"/>
                <w:b/>
              </w:rPr>
              <w:t>Духовно-нравственное</w:t>
            </w:r>
          </w:p>
        </w:tc>
        <w:tc>
          <w:tcPr>
            <w:tcW w:w="4016" w:type="dxa"/>
          </w:tcPr>
          <w:p w14:paraId="6D2FE72D"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 xml:space="preserve">Организация выставок детских рисунков, поделок и творческих работ </w:t>
            </w:r>
            <w:r>
              <w:rPr>
                <w:rFonts w:ascii="Times New Roman" w:hAnsi="Times New Roman"/>
              </w:rPr>
              <w:t>об</w:t>
            </w:r>
            <w:r w:rsidRPr="00E0456E">
              <w:rPr>
                <w:rFonts w:ascii="Times New Roman" w:hAnsi="Times New Roman"/>
              </w:rPr>
              <w:t>уча</w:t>
            </w:r>
            <w:r>
              <w:rPr>
                <w:rFonts w:ascii="Times New Roman" w:hAnsi="Times New Roman"/>
              </w:rPr>
              <w:t>ю</w:t>
            </w:r>
            <w:r w:rsidRPr="00E0456E">
              <w:rPr>
                <w:rFonts w:ascii="Times New Roman" w:hAnsi="Times New Roman"/>
              </w:rPr>
              <w:t>щихся, праздников, концертов</w:t>
            </w:r>
          </w:p>
        </w:tc>
        <w:tc>
          <w:tcPr>
            <w:tcW w:w="525" w:type="dxa"/>
          </w:tcPr>
          <w:p w14:paraId="61C493E5"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1</w:t>
            </w:r>
          </w:p>
        </w:tc>
        <w:tc>
          <w:tcPr>
            <w:tcW w:w="491" w:type="dxa"/>
            <w:gridSpan w:val="2"/>
          </w:tcPr>
          <w:p w14:paraId="4D6A9D6B" w14:textId="77777777" w:rsidR="00BD7661" w:rsidRPr="00E0456E" w:rsidRDefault="00BD7661" w:rsidP="00170DA2">
            <w:pPr>
              <w:spacing w:line="240" w:lineRule="atLeast"/>
              <w:jc w:val="center"/>
              <w:rPr>
                <w:rFonts w:ascii="Times New Roman" w:hAnsi="Times New Roman"/>
              </w:rPr>
            </w:pPr>
            <w:r>
              <w:rPr>
                <w:rFonts w:ascii="Times New Roman" w:hAnsi="Times New Roman"/>
              </w:rPr>
              <w:t>1</w:t>
            </w:r>
          </w:p>
        </w:tc>
        <w:tc>
          <w:tcPr>
            <w:tcW w:w="534" w:type="dxa"/>
          </w:tcPr>
          <w:p w14:paraId="0E25FAED" w14:textId="77777777" w:rsidR="00BD7661" w:rsidRPr="00E0456E" w:rsidRDefault="00BD7661" w:rsidP="00170DA2">
            <w:pPr>
              <w:spacing w:line="240" w:lineRule="atLeast"/>
              <w:jc w:val="center"/>
              <w:rPr>
                <w:rFonts w:ascii="Times New Roman" w:hAnsi="Times New Roman"/>
              </w:rPr>
            </w:pPr>
            <w:r>
              <w:rPr>
                <w:rFonts w:ascii="Times New Roman" w:hAnsi="Times New Roman"/>
              </w:rPr>
              <w:t>1</w:t>
            </w:r>
          </w:p>
        </w:tc>
        <w:tc>
          <w:tcPr>
            <w:tcW w:w="567" w:type="dxa"/>
          </w:tcPr>
          <w:p w14:paraId="6217FC89"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1</w:t>
            </w:r>
          </w:p>
        </w:tc>
        <w:tc>
          <w:tcPr>
            <w:tcW w:w="518" w:type="dxa"/>
            <w:gridSpan w:val="2"/>
          </w:tcPr>
          <w:p w14:paraId="4D3FF494"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712" w:type="dxa"/>
          </w:tcPr>
          <w:p w14:paraId="29969F51"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126AC031"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682" w:type="dxa"/>
          </w:tcPr>
          <w:p w14:paraId="245BE282"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r>
      <w:tr w:rsidR="00BD7661" w:rsidRPr="00E0456E" w14:paraId="17C1CE8C" w14:textId="77777777" w:rsidTr="00170DA2">
        <w:trPr>
          <w:jc w:val="center"/>
        </w:trPr>
        <w:tc>
          <w:tcPr>
            <w:tcW w:w="2046" w:type="dxa"/>
            <w:vMerge/>
          </w:tcPr>
          <w:p w14:paraId="3D37CCBA" w14:textId="77777777" w:rsidR="00BD7661" w:rsidRPr="00E0456E" w:rsidRDefault="00BD7661" w:rsidP="002831B0">
            <w:pPr>
              <w:spacing w:line="240" w:lineRule="atLeast"/>
              <w:jc w:val="center"/>
              <w:rPr>
                <w:rFonts w:ascii="Times New Roman" w:hAnsi="Times New Roman"/>
                <w:b/>
              </w:rPr>
            </w:pPr>
          </w:p>
        </w:tc>
        <w:tc>
          <w:tcPr>
            <w:tcW w:w="4016" w:type="dxa"/>
          </w:tcPr>
          <w:p w14:paraId="20B5CAEC"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Коллективные дела, митинги, линейки, экскурсии, конкурсы, уроки мужества</w:t>
            </w:r>
          </w:p>
        </w:tc>
        <w:tc>
          <w:tcPr>
            <w:tcW w:w="525" w:type="dxa"/>
          </w:tcPr>
          <w:p w14:paraId="793680EB"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1</w:t>
            </w:r>
          </w:p>
        </w:tc>
        <w:tc>
          <w:tcPr>
            <w:tcW w:w="491" w:type="dxa"/>
            <w:gridSpan w:val="2"/>
          </w:tcPr>
          <w:p w14:paraId="3AFCB89F" w14:textId="77777777" w:rsidR="00BD7661" w:rsidRPr="00E0456E" w:rsidRDefault="00BD7661" w:rsidP="00170DA2">
            <w:pPr>
              <w:spacing w:line="240" w:lineRule="atLeast"/>
              <w:jc w:val="center"/>
              <w:rPr>
                <w:rFonts w:ascii="Times New Roman" w:hAnsi="Times New Roman"/>
              </w:rPr>
            </w:pPr>
            <w:r>
              <w:rPr>
                <w:rFonts w:ascii="Times New Roman" w:hAnsi="Times New Roman"/>
              </w:rPr>
              <w:t>1</w:t>
            </w:r>
          </w:p>
        </w:tc>
        <w:tc>
          <w:tcPr>
            <w:tcW w:w="534" w:type="dxa"/>
          </w:tcPr>
          <w:p w14:paraId="0C439258" w14:textId="77777777" w:rsidR="00BD7661" w:rsidRPr="00E0456E" w:rsidRDefault="00BD7661" w:rsidP="00170DA2">
            <w:pPr>
              <w:spacing w:line="240" w:lineRule="atLeast"/>
              <w:jc w:val="center"/>
              <w:rPr>
                <w:rFonts w:ascii="Times New Roman" w:hAnsi="Times New Roman"/>
              </w:rPr>
            </w:pPr>
            <w:r>
              <w:rPr>
                <w:rFonts w:ascii="Times New Roman" w:hAnsi="Times New Roman"/>
              </w:rPr>
              <w:t>1</w:t>
            </w:r>
          </w:p>
        </w:tc>
        <w:tc>
          <w:tcPr>
            <w:tcW w:w="567" w:type="dxa"/>
          </w:tcPr>
          <w:p w14:paraId="1751E0A2"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1</w:t>
            </w:r>
          </w:p>
        </w:tc>
        <w:tc>
          <w:tcPr>
            <w:tcW w:w="518" w:type="dxa"/>
            <w:gridSpan w:val="2"/>
          </w:tcPr>
          <w:p w14:paraId="3B237634"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712" w:type="dxa"/>
          </w:tcPr>
          <w:p w14:paraId="5A7A6A14"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25445C28"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682" w:type="dxa"/>
          </w:tcPr>
          <w:p w14:paraId="4A902AAB"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r>
      <w:tr w:rsidR="00BD7661" w:rsidRPr="00E0456E" w14:paraId="0AC7F9F9" w14:textId="77777777" w:rsidTr="00170DA2">
        <w:trPr>
          <w:jc w:val="center"/>
        </w:trPr>
        <w:tc>
          <w:tcPr>
            <w:tcW w:w="2046" w:type="dxa"/>
            <w:vMerge/>
          </w:tcPr>
          <w:p w14:paraId="011D7DF8" w14:textId="77777777" w:rsidR="00BD7661" w:rsidRPr="00E0456E" w:rsidRDefault="00BD7661" w:rsidP="002831B0">
            <w:pPr>
              <w:spacing w:line="240" w:lineRule="atLeast"/>
              <w:jc w:val="center"/>
              <w:rPr>
                <w:rFonts w:ascii="Times New Roman" w:hAnsi="Times New Roman"/>
                <w:b/>
              </w:rPr>
            </w:pPr>
          </w:p>
        </w:tc>
        <w:tc>
          <w:tcPr>
            <w:tcW w:w="4016" w:type="dxa"/>
          </w:tcPr>
          <w:p w14:paraId="637653E8"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«Пост № 1»</w:t>
            </w:r>
          </w:p>
        </w:tc>
        <w:tc>
          <w:tcPr>
            <w:tcW w:w="525" w:type="dxa"/>
          </w:tcPr>
          <w:p w14:paraId="4D7DC9B1"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1</w:t>
            </w:r>
          </w:p>
        </w:tc>
        <w:tc>
          <w:tcPr>
            <w:tcW w:w="491" w:type="dxa"/>
            <w:gridSpan w:val="2"/>
          </w:tcPr>
          <w:p w14:paraId="6DAF6B82" w14:textId="77777777" w:rsidR="00BD7661" w:rsidRPr="00E0456E" w:rsidRDefault="00BD7661" w:rsidP="00170DA2">
            <w:pPr>
              <w:spacing w:line="240" w:lineRule="atLeast"/>
              <w:jc w:val="center"/>
              <w:rPr>
                <w:rFonts w:ascii="Times New Roman" w:hAnsi="Times New Roman"/>
              </w:rPr>
            </w:pPr>
          </w:p>
        </w:tc>
        <w:tc>
          <w:tcPr>
            <w:tcW w:w="534" w:type="dxa"/>
          </w:tcPr>
          <w:p w14:paraId="7DBC3CC1" w14:textId="77777777" w:rsidR="00BD7661" w:rsidRPr="00E0456E" w:rsidRDefault="00BD7661" w:rsidP="00170DA2">
            <w:pPr>
              <w:spacing w:line="240" w:lineRule="atLeast"/>
              <w:jc w:val="center"/>
              <w:rPr>
                <w:rFonts w:ascii="Times New Roman" w:hAnsi="Times New Roman"/>
              </w:rPr>
            </w:pPr>
            <w:r>
              <w:rPr>
                <w:rFonts w:ascii="Times New Roman" w:hAnsi="Times New Roman"/>
              </w:rPr>
              <w:t>1</w:t>
            </w:r>
          </w:p>
        </w:tc>
        <w:tc>
          <w:tcPr>
            <w:tcW w:w="567" w:type="dxa"/>
          </w:tcPr>
          <w:p w14:paraId="3973B2EC" w14:textId="77777777" w:rsidR="00BD7661" w:rsidRPr="00E0456E" w:rsidRDefault="00BD7661" w:rsidP="002831B0">
            <w:pPr>
              <w:spacing w:line="240" w:lineRule="atLeast"/>
              <w:jc w:val="center"/>
              <w:rPr>
                <w:rFonts w:ascii="Times New Roman" w:hAnsi="Times New Roman"/>
              </w:rPr>
            </w:pPr>
            <w:r w:rsidRPr="00E0456E">
              <w:rPr>
                <w:rFonts w:ascii="Times New Roman" w:hAnsi="Times New Roman"/>
              </w:rPr>
              <w:t>1</w:t>
            </w:r>
          </w:p>
        </w:tc>
        <w:tc>
          <w:tcPr>
            <w:tcW w:w="518" w:type="dxa"/>
            <w:gridSpan w:val="2"/>
          </w:tcPr>
          <w:p w14:paraId="26A3D67C"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712" w:type="dxa"/>
          </w:tcPr>
          <w:p w14:paraId="76682936" w14:textId="77777777" w:rsidR="00BD7661" w:rsidRPr="00E0456E" w:rsidRDefault="00BD7661" w:rsidP="002831B0">
            <w:pPr>
              <w:spacing w:line="240" w:lineRule="atLeast"/>
              <w:jc w:val="center"/>
              <w:rPr>
                <w:rFonts w:ascii="Times New Roman" w:hAnsi="Times New Roman"/>
              </w:rPr>
            </w:pPr>
          </w:p>
        </w:tc>
        <w:tc>
          <w:tcPr>
            <w:tcW w:w="645" w:type="dxa"/>
            <w:gridSpan w:val="2"/>
          </w:tcPr>
          <w:p w14:paraId="1501F87A" w14:textId="77777777" w:rsidR="00BD7661" w:rsidRPr="00E0456E" w:rsidRDefault="00BD7661" w:rsidP="002831B0">
            <w:pPr>
              <w:spacing w:line="240" w:lineRule="atLeast"/>
              <w:jc w:val="center"/>
              <w:rPr>
                <w:rFonts w:ascii="Times New Roman" w:hAnsi="Times New Roman"/>
              </w:rPr>
            </w:pPr>
          </w:p>
        </w:tc>
        <w:tc>
          <w:tcPr>
            <w:tcW w:w="682" w:type="dxa"/>
          </w:tcPr>
          <w:p w14:paraId="07A61D8A"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r>
      <w:tr w:rsidR="00BD7661" w:rsidRPr="00E0456E" w14:paraId="546B30D8" w14:textId="77777777" w:rsidTr="00170DA2">
        <w:trPr>
          <w:jc w:val="center"/>
        </w:trPr>
        <w:tc>
          <w:tcPr>
            <w:tcW w:w="2046" w:type="dxa"/>
            <w:vMerge/>
          </w:tcPr>
          <w:p w14:paraId="34CD79D5" w14:textId="77777777" w:rsidR="00BD7661" w:rsidRPr="00E0456E" w:rsidRDefault="00BD7661" w:rsidP="002831B0">
            <w:pPr>
              <w:spacing w:line="240" w:lineRule="atLeast"/>
              <w:jc w:val="center"/>
              <w:rPr>
                <w:rFonts w:ascii="Times New Roman" w:hAnsi="Times New Roman"/>
                <w:b/>
              </w:rPr>
            </w:pPr>
          </w:p>
        </w:tc>
        <w:tc>
          <w:tcPr>
            <w:tcW w:w="4016" w:type="dxa"/>
          </w:tcPr>
          <w:p w14:paraId="49C7B8F2" w14:textId="77777777" w:rsidR="00BD7661" w:rsidRPr="00E0456E" w:rsidRDefault="00BD7661" w:rsidP="002831B0">
            <w:pPr>
              <w:spacing w:line="240" w:lineRule="atLeast"/>
              <w:jc w:val="center"/>
              <w:rPr>
                <w:rFonts w:ascii="Times New Roman" w:hAnsi="Times New Roman"/>
              </w:rPr>
            </w:pPr>
            <w:r>
              <w:rPr>
                <w:rFonts w:ascii="Times New Roman" w:hAnsi="Times New Roman"/>
              </w:rPr>
              <w:t>"Юные друзья пограничников" (строевая подготовка...)</w:t>
            </w:r>
          </w:p>
        </w:tc>
        <w:tc>
          <w:tcPr>
            <w:tcW w:w="525" w:type="dxa"/>
          </w:tcPr>
          <w:p w14:paraId="0E0EEA38" w14:textId="77777777" w:rsidR="00BD7661" w:rsidRPr="00E0456E" w:rsidRDefault="00BD7661" w:rsidP="002831B0">
            <w:pPr>
              <w:spacing w:line="240" w:lineRule="atLeast"/>
              <w:jc w:val="center"/>
              <w:rPr>
                <w:rFonts w:ascii="Times New Roman" w:hAnsi="Times New Roman"/>
              </w:rPr>
            </w:pPr>
          </w:p>
        </w:tc>
        <w:tc>
          <w:tcPr>
            <w:tcW w:w="491" w:type="dxa"/>
            <w:gridSpan w:val="2"/>
          </w:tcPr>
          <w:p w14:paraId="6D3C12B3" w14:textId="77777777" w:rsidR="00BD7661" w:rsidRPr="00E0456E" w:rsidRDefault="00BD7661" w:rsidP="00170DA2">
            <w:pPr>
              <w:spacing w:line="240" w:lineRule="atLeast"/>
              <w:jc w:val="center"/>
              <w:rPr>
                <w:rFonts w:ascii="Times New Roman" w:hAnsi="Times New Roman"/>
              </w:rPr>
            </w:pPr>
            <w:r>
              <w:rPr>
                <w:rFonts w:ascii="Times New Roman" w:hAnsi="Times New Roman"/>
              </w:rPr>
              <w:t>1</w:t>
            </w:r>
          </w:p>
        </w:tc>
        <w:tc>
          <w:tcPr>
            <w:tcW w:w="534" w:type="dxa"/>
          </w:tcPr>
          <w:p w14:paraId="34A64B3F" w14:textId="77777777" w:rsidR="00BD7661" w:rsidRPr="00E0456E" w:rsidRDefault="00BD7661" w:rsidP="00170DA2">
            <w:pPr>
              <w:spacing w:line="240" w:lineRule="atLeast"/>
              <w:jc w:val="center"/>
              <w:rPr>
                <w:rFonts w:ascii="Times New Roman" w:hAnsi="Times New Roman"/>
              </w:rPr>
            </w:pPr>
          </w:p>
        </w:tc>
        <w:tc>
          <w:tcPr>
            <w:tcW w:w="567" w:type="dxa"/>
          </w:tcPr>
          <w:p w14:paraId="6AA19137" w14:textId="77777777" w:rsidR="00BD7661" w:rsidRPr="00E0456E" w:rsidRDefault="00BD7661" w:rsidP="002831B0">
            <w:pPr>
              <w:spacing w:line="240" w:lineRule="atLeast"/>
              <w:jc w:val="center"/>
              <w:rPr>
                <w:rFonts w:ascii="Times New Roman" w:hAnsi="Times New Roman"/>
              </w:rPr>
            </w:pPr>
          </w:p>
        </w:tc>
        <w:tc>
          <w:tcPr>
            <w:tcW w:w="518" w:type="dxa"/>
            <w:gridSpan w:val="2"/>
          </w:tcPr>
          <w:p w14:paraId="534CE94F" w14:textId="77777777" w:rsidR="00BD7661" w:rsidRPr="00E0456E" w:rsidRDefault="00BD7661" w:rsidP="002831B0">
            <w:pPr>
              <w:spacing w:line="240" w:lineRule="atLeast"/>
              <w:jc w:val="center"/>
              <w:rPr>
                <w:rFonts w:ascii="Times New Roman" w:hAnsi="Times New Roman"/>
              </w:rPr>
            </w:pPr>
          </w:p>
        </w:tc>
        <w:tc>
          <w:tcPr>
            <w:tcW w:w="712" w:type="dxa"/>
          </w:tcPr>
          <w:p w14:paraId="489F5EFB"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250B9083" w14:textId="77777777" w:rsidR="00BD7661" w:rsidRPr="00E0456E" w:rsidRDefault="00BD7661" w:rsidP="002831B0">
            <w:pPr>
              <w:spacing w:line="240" w:lineRule="atLeast"/>
              <w:jc w:val="center"/>
              <w:rPr>
                <w:rFonts w:ascii="Times New Roman" w:hAnsi="Times New Roman"/>
              </w:rPr>
            </w:pPr>
            <w:r>
              <w:rPr>
                <w:rFonts w:ascii="Times New Roman" w:hAnsi="Times New Roman"/>
              </w:rPr>
              <w:t>1</w:t>
            </w:r>
          </w:p>
        </w:tc>
        <w:tc>
          <w:tcPr>
            <w:tcW w:w="682" w:type="dxa"/>
          </w:tcPr>
          <w:p w14:paraId="47B3B673" w14:textId="77777777" w:rsidR="00BD7661" w:rsidRPr="00E0456E" w:rsidRDefault="00BD7661" w:rsidP="002831B0">
            <w:pPr>
              <w:spacing w:line="240" w:lineRule="atLeast"/>
              <w:jc w:val="center"/>
              <w:rPr>
                <w:rFonts w:ascii="Times New Roman" w:hAnsi="Times New Roman"/>
              </w:rPr>
            </w:pPr>
          </w:p>
        </w:tc>
      </w:tr>
      <w:tr w:rsidR="00170DA2" w:rsidRPr="00E0456E" w14:paraId="2A5FA3C6" w14:textId="77777777" w:rsidTr="00170DA2">
        <w:trPr>
          <w:jc w:val="center"/>
        </w:trPr>
        <w:tc>
          <w:tcPr>
            <w:tcW w:w="6062" w:type="dxa"/>
            <w:gridSpan w:val="2"/>
          </w:tcPr>
          <w:p w14:paraId="2F3DAADB"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525" w:type="dxa"/>
            <w:shd w:val="clear" w:color="auto" w:fill="FFFF00"/>
          </w:tcPr>
          <w:p w14:paraId="6BD06BF9" w14:textId="77777777" w:rsidR="00170DA2" w:rsidRPr="00E0456E" w:rsidRDefault="00BD7661" w:rsidP="002831B0">
            <w:pPr>
              <w:spacing w:line="240" w:lineRule="atLeast"/>
              <w:jc w:val="center"/>
              <w:rPr>
                <w:rFonts w:ascii="Times New Roman" w:hAnsi="Times New Roman"/>
                <w:b/>
              </w:rPr>
            </w:pPr>
            <w:r>
              <w:rPr>
                <w:rFonts w:ascii="Times New Roman" w:hAnsi="Times New Roman"/>
                <w:b/>
              </w:rPr>
              <w:t>3</w:t>
            </w:r>
          </w:p>
        </w:tc>
        <w:tc>
          <w:tcPr>
            <w:tcW w:w="491" w:type="dxa"/>
            <w:gridSpan w:val="2"/>
            <w:shd w:val="clear" w:color="auto" w:fill="FFFF00"/>
          </w:tcPr>
          <w:p w14:paraId="35CB162F" w14:textId="77777777" w:rsidR="00170DA2" w:rsidRPr="00E0456E" w:rsidRDefault="00BD7661" w:rsidP="00170DA2">
            <w:pPr>
              <w:spacing w:line="240" w:lineRule="atLeast"/>
              <w:jc w:val="center"/>
              <w:rPr>
                <w:rFonts w:ascii="Times New Roman" w:hAnsi="Times New Roman"/>
                <w:b/>
              </w:rPr>
            </w:pPr>
            <w:r>
              <w:rPr>
                <w:rFonts w:ascii="Times New Roman" w:hAnsi="Times New Roman"/>
                <w:b/>
              </w:rPr>
              <w:t>3</w:t>
            </w:r>
          </w:p>
        </w:tc>
        <w:tc>
          <w:tcPr>
            <w:tcW w:w="534" w:type="dxa"/>
            <w:shd w:val="clear" w:color="auto" w:fill="FFFF00"/>
          </w:tcPr>
          <w:p w14:paraId="4B1EE41D" w14:textId="77777777" w:rsidR="00170DA2" w:rsidRPr="00E0456E" w:rsidRDefault="00BD7661" w:rsidP="00170DA2">
            <w:pPr>
              <w:spacing w:line="240" w:lineRule="atLeast"/>
              <w:jc w:val="center"/>
              <w:rPr>
                <w:rFonts w:ascii="Times New Roman" w:hAnsi="Times New Roman"/>
                <w:b/>
              </w:rPr>
            </w:pPr>
            <w:r>
              <w:rPr>
                <w:rFonts w:ascii="Times New Roman" w:hAnsi="Times New Roman"/>
                <w:b/>
              </w:rPr>
              <w:t>3</w:t>
            </w:r>
          </w:p>
        </w:tc>
        <w:tc>
          <w:tcPr>
            <w:tcW w:w="567" w:type="dxa"/>
            <w:shd w:val="clear" w:color="auto" w:fill="FFFF00"/>
          </w:tcPr>
          <w:p w14:paraId="7B21FA9B" w14:textId="77777777" w:rsidR="00170DA2" w:rsidRPr="00E0456E" w:rsidRDefault="00BD7661" w:rsidP="002831B0">
            <w:pPr>
              <w:spacing w:line="240" w:lineRule="atLeast"/>
              <w:jc w:val="center"/>
              <w:rPr>
                <w:rFonts w:ascii="Times New Roman" w:hAnsi="Times New Roman"/>
                <w:b/>
              </w:rPr>
            </w:pPr>
            <w:r>
              <w:rPr>
                <w:rFonts w:ascii="Times New Roman" w:hAnsi="Times New Roman"/>
                <w:b/>
              </w:rPr>
              <w:t>3</w:t>
            </w:r>
          </w:p>
        </w:tc>
        <w:tc>
          <w:tcPr>
            <w:tcW w:w="518" w:type="dxa"/>
            <w:gridSpan w:val="2"/>
            <w:shd w:val="clear" w:color="auto" w:fill="FFFF00"/>
          </w:tcPr>
          <w:p w14:paraId="619816D9" w14:textId="77777777" w:rsidR="00170DA2" w:rsidRPr="00E0456E" w:rsidRDefault="00BD7661" w:rsidP="002831B0">
            <w:pPr>
              <w:spacing w:line="240" w:lineRule="atLeast"/>
              <w:jc w:val="center"/>
              <w:rPr>
                <w:rFonts w:ascii="Times New Roman" w:hAnsi="Times New Roman"/>
                <w:b/>
              </w:rPr>
            </w:pPr>
            <w:r>
              <w:rPr>
                <w:rFonts w:ascii="Times New Roman" w:hAnsi="Times New Roman"/>
                <w:b/>
              </w:rPr>
              <w:t>3</w:t>
            </w:r>
          </w:p>
        </w:tc>
        <w:tc>
          <w:tcPr>
            <w:tcW w:w="712" w:type="dxa"/>
            <w:shd w:val="clear" w:color="auto" w:fill="FFFF00"/>
          </w:tcPr>
          <w:p w14:paraId="22B17D7E" w14:textId="77777777" w:rsidR="00170DA2" w:rsidRPr="00E0456E" w:rsidRDefault="00BD7661" w:rsidP="002831B0">
            <w:pPr>
              <w:spacing w:line="240" w:lineRule="atLeast"/>
              <w:jc w:val="center"/>
              <w:rPr>
                <w:rFonts w:ascii="Times New Roman" w:hAnsi="Times New Roman"/>
                <w:b/>
              </w:rPr>
            </w:pPr>
            <w:r>
              <w:rPr>
                <w:rFonts w:ascii="Times New Roman" w:hAnsi="Times New Roman"/>
                <w:b/>
              </w:rPr>
              <w:t>3</w:t>
            </w:r>
          </w:p>
        </w:tc>
        <w:tc>
          <w:tcPr>
            <w:tcW w:w="645" w:type="dxa"/>
            <w:gridSpan w:val="2"/>
            <w:shd w:val="clear" w:color="auto" w:fill="FFFF00"/>
          </w:tcPr>
          <w:p w14:paraId="0E280B84" w14:textId="77777777" w:rsidR="00170DA2" w:rsidRPr="00E0456E" w:rsidRDefault="00BD7661" w:rsidP="002831B0">
            <w:pPr>
              <w:spacing w:line="240" w:lineRule="atLeast"/>
              <w:jc w:val="center"/>
              <w:rPr>
                <w:rFonts w:ascii="Times New Roman" w:hAnsi="Times New Roman"/>
                <w:b/>
              </w:rPr>
            </w:pPr>
            <w:r>
              <w:rPr>
                <w:rFonts w:ascii="Times New Roman" w:hAnsi="Times New Roman"/>
                <w:b/>
              </w:rPr>
              <w:t>3</w:t>
            </w:r>
          </w:p>
        </w:tc>
        <w:tc>
          <w:tcPr>
            <w:tcW w:w="682" w:type="dxa"/>
            <w:shd w:val="clear" w:color="auto" w:fill="FFFF00"/>
          </w:tcPr>
          <w:p w14:paraId="314E7808" w14:textId="77777777" w:rsidR="00170DA2" w:rsidRPr="00E0456E" w:rsidRDefault="00BD7661" w:rsidP="002831B0">
            <w:pPr>
              <w:spacing w:line="240" w:lineRule="atLeast"/>
              <w:jc w:val="center"/>
              <w:rPr>
                <w:rFonts w:ascii="Times New Roman" w:hAnsi="Times New Roman"/>
                <w:b/>
              </w:rPr>
            </w:pPr>
            <w:r>
              <w:rPr>
                <w:rFonts w:ascii="Times New Roman" w:hAnsi="Times New Roman"/>
                <w:b/>
              </w:rPr>
              <w:t>3</w:t>
            </w:r>
          </w:p>
        </w:tc>
      </w:tr>
      <w:tr w:rsidR="00207C87" w:rsidRPr="00E0456E" w14:paraId="23F5DF03" w14:textId="77777777" w:rsidTr="00170DA2">
        <w:trPr>
          <w:trHeight w:val="762"/>
          <w:jc w:val="center"/>
        </w:trPr>
        <w:tc>
          <w:tcPr>
            <w:tcW w:w="2046" w:type="dxa"/>
            <w:vMerge w:val="restart"/>
          </w:tcPr>
          <w:p w14:paraId="321AA6BE"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 xml:space="preserve">Социальное </w:t>
            </w:r>
          </w:p>
        </w:tc>
        <w:tc>
          <w:tcPr>
            <w:tcW w:w="4016" w:type="dxa"/>
          </w:tcPr>
          <w:p w14:paraId="437B8943"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Проведение субботников, уборка класса, школы, работа на пришкольном участке</w:t>
            </w:r>
          </w:p>
        </w:tc>
        <w:tc>
          <w:tcPr>
            <w:tcW w:w="525" w:type="dxa"/>
          </w:tcPr>
          <w:p w14:paraId="754D98B1"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491" w:type="dxa"/>
            <w:gridSpan w:val="2"/>
          </w:tcPr>
          <w:p w14:paraId="3CE7B7D6" w14:textId="77777777" w:rsidR="00207C87" w:rsidRPr="00E0456E" w:rsidRDefault="00207C87" w:rsidP="00170DA2">
            <w:pPr>
              <w:spacing w:line="240" w:lineRule="atLeast"/>
              <w:jc w:val="center"/>
              <w:rPr>
                <w:rFonts w:ascii="Times New Roman" w:hAnsi="Times New Roman"/>
              </w:rPr>
            </w:pPr>
            <w:r>
              <w:rPr>
                <w:rFonts w:ascii="Times New Roman" w:hAnsi="Times New Roman"/>
              </w:rPr>
              <w:t>1</w:t>
            </w:r>
          </w:p>
        </w:tc>
        <w:tc>
          <w:tcPr>
            <w:tcW w:w="534" w:type="dxa"/>
          </w:tcPr>
          <w:p w14:paraId="20845832" w14:textId="77777777" w:rsidR="00207C87" w:rsidRPr="00E0456E" w:rsidRDefault="00207C87" w:rsidP="00170DA2">
            <w:pPr>
              <w:spacing w:line="240" w:lineRule="atLeast"/>
              <w:jc w:val="center"/>
              <w:rPr>
                <w:rFonts w:ascii="Times New Roman" w:hAnsi="Times New Roman"/>
              </w:rPr>
            </w:pPr>
            <w:r>
              <w:rPr>
                <w:rFonts w:ascii="Times New Roman" w:hAnsi="Times New Roman"/>
              </w:rPr>
              <w:t>1</w:t>
            </w:r>
          </w:p>
        </w:tc>
        <w:tc>
          <w:tcPr>
            <w:tcW w:w="567" w:type="dxa"/>
          </w:tcPr>
          <w:p w14:paraId="10384CA2"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18" w:type="dxa"/>
            <w:gridSpan w:val="2"/>
          </w:tcPr>
          <w:p w14:paraId="5AE0ADDA"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712" w:type="dxa"/>
          </w:tcPr>
          <w:p w14:paraId="787A7D93"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0E307A80"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682" w:type="dxa"/>
          </w:tcPr>
          <w:p w14:paraId="74D82AF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568B2116" w14:textId="77777777" w:rsidTr="00170DA2">
        <w:trPr>
          <w:jc w:val="center"/>
        </w:trPr>
        <w:tc>
          <w:tcPr>
            <w:tcW w:w="2046" w:type="dxa"/>
            <w:vMerge/>
          </w:tcPr>
          <w:p w14:paraId="2A794B6F" w14:textId="77777777" w:rsidR="00207C87" w:rsidRPr="00E0456E" w:rsidRDefault="00207C87" w:rsidP="002831B0">
            <w:pPr>
              <w:spacing w:line="240" w:lineRule="atLeast"/>
              <w:jc w:val="center"/>
              <w:rPr>
                <w:rFonts w:ascii="Times New Roman" w:hAnsi="Times New Roman"/>
                <w:b/>
              </w:rPr>
            </w:pPr>
          </w:p>
        </w:tc>
        <w:tc>
          <w:tcPr>
            <w:tcW w:w="4016" w:type="dxa"/>
          </w:tcPr>
          <w:p w14:paraId="0A4FB6E5"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Экскурсии, мастер-классы, классные часы, беседы по выбору профессий</w:t>
            </w:r>
          </w:p>
        </w:tc>
        <w:tc>
          <w:tcPr>
            <w:tcW w:w="525" w:type="dxa"/>
          </w:tcPr>
          <w:p w14:paraId="2F28334D"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491" w:type="dxa"/>
            <w:gridSpan w:val="2"/>
          </w:tcPr>
          <w:p w14:paraId="3444EF15" w14:textId="77777777" w:rsidR="00207C87" w:rsidRPr="00E0456E" w:rsidRDefault="00207C87" w:rsidP="00170DA2">
            <w:pPr>
              <w:spacing w:line="240" w:lineRule="atLeast"/>
              <w:jc w:val="center"/>
              <w:rPr>
                <w:rFonts w:ascii="Times New Roman" w:hAnsi="Times New Roman"/>
              </w:rPr>
            </w:pPr>
            <w:r>
              <w:rPr>
                <w:rFonts w:ascii="Times New Roman" w:hAnsi="Times New Roman"/>
              </w:rPr>
              <w:t>1</w:t>
            </w:r>
          </w:p>
        </w:tc>
        <w:tc>
          <w:tcPr>
            <w:tcW w:w="534" w:type="dxa"/>
          </w:tcPr>
          <w:p w14:paraId="5394D7DD" w14:textId="77777777" w:rsidR="00207C87" w:rsidRPr="00E0456E" w:rsidRDefault="00207C87" w:rsidP="00170DA2">
            <w:pPr>
              <w:spacing w:line="240" w:lineRule="atLeast"/>
              <w:jc w:val="center"/>
              <w:rPr>
                <w:rFonts w:ascii="Times New Roman" w:hAnsi="Times New Roman"/>
              </w:rPr>
            </w:pPr>
            <w:r>
              <w:rPr>
                <w:rFonts w:ascii="Times New Roman" w:hAnsi="Times New Roman"/>
              </w:rPr>
              <w:t>1</w:t>
            </w:r>
          </w:p>
        </w:tc>
        <w:tc>
          <w:tcPr>
            <w:tcW w:w="567" w:type="dxa"/>
          </w:tcPr>
          <w:p w14:paraId="102A0DF5"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18" w:type="dxa"/>
            <w:gridSpan w:val="2"/>
          </w:tcPr>
          <w:p w14:paraId="38662D39"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712" w:type="dxa"/>
          </w:tcPr>
          <w:p w14:paraId="42E1A68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65BEFD3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682" w:type="dxa"/>
          </w:tcPr>
          <w:p w14:paraId="6B05BF5C"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2A7194EF" w14:textId="77777777" w:rsidTr="00170DA2">
        <w:trPr>
          <w:jc w:val="center"/>
        </w:trPr>
        <w:tc>
          <w:tcPr>
            <w:tcW w:w="2046" w:type="dxa"/>
            <w:vMerge/>
          </w:tcPr>
          <w:p w14:paraId="32811BCA" w14:textId="77777777" w:rsidR="00207C87" w:rsidRPr="00E0456E" w:rsidRDefault="00207C87" w:rsidP="002831B0">
            <w:pPr>
              <w:spacing w:line="240" w:lineRule="atLeast"/>
              <w:jc w:val="center"/>
              <w:rPr>
                <w:rFonts w:ascii="Times New Roman" w:hAnsi="Times New Roman"/>
                <w:b/>
              </w:rPr>
            </w:pPr>
          </w:p>
        </w:tc>
        <w:tc>
          <w:tcPr>
            <w:tcW w:w="4016" w:type="dxa"/>
          </w:tcPr>
          <w:p w14:paraId="1E13E336"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Школьное самоуправление, участие в делах класса</w:t>
            </w:r>
          </w:p>
        </w:tc>
        <w:tc>
          <w:tcPr>
            <w:tcW w:w="525" w:type="dxa"/>
          </w:tcPr>
          <w:p w14:paraId="7C004563"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491" w:type="dxa"/>
            <w:gridSpan w:val="2"/>
          </w:tcPr>
          <w:p w14:paraId="3172DEB4" w14:textId="77777777" w:rsidR="00207C87" w:rsidRDefault="00207C87" w:rsidP="00170DA2">
            <w:pPr>
              <w:spacing w:line="240" w:lineRule="atLeast"/>
              <w:jc w:val="center"/>
              <w:rPr>
                <w:rFonts w:ascii="Times New Roman" w:hAnsi="Times New Roman"/>
              </w:rPr>
            </w:pPr>
            <w:r>
              <w:rPr>
                <w:rFonts w:ascii="Times New Roman" w:hAnsi="Times New Roman"/>
              </w:rPr>
              <w:t>1</w:t>
            </w:r>
          </w:p>
        </w:tc>
        <w:tc>
          <w:tcPr>
            <w:tcW w:w="534" w:type="dxa"/>
          </w:tcPr>
          <w:p w14:paraId="1ED65D0F" w14:textId="77777777" w:rsidR="00207C87" w:rsidRDefault="00207C87" w:rsidP="00170DA2">
            <w:pPr>
              <w:spacing w:line="240" w:lineRule="atLeast"/>
              <w:jc w:val="center"/>
              <w:rPr>
                <w:rFonts w:ascii="Times New Roman" w:hAnsi="Times New Roman"/>
              </w:rPr>
            </w:pPr>
            <w:r>
              <w:rPr>
                <w:rFonts w:ascii="Times New Roman" w:hAnsi="Times New Roman"/>
              </w:rPr>
              <w:t>1</w:t>
            </w:r>
          </w:p>
        </w:tc>
        <w:tc>
          <w:tcPr>
            <w:tcW w:w="567" w:type="dxa"/>
          </w:tcPr>
          <w:p w14:paraId="20BCCEBC"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518" w:type="dxa"/>
            <w:gridSpan w:val="2"/>
          </w:tcPr>
          <w:p w14:paraId="0653C450" w14:textId="77777777" w:rsidR="00207C87" w:rsidRDefault="00207C87" w:rsidP="002831B0">
            <w:pPr>
              <w:spacing w:line="240" w:lineRule="atLeast"/>
              <w:jc w:val="center"/>
              <w:rPr>
                <w:rFonts w:ascii="Times New Roman" w:hAnsi="Times New Roman"/>
              </w:rPr>
            </w:pPr>
            <w:r>
              <w:rPr>
                <w:rFonts w:ascii="Times New Roman" w:hAnsi="Times New Roman"/>
              </w:rPr>
              <w:t>1</w:t>
            </w:r>
          </w:p>
        </w:tc>
        <w:tc>
          <w:tcPr>
            <w:tcW w:w="712" w:type="dxa"/>
          </w:tcPr>
          <w:p w14:paraId="569EE583" w14:textId="77777777" w:rsidR="00207C87" w:rsidRDefault="00207C87" w:rsidP="002831B0">
            <w:pPr>
              <w:spacing w:line="240" w:lineRule="atLeast"/>
              <w:jc w:val="center"/>
              <w:rPr>
                <w:rFonts w:ascii="Times New Roman" w:hAnsi="Times New Roman"/>
              </w:rPr>
            </w:pPr>
            <w:r>
              <w:rPr>
                <w:rFonts w:ascii="Times New Roman" w:hAnsi="Times New Roman"/>
              </w:rPr>
              <w:t>1</w:t>
            </w:r>
          </w:p>
        </w:tc>
        <w:tc>
          <w:tcPr>
            <w:tcW w:w="645" w:type="dxa"/>
            <w:gridSpan w:val="2"/>
          </w:tcPr>
          <w:p w14:paraId="28D7B220" w14:textId="77777777" w:rsidR="00207C87" w:rsidRDefault="00207C87" w:rsidP="002831B0">
            <w:pPr>
              <w:spacing w:line="240" w:lineRule="atLeast"/>
              <w:jc w:val="center"/>
              <w:rPr>
                <w:rFonts w:ascii="Times New Roman" w:hAnsi="Times New Roman"/>
              </w:rPr>
            </w:pPr>
            <w:r>
              <w:rPr>
                <w:rFonts w:ascii="Times New Roman" w:hAnsi="Times New Roman"/>
              </w:rPr>
              <w:t>1</w:t>
            </w:r>
          </w:p>
        </w:tc>
        <w:tc>
          <w:tcPr>
            <w:tcW w:w="682" w:type="dxa"/>
          </w:tcPr>
          <w:p w14:paraId="75D93FCD" w14:textId="77777777" w:rsidR="00207C87" w:rsidRDefault="00207C87" w:rsidP="002831B0">
            <w:pPr>
              <w:spacing w:line="240" w:lineRule="atLeast"/>
              <w:jc w:val="center"/>
              <w:rPr>
                <w:rFonts w:ascii="Times New Roman" w:hAnsi="Times New Roman"/>
              </w:rPr>
            </w:pPr>
            <w:r>
              <w:rPr>
                <w:rFonts w:ascii="Times New Roman" w:hAnsi="Times New Roman"/>
              </w:rPr>
              <w:t>1</w:t>
            </w:r>
          </w:p>
        </w:tc>
      </w:tr>
      <w:tr w:rsidR="00170DA2" w:rsidRPr="00E0456E" w14:paraId="1187DDB8" w14:textId="77777777" w:rsidTr="00170DA2">
        <w:trPr>
          <w:jc w:val="center"/>
        </w:trPr>
        <w:tc>
          <w:tcPr>
            <w:tcW w:w="6062" w:type="dxa"/>
            <w:gridSpan w:val="2"/>
          </w:tcPr>
          <w:p w14:paraId="626B593B" w14:textId="77777777" w:rsidR="00170DA2" w:rsidRPr="00E0456E" w:rsidRDefault="00170DA2" w:rsidP="002831B0">
            <w:pPr>
              <w:spacing w:line="240" w:lineRule="atLeast"/>
              <w:jc w:val="center"/>
              <w:rPr>
                <w:rFonts w:ascii="Times New Roman" w:hAnsi="Times New Roman"/>
              </w:rPr>
            </w:pPr>
            <w:r w:rsidRPr="00E0456E">
              <w:rPr>
                <w:rFonts w:ascii="Times New Roman" w:hAnsi="Times New Roman"/>
                <w:b/>
              </w:rPr>
              <w:t>Итого по направлению</w:t>
            </w:r>
          </w:p>
        </w:tc>
        <w:tc>
          <w:tcPr>
            <w:tcW w:w="525" w:type="dxa"/>
            <w:shd w:val="clear" w:color="auto" w:fill="FFFF00"/>
          </w:tcPr>
          <w:p w14:paraId="4B4B266B"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491" w:type="dxa"/>
            <w:gridSpan w:val="2"/>
            <w:shd w:val="clear" w:color="auto" w:fill="FFFF00"/>
          </w:tcPr>
          <w:p w14:paraId="1D0DA5A0" w14:textId="77777777" w:rsidR="00170DA2" w:rsidRPr="00E0456E" w:rsidRDefault="00207C87" w:rsidP="00170DA2">
            <w:pPr>
              <w:spacing w:line="240" w:lineRule="atLeast"/>
              <w:jc w:val="center"/>
              <w:rPr>
                <w:rFonts w:ascii="Times New Roman" w:hAnsi="Times New Roman"/>
                <w:b/>
              </w:rPr>
            </w:pPr>
            <w:r>
              <w:rPr>
                <w:rFonts w:ascii="Times New Roman" w:hAnsi="Times New Roman"/>
                <w:b/>
              </w:rPr>
              <w:t>3</w:t>
            </w:r>
          </w:p>
        </w:tc>
        <w:tc>
          <w:tcPr>
            <w:tcW w:w="534" w:type="dxa"/>
            <w:shd w:val="clear" w:color="auto" w:fill="FFFF00"/>
          </w:tcPr>
          <w:p w14:paraId="2F979AEE" w14:textId="77777777" w:rsidR="00170DA2" w:rsidRPr="00E0456E" w:rsidRDefault="00207C87" w:rsidP="00170DA2">
            <w:pPr>
              <w:spacing w:line="240" w:lineRule="atLeast"/>
              <w:jc w:val="center"/>
              <w:rPr>
                <w:rFonts w:ascii="Times New Roman" w:hAnsi="Times New Roman"/>
                <w:b/>
              </w:rPr>
            </w:pPr>
            <w:r>
              <w:rPr>
                <w:rFonts w:ascii="Times New Roman" w:hAnsi="Times New Roman"/>
                <w:b/>
              </w:rPr>
              <w:t>3</w:t>
            </w:r>
          </w:p>
        </w:tc>
        <w:tc>
          <w:tcPr>
            <w:tcW w:w="567" w:type="dxa"/>
            <w:shd w:val="clear" w:color="auto" w:fill="FFFF00"/>
          </w:tcPr>
          <w:p w14:paraId="661F71F4"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518" w:type="dxa"/>
            <w:gridSpan w:val="2"/>
            <w:shd w:val="clear" w:color="auto" w:fill="FFFF00"/>
          </w:tcPr>
          <w:p w14:paraId="5F638125"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712" w:type="dxa"/>
            <w:shd w:val="clear" w:color="auto" w:fill="FFFF00"/>
          </w:tcPr>
          <w:p w14:paraId="075E4AAD"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645" w:type="dxa"/>
            <w:gridSpan w:val="2"/>
            <w:shd w:val="clear" w:color="auto" w:fill="FFFF00"/>
          </w:tcPr>
          <w:p w14:paraId="47638758"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682" w:type="dxa"/>
            <w:shd w:val="clear" w:color="auto" w:fill="FFFF00"/>
          </w:tcPr>
          <w:p w14:paraId="504C1329"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3</w:t>
            </w:r>
          </w:p>
        </w:tc>
      </w:tr>
      <w:tr w:rsidR="00207C87" w:rsidRPr="00E0456E" w14:paraId="73EC7EB9" w14:textId="77777777" w:rsidTr="00207C87">
        <w:trPr>
          <w:jc w:val="center"/>
        </w:trPr>
        <w:tc>
          <w:tcPr>
            <w:tcW w:w="2046" w:type="dxa"/>
            <w:vMerge w:val="restart"/>
          </w:tcPr>
          <w:p w14:paraId="24519CCF"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Спортивно-оздоровительное</w:t>
            </w:r>
          </w:p>
        </w:tc>
        <w:tc>
          <w:tcPr>
            <w:tcW w:w="4016" w:type="dxa"/>
          </w:tcPr>
          <w:p w14:paraId="69F9772E"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 xml:space="preserve">Уроки здоровья, </w:t>
            </w:r>
            <w:r w:rsidRPr="00E0456E">
              <w:rPr>
                <w:rFonts w:ascii="Times New Roman" w:eastAsia="Calibri" w:hAnsi="Times New Roman"/>
                <w:shd w:val="clear" w:color="auto" w:fill="FFFFFF"/>
              </w:rPr>
              <w:t>проведение бесед по охране здоровья, о</w:t>
            </w:r>
            <w:r w:rsidRPr="00E0456E">
              <w:rPr>
                <w:rFonts w:ascii="Times New Roman" w:hAnsi="Times New Roman"/>
              </w:rPr>
              <w:t xml:space="preserve">рганизация дней здоровья, подвижных игр, спортивных </w:t>
            </w:r>
            <w:r w:rsidRPr="00E0456E">
              <w:rPr>
                <w:rFonts w:ascii="Times New Roman" w:hAnsi="Times New Roman"/>
              </w:rPr>
              <w:lastRenderedPageBreak/>
              <w:t xml:space="preserve">соревнований </w:t>
            </w:r>
          </w:p>
        </w:tc>
        <w:tc>
          <w:tcPr>
            <w:tcW w:w="558" w:type="dxa"/>
            <w:gridSpan w:val="2"/>
          </w:tcPr>
          <w:p w14:paraId="225E1294"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lastRenderedPageBreak/>
              <w:t>1</w:t>
            </w:r>
          </w:p>
        </w:tc>
        <w:tc>
          <w:tcPr>
            <w:tcW w:w="458" w:type="dxa"/>
          </w:tcPr>
          <w:p w14:paraId="0DFB7CB4"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534" w:type="dxa"/>
          </w:tcPr>
          <w:p w14:paraId="03EBBD11" w14:textId="77777777" w:rsidR="00207C87" w:rsidRPr="00E0456E" w:rsidRDefault="00207C87" w:rsidP="00170DA2">
            <w:pPr>
              <w:spacing w:line="240" w:lineRule="atLeast"/>
              <w:jc w:val="center"/>
              <w:rPr>
                <w:rFonts w:ascii="Times New Roman" w:hAnsi="Times New Roman"/>
              </w:rPr>
            </w:pPr>
            <w:r>
              <w:rPr>
                <w:rFonts w:ascii="Times New Roman" w:hAnsi="Times New Roman"/>
              </w:rPr>
              <w:t>1</w:t>
            </w:r>
          </w:p>
        </w:tc>
        <w:tc>
          <w:tcPr>
            <w:tcW w:w="567" w:type="dxa"/>
          </w:tcPr>
          <w:p w14:paraId="05C0E715"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488" w:type="dxa"/>
          </w:tcPr>
          <w:p w14:paraId="546DC30E"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742" w:type="dxa"/>
            <w:gridSpan w:val="2"/>
          </w:tcPr>
          <w:p w14:paraId="11E0D34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613" w:type="dxa"/>
          </w:tcPr>
          <w:p w14:paraId="7916AA9A"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714" w:type="dxa"/>
            <w:gridSpan w:val="2"/>
          </w:tcPr>
          <w:p w14:paraId="759BC549"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37412EE1" w14:textId="77777777" w:rsidTr="00207C87">
        <w:trPr>
          <w:jc w:val="center"/>
        </w:trPr>
        <w:tc>
          <w:tcPr>
            <w:tcW w:w="2046" w:type="dxa"/>
            <w:vMerge/>
          </w:tcPr>
          <w:p w14:paraId="52C66D20" w14:textId="77777777" w:rsidR="00207C87" w:rsidRPr="00E0456E" w:rsidRDefault="00207C87" w:rsidP="002831B0">
            <w:pPr>
              <w:spacing w:line="240" w:lineRule="atLeast"/>
              <w:jc w:val="center"/>
              <w:rPr>
                <w:rFonts w:ascii="Times New Roman" w:hAnsi="Times New Roman"/>
                <w:b/>
              </w:rPr>
            </w:pPr>
          </w:p>
        </w:tc>
        <w:tc>
          <w:tcPr>
            <w:tcW w:w="4016" w:type="dxa"/>
          </w:tcPr>
          <w:p w14:paraId="21555073" w14:textId="77777777" w:rsidR="00207C87" w:rsidRPr="00E0456E" w:rsidRDefault="00207C87" w:rsidP="002831B0">
            <w:pPr>
              <w:spacing w:line="240" w:lineRule="atLeast"/>
              <w:jc w:val="center"/>
              <w:rPr>
                <w:rFonts w:ascii="Times New Roman" w:hAnsi="Times New Roman"/>
              </w:rPr>
            </w:pPr>
            <w:r>
              <w:rPr>
                <w:rFonts w:ascii="Times New Roman" w:hAnsi="Times New Roman"/>
              </w:rPr>
              <w:t>Секции "Волейбол", "Футбол", "Баскетбол"</w:t>
            </w:r>
          </w:p>
        </w:tc>
        <w:tc>
          <w:tcPr>
            <w:tcW w:w="558" w:type="dxa"/>
            <w:gridSpan w:val="2"/>
          </w:tcPr>
          <w:p w14:paraId="60FC0DDD"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458" w:type="dxa"/>
          </w:tcPr>
          <w:p w14:paraId="40ACB911"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534" w:type="dxa"/>
          </w:tcPr>
          <w:p w14:paraId="3D449C97" w14:textId="77777777" w:rsidR="00207C87" w:rsidRPr="00E0456E" w:rsidRDefault="00207C87" w:rsidP="00170DA2">
            <w:pPr>
              <w:spacing w:line="240" w:lineRule="atLeast"/>
              <w:jc w:val="center"/>
              <w:rPr>
                <w:rFonts w:ascii="Times New Roman" w:hAnsi="Times New Roman"/>
              </w:rPr>
            </w:pPr>
            <w:r>
              <w:rPr>
                <w:rFonts w:ascii="Times New Roman" w:hAnsi="Times New Roman"/>
              </w:rPr>
              <w:t>1</w:t>
            </w:r>
          </w:p>
        </w:tc>
        <w:tc>
          <w:tcPr>
            <w:tcW w:w="567" w:type="dxa"/>
          </w:tcPr>
          <w:p w14:paraId="0C38176A"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488" w:type="dxa"/>
          </w:tcPr>
          <w:p w14:paraId="5EE6E6B8"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742" w:type="dxa"/>
            <w:gridSpan w:val="2"/>
          </w:tcPr>
          <w:p w14:paraId="5B2DF6EF"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613" w:type="dxa"/>
          </w:tcPr>
          <w:p w14:paraId="0D6723B7"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714" w:type="dxa"/>
            <w:gridSpan w:val="2"/>
          </w:tcPr>
          <w:p w14:paraId="48D1E4BE"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170DA2" w:rsidRPr="00E0456E" w14:paraId="4EEE3623" w14:textId="77777777" w:rsidTr="00207C87">
        <w:trPr>
          <w:jc w:val="center"/>
        </w:trPr>
        <w:tc>
          <w:tcPr>
            <w:tcW w:w="6062" w:type="dxa"/>
            <w:gridSpan w:val="2"/>
          </w:tcPr>
          <w:p w14:paraId="5AB0501E"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558" w:type="dxa"/>
            <w:gridSpan w:val="2"/>
            <w:shd w:val="clear" w:color="auto" w:fill="FFFF00"/>
          </w:tcPr>
          <w:p w14:paraId="38FE7BB2"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458" w:type="dxa"/>
            <w:shd w:val="clear" w:color="auto" w:fill="FFFF00"/>
          </w:tcPr>
          <w:p w14:paraId="15DC2B9E"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534" w:type="dxa"/>
            <w:shd w:val="clear" w:color="auto" w:fill="FFFF00"/>
          </w:tcPr>
          <w:p w14:paraId="3A81F89B" w14:textId="77777777" w:rsidR="00170DA2" w:rsidRPr="00E0456E" w:rsidRDefault="00207C87" w:rsidP="00170DA2">
            <w:pPr>
              <w:spacing w:line="240" w:lineRule="atLeast"/>
              <w:jc w:val="center"/>
              <w:rPr>
                <w:rFonts w:ascii="Times New Roman" w:hAnsi="Times New Roman"/>
                <w:b/>
              </w:rPr>
            </w:pPr>
            <w:r>
              <w:rPr>
                <w:rFonts w:ascii="Times New Roman" w:hAnsi="Times New Roman"/>
                <w:b/>
              </w:rPr>
              <w:t>2</w:t>
            </w:r>
          </w:p>
        </w:tc>
        <w:tc>
          <w:tcPr>
            <w:tcW w:w="567" w:type="dxa"/>
            <w:shd w:val="clear" w:color="auto" w:fill="FFFF00"/>
          </w:tcPr>
          <w:p w14:paraId="272B3298"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488" w:type="dxa"/>
            <w:shd w:val="clear" w:color="auto" w:fill="FFFF00"/>
          </w:tcPr>
          <w:p w14:paraId="3F40B45B"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742" w:type="dxa"/>
            <w:gridSpan w:val="2"/>
            <w:shd w:val="clear" w:color="auto" w:fill="FFFF00"/>
          </w:tcPr>
          <w:p w14:paraId="3053D74F"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613" w:type="dxa"/>
            <w:shd w:val="clear" w:color="auto" w:fill="FFFF00"/>
          </w:tcPr>
          <w:p w14:paraId="1B77B9C8"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714" w:type="dxa"/>
            <w:gridSpan w:val="2"/>
            <w:shd w:val="clear" w:color="auto" w:fill="FFFF00"/>
          </w:tcPr>
          <w:p w14:paraId="5B1EFD74"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2</w:t>
            </w:r>
          </w:p>
        </w:tc>
      </w:tr>
      <w:tr w:rsidR="00170DA2" w:rsidRPr="00E0456E" w14:paraId="4C18146E" w14:textId="77777777" w:rsidTr="00207C87">
        <w:trPr>
          <w:trHeight w:val="313"/>
          <w:jc w:val="center"/>
        </w:trPr>
        <w:tc>
          <w:tcPr>
            <w:tcW w:w="2046" w:type="dxa"/>
          </w:tcPr>
          <w:p w14:paraId="239FC53E"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Итого за неделю</w:t>
            </w:r>
          </w:p>
        </w:tc>
        <w:tc>
          <w:tcPr>
            <w:tcW w:w="4016" w:type="dxa"/>
          </w:tcPr>
          <w:p w14:paraId="435E9DE9" w14:textId="77777777" w:rsidR="00170DA2" w:rsidRPr="00E0456E" w:rsidRDefault="00170DA2" w:rsidP="002831B0">
            <w:pPr>
              <w:spacing w:line="240" w:lineRule="atLeast"/>
              <w:jc w:val="center"/>
              <w:rPr>
                <w:rFonts w:ascii="Times New Roman" w:hAnsi="Times New Roman"/>
                <w:b/>
              </w:rPr>
            </w:pPr>
          </w:p>
        </w:tc>
        <w:tc>
          <w:tcPr>
            <w:tcW w:w="558" w:type="dxa"/>
            <w:gridSpan w:val="2"/>
          </w:tcPr>
          <w:p w14:paraId="1FDCCAF0"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10</w:t>
            </w:r>
          </w:p>
        </w:tc>
        <w:tc>
          <w:tcPr>
            <w:tcW w:w="458" w:type="dxa"/>
          </w:tcPr>
          <w:p w14:paraId="7462241D"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10</w:t>
            </w:r>
          </w:p>
        </w:tc>
        <w:tc>
          <w:tcPr>
            <w:tcW w:w="534" w:type="dxa"/>
          </w:tcPr>
          <w:p w14:paraId="74105EF3" w14:textId="77777777" w:rsidR="00170DA2" w:rsidRPr="00E0456E" w:rsidRDefault="00207C87" w:rsidP="00170DA2">
            <w:pPr>
              <w:spacing w:line="240" w:lineRule="atLeast"/>
              <w:jc w:val="center"/>
              <w:rPr>
                <w:rFonts w:ascii="Times New Roman" w:hAnsi="Times New Roman"/>
                <w:b/>
              </w:rPr>
            </w:pPr>
            <w:r>
              <w:rPr>
                <w:rFonts w:ascii="Times New Roman" w:hAnsi="Times New Roman"/>
                <w:b/>
              </w:rPr>
              <w:t>10</w:t>
            </w:r>
          </w:p>
        </w:tc>
        <w:tc>
          <w:tcPr>
            <w:tcW w:w="567" w:type="dxa"/>
          </w:tcPr>
          <w:p w14:paraId="33177834" w14:textId="77777777" w:rsidR="00170DA2" w:rsidRPr="00E0456E" w:rsidRDefault="00170DA2" w:rsidP="002831B0">
            <w:pPr>
              <w:spacing w:line="240" w:lineRule="atLeast"/>
              <w:jc w:val="center"/>
              <w:rPr>
                <w:rFonts w:ascii="Times New Roman" w:hAnsi="Times New Roman"/>
                <w:b/>
              </w:rPr>
            </w:pPr>
            <w:r w:rsidRPr="00E0456E">
              <w:rPr>
                <w:rFonts w:ascii="Times New Roman" w:hAnsi="Times New Roman"/>
                <w:b/>
              </w:rPr>
              <w:t>10</w:t>
            </w:r>
          </w:p>
        </w:tc>
        <w:tc>
          <w:tcPr>
            <w:tcW w:w="488" w:type="dxa"/>
          </w:tcPr>
          <w:p w14:paraId="266B3A55"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10</w:t>
            </w:r>
          </w:p>
        </w:tc>
        <w:tc>
          <w:tcPr>
            <w:tcW w:w="742" w:type="dxa"/>
            <w:gridSpan w:val="2"/>
          </w:tcPr>
          <w:p w14:paraId="7AA9A7BE"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10</w:t>
            </w:r>
          </w:p>
        </w:tc>
        <w:tc>
          <w:tcPr>
            <w:tcW w:w="613" w:type="dxa"/>
          </w:tcPr>
          <w:p w14:paraId="59950E32"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10</w:t>
            </w:r>
          </w:p>
        </w:tc>
        <w:tc>
          <w:tcPr>
            <w:tcW w:w="714" w:type="dxa"/>
            <w:gridSpan w:val="2"/>
          </w:tcPr>
          <w:p w14:paraId="464E7CD7" w14:textId="77777777" w:rsidR="00170DA2" w:rsidRPr="00E0456E" w:rsidRDefault="00207C87" w:rsidP="002831B0">
            <w:pPr>
              <w:spacing w:line="240" w:lineRule="atLeast"/>
              <w:jc w:val="center"/>
              <w:rPr>
                <w:rFonts w:ascii="Times New Roman" w:hAnsi="Times New Roman"/>
                <w:b/>
              </w:rPr>
            </w:pPr>
            <w:r>
              <w:rPr>
                <w:rFonts w:ascii="Times New Roman" w:hAnsi="Times New Roman"/>
                <w:b/>
              </w:rPr>
              <w:t>10</w:t>
            </w:r>
          </w:p>
        </w:tc>
      </w:tr>
    </w:tbl>
    <w:p w14:paraId="52D48F02" w14:textId="77777777" w:rsidR="00F0681B" w:rsidRPr="002D24E9" w:rsidRDefault="00F0681B" w:rsidP="002014F2">
      <w:pPr>
        <w:pStyle w:val="Default"/>
        <w:jc w:val="center"/>
        <w:rPr>
          <w:highlight w:val="yellow"/>
        </w:rPr>
      </w:pPr>
    </w:p>
    <w:p w14:paraId="3F7F31C5" w14:textId="77777777" w:rsidR="00207C87" w:rsidRDefault="00207C87" w:rsidP="00207C87">
      <w:pPr>
        <w:spacing w:after="0" w:line="240" w:lineRule="auto"/>
        <w:rPr>
          <w:rFonts w:ascii="Times New Roman" w:hAnsi="Times New Roman" w:cs="Times New Roman"/>
          <w:b/>
          <w:sz w:val="32"/>
        </w:rPr>
      </w:pPr>
    </w:p>
    <w:p w14:paraId="0DA51794" w14:textId="77777777" w:rsidR="00207C87" w:rsidRPr="00207C87" w:rsidRDefault="00207C87" w:rsidP="00207C87">
      <w:pPr>
        <w:spacing w:after="0" w:line="240" w:lineRule="auto"/>
        <w:rPr>
          <w:rFonts w:ascii="Times New Roman" w:hAnsi="Times New Roman" w:cs="Times New Roman"/>
          <w:b/>
          <w:sz w:val="28"/>
          <w:szCs w:val="28"/>
        </w:rPr>
      </w:pPr>
      <w:r w:rsidRPr="00207C87">
        <w:rPr>
          <w:rFonts w:ascii="Times New Roman" w:hAnsi="Times New Roman" w:cs="Times New Roman"/>
          <w:b/>
          <w:sz w:val="28"/>
          <w:szCs w:val="28"/>
        </w:rPr>
        <w:t xml:space="preserve">Внеурочная деятельность </w:t>
      </w:r>
    </w:p>
    <w:p w14:paraId="11864769" w14:textId="77777777" w:rsidR="00207C87" w:rsidRPr="00170DA2" w:rsidRDefault="00207C87" w:rsidP="00207C87">
      <w:pPr>
        <w:spacing w:after="0" w:line="240" w:lineRule="auto"/>
        <w:rPr>
          <w:rFonts w:ascii="Times New Roman" w:hAnsi="Times New Roman" w:cs="Times New Roman"/>
        </w:rPr>
      </w:pPr>
    </w:p>
    <w:tbl>
      <w:tblPr>
        <w:tblStyle w:val="a6"/>
        <w:tblW w:w="0" w:type="auto"/>
        <w:tblLook w:val="04A0" w:firstRow="1" w:lastRow="0" w:firstColumn="1" w:lastColumn="0" w:noHBand="0" w:noVBand="1"/>
      </w:tblPr>
      <w:tblGrid>
        <w:gridCol w:w="2476"/>
        <w:gridCol w:w="5003"/>
        <w:gridCol w:w="2410"/>
      </w:tblGrid>
      <w:tr w:rsidR="00207C87" w:rsidRPr="00170DA2" w14:paraId="7E883376" w14:textId="77777777" w:rsidTr="002831B0">
        <w:tc>
          <w:tcPr>
            <w:tcW w:w="2476" w:type="dxa"/>
          </w:tcPr>
          <w:p w14:paraId="676E34EC" w14:textId="77777777" w:rsidR="00207C87" w:rsidRPr="00170DA2" w:rsidRDefault="00207C87" w:rsidP="002831B0">
            <w:pPr>
              <w:spacing w:after="0" w:line="240" w:lineRule="auto"/>
              <w:rPr>
                <w:rFonts w:ascii="Times New Roman" w:hAnsi="Times New Roman" w:cs="Times New Roman"/>
                <w:b/>
              </w:rPr>
            </w:pPr>
            <w:r w:rsidRPr="00170DA2">
              <w:rPr>
                <w:rFonts w:ascii="Times New Roman" w:hAnsi="Times New Roman" w:cs="Times New Roman"/>
                <w:b/>
              </w:rPr>
              <w:t>Направление</w:t>
            </w:r>
          </w:p>
        </w:tc>
        <w:tc>
          <w:tcPr>
            <w:tcW w:w="5003" w:type="dxa"/>
          </w:tcPr>
          <w:p w14:paraId="09F14144" w14:textId="77777777" w:rsidR="00207C87" w:rsidRPr="00170DA2" w:rsidRDefault="00207C87" w:rsidP="002831B0">
            <w:pPr>
              <w:spacing w:after="0" w:line="240" w:lineRule="auto"/>
              <w:rPr>
                <w:rFonts w:ascii="Times New Roman" w:hAnsi="Times New Roman" w:cs="Times New Roman"/>
                <w:b/>
              </w:rPr>
            </w:pPr>
            <w:r w:rsidRPr="00170DA2">
              <w:rPr>
                <w:rFonts w:ascii="Times New Roman" w:hAnsi="Times New Roman" w:cs="Times New Roman"/>
                <w:b/>
              </w:rPr>
              <w:t>Наименование программы</w:t>
            </w:r>
          </w:p>
          <w:p w14:paraId="07618707" w14:textId="77777777" w:rsidR="00207C87" w:rsidRPr="00170DA2" w:rsidRDefault="00207C87" w:rsidP="002831B0">
            <w:pPr>
              <w:spacing w:after="0" w:line="240" w:lineRule="auto"/>
              <w:rPr>
                <w:rFonts w:ascii="Times New Roman" w:hAnsi="Times New Roman" w:cs="Times New Roman"/>
                <w:b/>
              </w:rPr>
            </w:pPr>
          </w:p>
        </w:tc>
        <w:tc>
          <w:tcPr>
            <w:tcW w:w="2410" w:type="dxa"/>
          </w:tcPr>
          <w:p w14:paraId="4385C94C" w14:textId="77777777" w:rsidR="00207C87" w:rsidRPr="00170DA2" w:rsidRDefault="00207C87" w:rsidP="002831B0">
            <w:pPr>
              <w:spacing w:after="0" w:line="240" w:lineRule="auto"/>
              <w:rPr>
                <w:rFonts w:ascii="Times New Roman" w:hAnsi="Times New Roman" w:cs="Times New Roman"/>
                <w:b/>
              </w:rPr>
            </w:pPr>
            <w:r w:rsidRPr="00170DA2">
              <w:rPr>
                <w:rFonts w:ascii="Times New Roman" w:hAnsi="Times New Roman" w:cs="Times New Roman"/>
                <w:b/>
              </w:rPr>
              <w:t>Форма проведения</w:t>
            </w:r>
          </w:p>
        </w:tc>
      </w:tr>
      <w:tr w:rsidR="00207C87" w:rsidRPr="00170DA2" w14:paraId="3F1365B8" w14:textId="77777777" w:rsidTr="002831B0">
        <w:tc>
          <w:tcPr>
            <w:tcW w:w="2476" w:type="dxa"/>
          </w:tcPr>
          <w:p w14:paraId="4A2B2150"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 xml:space="preserve">Общекультурное </w:t>
            </w:r>
          </w:p>
        </w:tc>
        <w:tc>
          <w:tcPr>
            <w:tcW w:w="5003" w:type="dxa"/>
          </w:tcPr>
          <w:p w14:paraId="73A9E62E"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"Разговоры о важном"</w:t>
            </w:r>
          </w:p>
        </w:tc>
        <w:tc>
          <w:tcPr>
            <w:tcW w:w="2410" w:type="dxa"/>
          </w:tcPr>
          <w:p w14:paraId="57F07708"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классный час</w:t>
            </w:r>
          </w:p>
        </w:tc>
      </w:tr>
      <w:tr w:rsidR="00207C87" w:rsidRPr="00170DA2" w14:paraId="7BA03E3A" w14:textId="77777777" w:rsidTr="002831B0">
        <w:tc>
          <w:tcPr>
            <w:tcW w:w="2476" w:type="dxa"/>
            <w:vMerge w:val="restart"/>
          </w:tcPr>
          <w:p w14:paraId="66320854"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Спортивно-оздоровительное</w:t>
            </w:r>
          </w:p>
        </w:tc>
        <w:tc>
          <w:tcPr>
            <w:tcW w:w="5003" w:type="dxa"/>
          </w:tcPr>
          <w:p w14:paraId="2876591B"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Школьный спортивный клуб "Зенит"</w:t>
            </w:r>
          </w:p>
        </w:tc>
        <w:tc>
          <w:tcPr>
            <w:tcW w:w="2410" w:type="dxa"/>
          </w:tcPr>
          <w:p w14:paraId="5F452B70"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спортивное сообщество</w:t>
            </w:r>
          </w:p>
        </w:tc>
      </w:tr>
      <w:tr w:rsidR="00207C87" w:rsidRPr="00170DA2" w14:paraId="5DCEEE75" w14:textId="77777777" w:rsidTr="002831B0">
        <w:tc>
          <w:tcPr>
            <w:tcW w:w="2476" w:type="dxa"/>
            <w:vMerge/>
          </w:tcPr>
          <w:p w14:paraId="4D802F68" w14:textId="77777777" w:rsidR="00207C87" w:rsidRPr="00170DA2" w:rsidRDefault="00207C87" w:rsidP="002831B0">
            <w:pPr>
              <w:spacing w:after="0" w:line="240" w:lineRule="auto"/>
              <w:rPr>
                <w:rFonts w:ascii="Times New Roman" w:hAnsi="Times New Roman" w:cs="Times New Roman"/>
              </w:rPr>
            </w:pPr>
          </w:p>
        </w:tc>
        <w:tc>
          <w:tcPr>
            <w:tcW w:w="5003" w:type="dxa"/>
          </w:tcPr>
          <w:p w14:paraId="49A777D5"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Волейбол</w:t>
            </w:r>
          </w:p>
        </w:tc>
        <w:tc>
          <w:tcPr>
            <w:tcW w:w="2410" w:type="dxa"/>
          </w:tcPr>
          <w:p w14:paraId="38ACF20F"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секция</w:t>
            </w:r>
          </w:p>
        </w:tc>
      </w:tr>
      <w:tr w:rsidR="00207C87" w:rsidRPr="00170DA2" w14:paraId="4C3EE3AE" w14:textId="77777777" w:rsidTr="002831B0">
        <w:tc>
          <w:tcPr>
            <w:tcW w:w="2476" w:type="dxa"/>
            <w:vMerge/>
          </w:tcPr>
          <w:p w14:paraId="669EE381" w14:textId="77777777" w:rsidR="00207C87" w:rsidRPr="00170DA2" w:rsidRDefault="00207C87" w:rsidP="002831B0">
            <w:pPr>
              <w:spacing w:after="0" w:line="240" w:lineRule="auto"/>
              <w:rPr>
                <w:rFonts w:ascii="Times New Roman" w:hAnsi="Times New Roman" w:cs="Times New Roman"/>
              </w:rPr>
            </w:pPr>
          </w:p>
        </w:tc>
        <w:tc>
          <w:tcPr>
            <w:tcW w:w="5003" w:type="dxa"/>
          </w:tcPr>
          <w:p w14:paraId="788AC65E"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 xml:space="preserve">Футбол </w:t>
            </w:r>
          </w:p>
        </w:tc>
        <w:tc>
          <w:tcPr>
            <w:tcW w:w="2410" w:type="dxa"/>
          </w:tcPr>
          <w:p w14:paraId="7EE903AC"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секция</w:t>
            </w:r>
          </w:p>
        </w:tc>
      </w:tr>
      <w:tr w:rsidR="00207C87" w:rsidRPr="00170DA2" w14:paraId="4E68B91B" w14:textId="77777777" w:rsidTr="002831B0">
        <w:tc>
          <w:tcPr>
            <w:tcW w:w="2476" w:type="dxa"/>
            <w:vMerge w:val="restart"/>
          </w:tcPr>
          <w:p w14:paraId="23B17057" w14:textId="77777777" w:rsidR="00207C87" w:rsidRPr="00170DA2" w:rsidRDefault="00207C87" w:rsidP="002831B0">
            <w:pPr>
              <w:spacing w:after="0" w:line="240" w:lineRule="auto"/>
              <w:rPr>
                <w:rFonts w:ascii="Times New Roman" w:hAnsi="Times New Roman" w:cs="Times New Roman"/>
              </w:rPr>
            </w:pPr>
            <w:proofErr w:type="spellStart"/>
            <w:r>
              <w:rPr>
                <w:rFonts w:ascii="Times New Roman" w:hAnsi="Times New Roman" w:cs="Times New Roman"/>
              </w:rPr>
              <w:t>О</w:t>
            </w:r>
            <w:r w:rsidRPr="00170DA2">
              <w:rPr>
                <w:rFonts w:ascii="Times New Roman" w:hAnsi="Times New Roman" w:cs="Times New Roman"/>
              </w:rPr>
              <w:t>бщеинтеллектуальное</w:t>
            </w:r>
            <w:proofErr w:type="spellEnd"/>
          </w:p>
        </w:tc>
        <w:tc>
          <w:tcPr>
            <w:tcW w:w="5003" w:type="dxa"/>
          </w:tcPr>
          <w:p w14:paraId="692F832F"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Школьное научное общество "Эврика"</w:t>
            </w:r>
          </w:p>
        </w:tc>
        <w:tc>
          <w:tcPr>
            <w:tcW w:w="2410" w:type="dxa"/>
          </w:tcPr>
          <w:p w14:paraId="5EC88A26"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научное сообщество</w:t>
            </w:r>
          </w:p>
        </w:tc>
      </w:tr>
      <w:tr w:rsidR="00207C87" w:rsidRPr="00170DA2" w14:paraId="36E82CDD" w14:textId="77777777" w:rsidTr="002831B0">
        <w:tc>
          <w:tcPr>
            <w:tcW w:w="2476" w:type="dxa"/>
            <w:vMerge/>
          </w:tcPr>
          <w:p w14:paraId="229230D4" w14:textId="77777777" w:rsidR="00207C87" w:rsidRPr="00170DA2" w:rsidRDefault="00207C87" w:rsidP="002831B0">
            <w:pPr>
              <w:spacing w:after="0" w:line="240" w:lineRule="auto"/>
              <w:rPr>
                <w:rFonts w:ascii="Times New Roman" w:hAnsi="Times New Roman" w:cs="Times New Roman"/>
              </w:rPr>
            </w:pPr>
          </w:p>
        </w:tc>
        <w:tc>
          <w:tcPr>
            <w:tcW w:w="5003" w:type="dxa"/>
          </w:tcPr>
          <w:p w14:paraId="5D67FDB2"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Проектная деятельность</w:t>
            </w:r>
          </w:p>
        </w:tc>
        <w:tc>
          <w:tcPr>
            <w:tcW w:w="2410" w:type="dxa"/>
          </w:tcPr>
          <w:p w14:paraId="797C76D8"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научное сообщество</w:t>
            </w:r>
          </w:p>
        </w:tc>
      </w:tr>
      <w:tr w:rsidR="00207C87" w:rsidRPr="00170DA2" w14:paraId="79458842" w14:textId="77777777" w:rsidTr="002831B0">
        <w:tc>
          <w:tcPr>
            <w:tcW w:w="2476" w:type="dxa"/>
            <w:vMerge/>
          </w:tcPr>
          <w:p w14:paraId="040DDF73" w14:textId="77777777" w:rsidR="00207C87" w:rsidRPr="00170DA2" w:rsidRDefault="00207C87" w:rsidP="002831B0">
            <w:pPr>
              <w:spacing w:after="0" w:line="240" w:lineRule="auto"/>
              <w:rPr>
                <w:rFonts w:ascii="Times New Roman" w:hAnsi="Times New Roman" w:cs="Times New Roman"/>
              </w:rPr>
            </w:pPr>
          </w:p>
        </w:tc>
        <w:tc>
          <w:tcPr>
            <w:tcW w:w="5003" w:type="dxa"/>
          </w:tcPr>
          <w:p w14:paraId="2341E4FE"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Предметные недели</w:t>
            </w:r>
          </w:p>
        </w:tc>
        <w:tc>
          <w:tcPr>
            <w:tcW w:w="2410" w:type="dxa"/>
          </w:tcPr>
          <w:p w14:paraId="31FAB02D"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научное сообщество</w:t>
            </w:r>
          </w:p>
        </w:tc>
      </w:tr>
      <w:tr w:rsidR="00207C87" w:rsidRPr="00170DA2" w14:paraId="2ECDEF04" w14:textId="77777777" w:rsidTr="002831B0">
        <w:tc>
          <w:tcPr>
            <w:tcW w:w="2476" w:type="dxa"/>
            <w:vMerge/>
          </w:tcPr>
          <w:p w14:paraId="7B894AFA" w14:textId="77777777" w:rsidR="00207C87" w:rsidRPr="00170DA2" w:rsidRDefault="00207C87" w:rsidP="002831B0">
            <w:pPr>
              <w:spacing w:after="0" w:line="240" w:lineRule="auto"/>
              <w:rPr>
                <w:rFonts w:ascii="Times New Roman" w:hAnsi="Times New Roman" w:cs="Times New Roman"/>
              </w:rPr>
            </w:pPr>
          </w:p>
        </w:tc>
        <w:tc>
          <w:tcPr>
            <w:tcW w:w="5003" w:type="dxa"/>
          </w:tcPr>
          <w:p w14:paraId="5D0E5487"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Развитие функциональной грамотности</w:t>
            </w:r>
          </w:p>
        </w:tc>
        <w:tc>
          <w:tcPr>
            <w:tcW w:w="2410" w:type="dxa"/>
          </w:tcPr>
          <w:p w14:paraId="09CD94B1"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научное сообщество</w:t>
            </w:r>
          </w:p>
        </w:tc>
      </w:tr>
      <w:tr w:rsidR="00207C87" w:rsidRPr="00170DA2" w14:paraId="6235D378" w14:textId="77777777" w:rsidTr="002831B0">
        <w:tc>
          <w:tcPr>
            <w:tcW w:w="2476" w:type="dxa"/>
            <w:vMerge w:val="restart"/>
          </w:tcPr>
          <w:p w14:paraId="2D574672" w14:textId="77777777" w:rsidR="00207C87" w:rsidRPr="00170DA2" w:rsidRDefault="00207C87" w:rsidP="002831B0">
            <w:pPr>
              <w:spacing w:after="0" w:line="240" w:lineRule="auto"/>
              <w:rPr>
                <w:rFonts w:ascii="Times New Roman" w:hAnsi="Times New Roman" w:cs="Times New Roman"/>
              </w:rPr>
            </w:pPr>
            <w:r>
              <w:rPr>
                <w:rFonts w:ascii="Times New Roman" w:hAnsi="Times New Roman" w:cs="Times New Roman"/>
              </w:rPr>
              <w:t>С</w:t>
            </w:r>
            <w:r w:rsidRPr="00170DA2">
              <w:rPr>
                <w:rFonts w:ascii="Times New Roman" w:hAnsi="Times New Roman" w:cs="Times New Roman"/>
              </w:rPr>
              <w:t>оциальное</w:t>
            </w:r>
          </w:p>
        </w:tc>
        <w:tc>
          <w:tcPr>
            <w:tcW w:w="5003" w:type="dxa"/>
          </w:tcPr>
          <w:p w14:paraId="08363CAA"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Волонтерское движение</w:t>
            </w:r>
          </w:p>
        </w:tc>
        <w:tc>
          <w:tcPr>
            <w:tcW w:w="2410" w:type="dxa"/>
          </w:tcPr>
          <w:p w14:paraId="23C1F08B"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Общественно полезные практики</w:t>
            </w:r>
          </w:p>
        </w:tc>
      </w:tr>
      <w:tr w:rsidR="00207C87" w:rsidRPr="00170DA2" w14:paraId="4B0A0D30" w14:textId="77777777" w:rsidTr="002831B0">
        <w:tc>
          <w:tcPr>
            <w:tcW w:w="2476" w:type="dxa"/>
            <w:vMerge/>
          </w:tcPr>
          <w:p w14:paraId="45FE8DAB" w14:textId="77777777" w:rsidR="00207C87" w:rsidRPr="00170DA2" w:rsidRDefault="00207C87" w:rsidP="002831B0">
            <w:pPr>
              <w:spacing w:after="0" w:line="240" w:lineRule="auto"/>
              <w:rPr>
                <w:rFonts w:ascii="Times New Roman" w:hAnsi="Times New Roman" w:cs="Times New Roman"/>
              </w:rPr>
            </w:pPr>
          </w:p>
        </w:tc>
        <w:tc>
          <w:tcPr>
            <w:tcW w:w="5003" w:type="dxa"/>
          </w:tcPr>
          <w:p w14:paraId="518DA240"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Предпрофильная подготовка</w:t>
            </w:r>
          </w:p>
          <w:p w14:paraId="419655E1"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"Билет в будущее"</w:t>
            </w:r>
          </w:p>
        </w:tc>
        <w:tc>
          <w:tcPr>
            <w:tcW w:w="2410" w:type="dxa"/>
          </w:tcPr>
          <w:p w14:paraId="3F697068"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Профессиональное самоопределение</w:t>
            </w:r>
          </w:p>
        </w:tc>
      </w:tr>
      <w:tr w:rsidR="00207C87" w:rsidRPr="00170DA2" w14:paraId="432223E2" w14:textId="77777777" w:rsidTr="002831B0">
        <w:tc>
          <w:tcPr>
            <w:tcW w:w="2476" w:type="dxa"/>
            <w:vMerge w:val="restart"/>
          </w:tcPr>
          <w:p w14:paraId="5BA8C83F"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Духовно-нравственное</w:t>
            </w:r>
          </w:p>
        </w:tc>
        <w:tc>
          <w:tcPr>
            <w:tcW w:w="5003" w:type="dxa"/>
          </w:tcPr>
          <w:p w14:paraId="7517029C"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"Юный друг пограничника"</w:t>
            </w:r>
          </w:p>
        </w:tc>
        <w:tc>
          <w:tcPr>
            <w:tcW w:w="2410" w:type="dxa"/>
          </w:tcPr>
          <w:p w14:paraId="0ECBFFD4"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Патриотические объединения</w:t>
            </w:r>
          </w:p>
        </w:tc>
      </w:tr>
      <w:tr w:rsidR="00207C87" w:rsidRPr="00170DA2" w14:paraId="0D5AABE5" w14:textId="77777777" w:rsidTr="002831B0">
        <w:tc>
          <w:tcPr>
            <w:tcW w:w="2476" w:type="dxa"/>
            <w:vMerge/>
          </w:tcPr>
          <w:p w14:paraId="0FC773F7" w14:textId="77777777" w:rsidR="00207C87" w:rsidRPr="00170DA2" w:rsidRDefault="00207C87" w:rsidP="002831B0">
            <w:pPr>
              <w:spacing w:after="0" w:line="240" w:lineRule="auto"/>
              <w:rPr>
                <w:rFonts w:ascii="Times New Roman" w:hAnsi="Times New Roman" w:cs="Times New Roman"/>
              </w:rPr>
            </w:pPr>
          </w:p>
        </w:tc>
        <w:tc>
          <w:tcPr>
            <w:tcW w:w="5003" w:type="dxa"/>
          </w:tcPr>
          <w:p w14:paraId="71B87C8E"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"Пост № 1"</w:t>
            </w:r>
          </w:p>
        </w:tc>
        <w:tc>
          <w:tcPr>
            <w:tcW w:w="2410" w:type="dxa"/>
          </w:tcPr>
          <w:p w14:paraId="4D8F4BC5"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Патриотические объединения</w:t>
            </w:r>
          </w:p>
        </w:tc>
      </w:tr>
      <w:tr w:rsidR="00207C87" w:rsidRPr="00170DA2" w14:paraId="6722E805" w14:textId="77777777" w:rsidTr="002831B0">
        <w:tc>
          <w:tcPr>
            <w:tcW w:w="2476" w:type="dxa"/>
            <w:vMerge/>
          </w:tcPr>
          <w:p w14:paraId="6A81362C" w14:textId="77777777" w:rsidR="00207C87" w:rsidRPr="00170DA2" w:rsidRDefault="00207C87" w:rsidP="002831B0">
            <w:pPr>
              <w:spacing w:after="0" w:line="240" w:lineRule="auto"/>
              <w:rPr>
                <w:rFonts w:ascii="Times New Roman" w:hAnsi="Times New Roman" w:cs="Times New Roman"/>
              </w:rPr>
            </w:pPr>
          </w:p>
        </w:tc>
        <w:tc>
          <w:tcPr>
            <w:tcW w:w="5003" w:type="dxa"/>
          </w:tcPr>
          <w:p w14:paraId="7A0828D9"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 xml:space="preserve">Клуб "36 </w:t>
            </w:r>
            <w:proofErr w:type="spellStart"/>
            <w:r w:rsidRPr="00170DA2">
              <w:rPr>
                <w:rFonts w:ascii="Times New Roman" w:hAnsi="Times New Roman" w:cs="Times New Roman"/>
              </w:rPr>
              <w:t>манулят</w:t>
            </w:r>
            <w:proofErr w:type="spellEnd"/>
            <w:r w:rsidRPr="00170DA2">
              <w:rPr>
                <w:rFonts w:ascii="Times New Roman" w:hAnsi="Times New Roman" w:cs="Times New Roman"/>
              </w:rPr>
              <w:t>"</w:t>
            </w:r>
          </w:p>
        </w:tc>
        <w:tc>
          <w:tcPr>
            <w:tcW w:w="2410" w:type="dxa"/>
          </w:tcPr>
          <w:p w14:paraId="2613F822" w14:textId="77777777" w:rsidR="00207C87" w:rsidRPr="00170DA2" w:rsidRDefault="00207C87" w:rsidP="002831B0">
            <w:pPr>
              <w:spacing w:after="0" w:line="240" w:lineRule="auto"/>
              <w:rPr>
                <w:rFonts w:ascii="Times New Roman" w:hAnsi="Times New Roman" w:cs="Times New Roman"/>
              </w:rPr>
            </w:pPr>
            <w:r w:rsidRPr="00170DA2">
              <w:rPr>
                <w:rFonts w:ascii="Times New Roman" w:hAnsi="Times New Roman" w:cs="Times New Roman"/>
              </w:rPr>
              <w:t>сообщество</w:t>
            </w:r>
          </w:p>
        </w:tc>
      </w:tr>
    </w:tbl>
    <w:p w14:paraId="412C0672" w14:textId="77777777" w:rsidR="005238B2" w:rsidRDefault="005238B2" w:rsidP="000E054A">
      <w:pPr>
        <w:pStyle w:val="Default"/>
        <w:spacing w:line="276" w:lineRule="auto"/>
        <w:jc w:val="center"/>
        <w:rPr>
          <w:b/>
          <w:bCs/>
        </w:rPr>
      </w:pPr>
    </w:p>
    <w:tbl>
      <w:tblPr>
        <w:tblStyle w:val="126"/>
        <w:tblW w:w="9794" w:type="dxa"/>
        <w:jc w:val="center"/>
        <w:tblLayout w:type="fixed"/>
        <w:tblLook w:val="04A0" w:firstRow="1" w:lastRow="0" w:firstColumn="1" w:lastColumn="0" w:noHBand="0" w:noVBand="1"/>
      </w:tblPr>
      <w:tblGrid>
        <w:gridCol w:w="3674"/>
        <w:gridCol w:w="4014"/>
        <w:gridCol w:w="689"/>
        <w:gridCol w:w="567"/>
        <w:gridCol w:w="850"/>
      </w:tblGrid>
      <w:tr w:rsidR="00207C87" w:rsidRPr="00E0456E" w14:paraId="7C6F3307" w14:textId="77777777" w:rsidTr="00207C87">
        <w:trPr>
          <w:trHeight w:val="322"/>
          <w:jc w:val="center"/>
        </w:trPr>
        <w:tc>
          <w:tcPr>
            <w:tcW w:w="3674" w:type="dxa"/>
            <w:vMerge w:val="restart"/>
          </w:tcPr>
          <w:p w14:paraId="51001C34"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Направления развития личности</w:t>
            </w:r>
          </w:p>
        </w:tc>
        <w:tc>
          <w:tcPr>
            <w:tcW w:w="4014" w:type="dxa"/>
            <w:vMerge w:val="restart"/>
          </w:tcPr>
          <w:p w14:paraId="0C46DA19"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Формы организации деятельности, дополнительные программы, педагоги</w:t>
            </w:r>
          </w:p>
        </w:tc>
        <w:tc>
          <w:tcPr>
            <w:tcW w:w="2106" w:type="dxa"/>
            <w:gridSpan w:val="3"/>
          </w:tcPr>
          <w:p w14:paraId="1529B771"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К</w:t>
            </w:r>
            <w:r w:rsidRPr="00E0456E">
              <w:rPr>
                <w:rFonts w:ascii="Times New Roman" w:hAnsi="Times New Roman"/>
                <w:b/>
              </w:rPr>
              <w:t>ласс</w:t>
            </w:r>
          </w:p>
        </w:tc>
      </w:tr>
      <w:tr w:rsidR="00207C87" w:rsidRPr="00E0456E" w14:paraId="08B4BE00" w14:textId="77777777" w:rsidTr="00207C87">
        <w:trPr>
          <w:jc w:val="center"/>
        </w:trPr>
        <w:tc>
          <w:tcPr>
            <w:tcW w:w="3674" w:type="dxa"/>
            <w:vMerge/>
          </w:tcPr>
          <w:p w14:paraId="51059099" w14:textId="77777777" w:rsidR="00207C87" w:rsidRPr="00E0456E" w:rsidRDefault="00207C87" w:rsidP="002831B0">
            <w:pPr>
              <w:spacing w:line="240" w:lineRule="atLeast"/>
              <w:jc w:val="center"/>
              <w:rPr>
                <w:rFonts w:ascii="Times New Roman" w:hAnsi="Times New Roman"/>
                <w:b/>
              </w:rPr>
            </w:pPr>
          </w:p>
        </w:tc>
        <w:tc>
          <w:tcPr>
            <w:tcW w:w="4014" w:type="dxa"/>
            <w:vMerge/>
          </w:tcPr>
          <w:p w14:paraId="5D891D90" w14:textId="77777777" w:rsidR="00207C87" w:rsidRPr="00E0456E" w:rsidRDefault="00207C87" w:rsidP="002831B0">
            <w:pPr>
              <w:spacing w:line="240" w:lineRule="atLeast"/>
              <w:jc w:val="center"/>
              <w:rPr>
                <w:rFonts w:ascii="Times New Roman" w:hAnsi="Times New Roman"/>
              </w:rPr>
            </w:pPr>
          </w:p>
        </w:tc>
        <w:tc>
          <w:tcPr>
            <w:tcW w:w="689" w:type="dxa"/>
          </w:tcPr>
          <w:p w14:paraId="7040114D" w14:textId="77777777" w:rsidR="00207C87" w:rsidRPr="00207C87" w:rsidRDefault="00207C87" w:rsidP="002831B0">
            <w:pPr>
              <w:spacing w:line="240" w:lineRule="atLeast"/>
              <w:jc w:val="center"/>
              <w:rPr>
                <w:rFonts w:ascii="Times New Roman" w:hAnsi="Times New Roman"/>
                <w:b/>
              </w:rPr>
            </w:pPr>
            <w:r w:rsidRPr="00207C87">
              <w:rPr>
                <w:rFonts w:ascii="Times New Roman" w:hAnsi="Times New Roman"/>
                <w:b/>
              </w:rPr>
              <w:t>7</w:t>
            </w:r>
          </w:p>
        </w:tc>
        <w:tc>
          <w:tcPr>
            <w:tcW w:w="567" w:type="dxa"/>
          </w:tcPr>
          <w:p w14:paraId="64E497B4" w14:textId="77777777" w:rsidR="00207C87" w:rsidRPr="00207C87" w:rsidRDefault="00207C87" w:rsidP="002831B0">
            <w:pPr>
              <w:spacing w:line="240" w:lineRule="atLeast"/>
              <w:jc w:val="center"/>
              <w:rPr>
                <w:rFonts w:ascii="Times New Roman" w:hAnsi="Times New Roman"/>
                <w:b/>
              </w:rPr>
            </w:pPr>
            <w:r w:rsidRPr="00207C87">
              <w:rPr>
                <w:rFonts w:ascii="Times New Roman" w:hAnsi="Times New Roman"/>
                <w:b/>
              </w:rPr>
              <w:t>8</w:t>
            </w:r>
          </w:p>
        </w:tc>
        <w:tc>
          <w:tcPr>
            <w:tcW w:w="850" w:type="dxa"/>
          </w:tcPr>
          <w:p w14:paraId="309CC16A" w14:textId="77777777" w:rsidR="00207C87" w:rsidRPr="00207C87" w:rsidRDefault="00207C87" w:rsidP="002831B0">
            <w:pPr>
              <w:spacing w:line="240" w:lineRule="atLeast"/>
              <w:jc w:val="center"/>
              <w:rPr>
                <w:rFonts w:ascii="Times New Roman" w:hAnsi="Times New Roman"/>
                <w:b/>
              </w:rPr>
            </w:pPr>
            <w:r w:rsidRPr="00207C87">
              <w:rPr>
                <w:rFonts w:ascii="Times New Roman" w:hAnsi="Times New Roman"/>
                <w:b/>
              </w:rPr>
              <w:t>9</w:t>
            </w:r>
          </w:p>
        </w:tc>
      </w:tr>
      <w:tr w:rsidR="00207C87" w:rsidRPr="00E0456E" w14:paraId="50BB998F" w14:textId="77777777" w:rsidTr="00207C87">
        <w:trPr>
          <w:jc w:val="center"/>
        </w:trPr>
        <w:tc>
          <w:tcPr>
            <w:tcW w:w="3674" w:type="dxa"/>
          </w:tcPr>
          <w:p w14:paraId="18E9CC36"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Общекультурное</w:t>
            </w:r>
          </w:p>
        </w:tc>
        <w:tc>
          <w:tcPr>
            <w:tcW w:w="4014" w:type="dxa"/>
          </w:tcPr>
          <w:p w14:paraId="5C4BEEA9" w14:textId="77777777" w:rsidR="00207C87" w:rsidRPr="00E0456E" w:rsidRDefault="00207C87" w:rsidP="002831B0">
            <w:pPr>
              <w:spacing w:line="240" w:lineRule="atLeast"/>
              <w:jc w:val="center"/>
              <w:rPr>
                <w:rFonts w:ascii="Times New Roman" w:hAnsi="Times New Roman"/>
              </w:rPr>
            </w:pPr>
            <w:r>
              <w:rPr>
                <w:rFonts w:ascii="Times New Roman" w:hAnsi="Times New Roman"/>
              </w:rPr>
              <w:t>"Разговоры о важном"</w:t>
            </w:r>
          </w:p>
        </w:tc>
        <w:tc>
          <w:tcPr>
            <w:tcW w:w="689" w:type="dxa"/>
          </w:tcPr>
          <w:p w14:paraId="680FA854" w14:textId="77777777" w:rsidR="00207C87" w:rsidRDefault="00207C87" w:rsidP="002831B0">
            <w:pPr>
              <w:spacing w:line="240" w:lineRule="atLeast"/>
              <w:jc w:val="center"/>
              <w:rPr>
                <w:rFonts w:ascii="Times New Roman" w:hAnsi="Times New Roman"/>
              </w:rPr>
            </w:pPr>
            <w:r>
              <w:rPr>
                <w:rFonts w:ascii="Times New Roman" w:hAnsi="Times New Roman"/>
              </w:rPr>
              <w:t>1</w:t>
            </w:r>
          </w:p>
        </w:tc>
        <w:tc>
          <w:tcPr>
            <w:tcW w:w="567" w:type="dxa"/>
          </w:tcPr>
          <w:p w14:paraId="3BB97DAD" w14:textId="77777777" w:rsidR="00207C87"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5617238C" w14:textId="77777777" w:rsidR="00207C87"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0E24176A" w14:textId="77777777" w:rsidTr="00207C87">
        <w:trPr>
          <w:jc w:val="center"/>
        </w:trPr>
        <w:tc>
          <w:tcPr>
            <w:tcW w:w="7688" w:type="dxa"/>
            <w:gridSpan w:val="2"/>
          </w:tcPr>
          <w:p w14:paraId="47FEEBC6" w14:textId="77777777" w:rsidR="00207C87" w:rsidRPr="00BD7661" w:rsidRDefault="00207C87" w:rsidP="002831B0">
            <w:pPr>
              <w:spacing w:line="240" w:lineRule="atLeast"/>
              <w:jc w:val="center"/>
              <w:rPr>
                <w:rFonts w:ascii="Times New Roman" w:hAnsi="Times New Roman"/>
                <w:b/>
              </w:rPr>
            </w:pPr>
            <w:r w:rsidRPr="00BD7661">
              <w:rPr>
                <w:rFonts w:ascii="Times New Roman" w:hAnsi="Times New Roman"/>
                <w:b/>
              </w:rPr>
              <w:t>Итого по направлению</w:t>
            </w:r>
          </w:p>
        </w:tc>
        <w:tc>
          <w:tcPr>
            <w:tcW w:w="689" w:type="dxa"/>
            <w:shd w:val="clear" w:color="auto" w:fill="FFFF00"/>
          </w:tcPr>
          <w:p w14:paraId="19A7E931" w14:textId="77777777" w:rsidR="00207C87" w:rsidRPr="00BD7661" w:rsidRDefault="00207C87" w:rsidP="002831B0">
            <w:pPr>
              <w:jc w:val="center"/>
              <w:rPr>
                <w:rFonts w:ascii="Times New Roman" w:hAnsi="Times New Roman" w:cs="Times New Roman"/>
                <w:b/>
              </w:rPr>
            </w:pPr>
            <w:r w:rsidRPr="00BD7661">
              <w:rPr>
                <w:rFonts w:ascii="Times New Roman" w:hAnsi="Times New Roman" w:cs="Times New Roman"/>
                <w:b/>
              </w:rPr>
              <w:t>1</w:t>
            </w:r>
          </w:p>
        </w:tc>
        <w:tc>
          <w:tcPr>
            <w:tcW w:w="567" w:type="dxa"/>
            <w:shd w:val="clear" w:color="auto" w:fill="FFFF00"/>
          </w:tcPr>
          <w:p w14:paraId="59A9C39B" w14:textId="77777777" w:rsidR="00207C87" w:rsidRPr="00BD7661" w:rsidRDefault="00207C87" w:rsidP="002831B0">
            <w:pPr>
              <w:jc w:val="center"/>
              <w:rPr>
                <w:rFonts w:ascii="Times New Roman" w:hAnsi="Times New Roman" w:cs="Times New Roman"/>
                <w:b/>
              </w:rPr>
            </w:pPr>
            <w:r w:rsidRPr="00BD7661">
              <w:rPr>
                <w:rFonts w:ascii="Times New Roman" w:hAnsi="Times New Roman" w:cs="Times New Roman"/>
                <w:b/>
              </w:rPr>
              <w:t>1</w:t>
            </w:r>
          </w:p>
        </w:tc>
        <w:tc>
          <w:tcPr>
            <w:tcW w:w="850" w:type="dxa"/>
            <w:shd w:val="clear" w:color="auto" w:fill="FFFF00"/>
          </w:tcPr>
          <w:p w14:paraId="60C20419" w14:textId="77777777" w:rsidR="00207C87" w:rsidRPr="00BD7661" w:rsidRDefault="00207C87" w:rsidP="002831B0">
            <w:pPr>
              <w:jc w:val="center"/>
              <w:rPr>
                <w:rFonts w:ascii="Times New Roman" w:hAnsi="Times New Roman" w:cs="Times New Roman"/>
                <w:b/>
              </w:rPr>
            </w:pPr>
            <w:r w:rsidRPr="00BD7661">
              <w:rPr>
                <w:rFonts w:ascii="Times New Roman" w:hAnsi="Times New Roman" w:cs="Times New Roman"/>
                <w:b/>
              </w:rPr>
              <w:t>1</w:t>
            </w:r>
          </w:p>
        </w:tc>
      </w:tr>
      <w:tr w:rsidR="00207C87" w:rsidRPr="00E0456E" w14:paraId="6DCD20EA" w14:textId="77777777" w:rsidTr="00207C87">
        <w:trPr>
          <w:jc w:val="center"/>
        </w:trPr>
        <w:tc>
          <w:tcPr>
            <w:tcW w:w="3674" w:type="dxa"/>
          </w:tcPr>
          <w:p w14:paraId="19A2F94E" w14:textId="77777777" w:rsidR="00207C87" w:rsidRPr="00E0456E" w:rsidRDefault="00207C87" w:rsidP="002831B0">
            <w:pPr>
              <w:spacing w:line="240" w:lineRule="atLeast"/>
              <w:jc w:val="center"/>
              <w:rPr>
                <w:rFonts w:ascii="Times New Roman" w:hAnsi="Times New Roman"/>
                <w:b/>
              </w:rPr>
            </w:pPr>
            <w:proofErr w:type="spellStart"/>
            <w:r>
              <w:rPr>
                <w:rFonts w:ascii="Times New Roman" w:hAnsi="Times New Roman"/>
                <w:b/>
              </w:rPr>
              <w:t>Общеинтеллектуальное</w:t>
            </w:r>
            <w:proofErr w:type="spellEnd"/>
          </w:p>
        </w:tc>
        <w:tc>
          <w:tcPr>
            <w:tcW w:w="4014" w:type="dxa"/>
          </w:tcPr>
          <w:p w14:paraId="1C42D6DE"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 xml:space="preserve">Предметные олимпиады, конкурсы, </w:t>
            </w:r>
            <w:r>
              <w:rPr>
                <w:rFonts w:ascii="Times New Roman" w:hAnsi="Times New Roman"/>
              </w:rPr>
              <w:t xml:space="preserve">развитие функциональной грамотности, </w:t>
            </w:r>
            <w:r w:rsidRPr="00E0456E">
              <w:rPr>
                <w:rFonts w:ascii="Times New Roman" w:hAnsi="Times New Roman"/>
              </w:rPr>
              <w:t>конференции (очные и заочные)</w:t>
            </w:r>
          </w:p>
        </w:tc>
        <w:tc>
          <w:tcPr>
            <w:tcW w:w="689" w:type="dxa"/>
          </w:tcPr>
          <w:p w14:paraId="4B39B899"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tcPr>
          <w:p w14:paraId="006B9709"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3A8DD264"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2BCE5F6E" w14:textId="77777777" w:rsidTr="00207C87">
        <w:trPr>
          <w:jc w:val="center"/>
        </w:trPr>
        <w:tc>
          <w:tcPr>
            <w:tcW w:w="7688" w:type="dxa"/>
            <w:gridSpan w:val="2"/>
          </w:tcPr>
          <w:p w14:paraId="7174AD76"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689" w:type="dxa"/>
            <w:shd w:val="clear" w:color="auto" w:fill="FFFF00"/>
          </w:tcPr>
          <w:p w14:paraId="242F7CD5"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1</w:t>
            </w:r>
          </w:p>
        </w:tc>
        <w:tc>
          <w:tcPr>
            <w:tcW w:w="567" w:type="dxa"/>
            <w:shd w:val="clear" w:color="auto" w:fill="FFFF00"/>
          </w:tcPr>
          <w:p w14:paraId="4CD4BFAF"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1</w:t>
            </w:r>
          </w:p>
        </w:tc>
        <w:tc>
          <w:tcPr>
            <w:tcW w:w="850" w:type="dxa"/>
            <w:shd w:val="clear" w:color="auto" w:fill="FFFF00"/>
          </w:tcPr>
          <w:p w14:paraId="18CA8148"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1</w:t>
            </w:r>
          </w:p>
        </w:tc>
      </w:tr>
      <w:tr w:rsidR="00207C87" w:rsidRPr="00E0456E" w14:paraId="26C0D5C6" w14:textId="77777777" w:rsidTr="00207C87">
        <w:trPr>
          <w:jc w:val="center"/>
        </w:trPr>
        <w:tc>
          <w:tcPr>
            <w:tcW w:w="3674" w:type="dxa"/>
            <w:vMerge w:val="restart"/>
          </w:tcPr>
          <w:p w14:paraId="272FC240" w14:textId="77777777" w:rsidR="00207C87" w:rsidRDefault="00207C87" w:rsidP="002831B0">
            <w:pPr>
              <w:spacing w:line="240" w:lineRule="atLeast"/>
              <w:jc w:val="center"/>
              <w:rPr>
                <w:rFonts w:ascii="Times New Roman" w:hAnsi="Times New Roman"/>
                <w:b/>
              </w:rPr>
            </w:pPr>
          </w:p>
          <w:p w14:paraId="6E3BC912"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Духовно-нравственное</w:t>
            </w:r>
          </w:p>
        </w:tc>
        <w:tc>
          <w:tcPr>
            <w:tcW w:w="4014" w:type="dxa"/>
          </w:tcPr>
          <w:p w14:paraId="069D9DBF"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 xml:space="preserve">Организация выставок детских рисунков, поделок и творческих работ </w:t>
            </w:r>
            <w:r>
              <w:rPr>
                <w:rFonts w:ascii="Times New Roman" w:hAnsi="Times New Roman"/>
              </w:rPr>
              <w:t>об</w:t>
            </w:r>
            <w:r w:rsidRPr="00E0456E">
              <w:rPr>
                <w:rFonts w:ascii="Times New Roman" w:hAnsi="Times New Roman"/>
              </w:rPr>
              <w:t>уча</w:t>
            </w:r>
            <w:r>
              <w:rPr>
                <w:rFonts w:ascii="Times New Roman" w:hAnsi="Times New Roman"/>
              </w:rPr>
              <w:t>ю</w:t>
            </w:r>
            <w:r w:rsidRPr="00E0456E">
              <w:rPr>
                <w:rFonts w:ascii="Times New Roman" w:hAnsi="Times New Roman"/>
              </w:rPr>
              <w:t>щихся, праздников, концертов</w:t>
            </w:r>
          </w:p>
        </w:tc>
        <w:tc>
          <w:tcPr>
            <w:tcW w:w="689" w:type="dxa"/>
          </w:tcPr>
          <w:p w14:paraId="67B95292"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tcPr>
          <w:p w14:paraId="4BA18EFE"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0FF78BF4"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7F39C686" w14:textId="77777777" w:rsidTr="00207C87">
        <w:trPr>
          <w:jc w:val="center"/>
        </w:trPr>
        <w:tc>
          <w:tcPr>
            <w:tcW w:w="3674" w:type="dxa"/>
            <w:vMerge/>
          </w:tcPr>
          <w:p w14:paraId="4ED5E75E" w14:textId="77777777" w:rsidR="00207C87" w:rsidRPr="00E0456E" w:rsidRDefault="00207C87" w:rsidP="002831B0">
            <w:pPr>
              <w:spacing w:line="240" w:lineRule="atLeast"/>
              <w:jc w:val="center"/>
              <w:rPr>
                <w:rFonts w:ascii="Times New Roman" w:hAnsi="Times New Roman"/>
                <w:b/>
              </w:rPr>
            </w:pPr>
          </w:p>
        </w:tc>
        <w:tc>
          <w:tcPr>
            <w:tcW w:w="4014" w:type="dxa"/>
          </w:tcPr>
          <w:p w14:paraId="7F19E433"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Коллективные дела, митинги, линейки, экскурсии, конкурсы, уроки мужества</w:t>
            </w:r>
          </w:p>
        </w:tc>
        <w:tc>
          <w:tcPr>
            <w:tcW w:w="689" w:type="dxa"/>
          </w:tcPr>
          <w:p w14:paraId="1F547DAD"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tcPr>
          <w:p w14:paraId="07662726"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74F89359"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27640770" w14:textId="77777777" w:rsidTr="00207C87">
        <w:trPr>
          <w:jc w:val="center"/>
        </w:trPr>
        <w:tc>
          <w:tcPr>
            <w:tcW w:w="3674" w:type="dxa"/>
            <w:vMerge/>
          </w:tcPr>
          <w:p w14:paraId="6681F2FF" w14:textId="77777777" w:rsidR="00207C87" w:rsidRPr="00E0456E" w:rsidRDefault="00207C87" w:rsidP="002831B0">
            <w:pPr>
              <w:spacing w:line="240" w:lineRule="atLeast"/>
              <w:jc w:val="center"/>
              <w:rPr>
                <w:rFonts w:ascii="Times New Roman" w:hAnsi="Times New Roman"/>
                <w:b/>
              </w:rPr>
            </w:pPr>
          </w:p>
        </w:tc>
        <w:tc>
          <w:tcPr>
            <w:tcW w:w="4014" w:type="dxa"/>
          </w:tcPr>
          <w:p w14:paraId="22540544"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«Пост № 1»</w:t>
            </w:r>
          </w:p>
        </w:tc>
        <w:tc>
          <w:tcPr>
            <w:tcW w:w="689" w:type="dxa"/>
            <w:vMerge w:val="restart"/>
          </w:tcPr>
          <w:p w14:paraId="0C5AD95F"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vMerge w:val="restart"/>
          </w:tcPr>
          <w:p w14:paraId="1451D8EC" w14:textId="77777777" w:rsidR="00207C87" w:rsidRPr="00E0456E" w:rsidRDefault="00CB55CB" w:rsidP="002831B0">
            <w:pPr>
              <w:spacing w:line="240" w:lineRule="atLeast"/>
              <w:jc w:val="center"/>
              <w:rPr>
                <w:rFonts w:ascii="Times New Roman" w:hAnsi="Times New Roman"/>
              </w:rPr>
            </w:pPr>
            <w:r>
              <w:rPr>
                <w:rFonts w:ascii="Times New Roman" w:hAnsi="Times New Roman"/>
              </w:rPr>
              <w:t>1</w:t>
            </w:r>
          </w:p>
        </w:tc>
        <w:tc>
          <w:tcPr>
            <w:tcW w:w="850" w:type="dxa"/>
            <w:vMerge w:val="restart"/>
          </w:tcPr>
          <w:p w14:paraId="22FB8D2F"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2328E5E9" w14:textId="77777777" w:rsidTr="00207C87">
        <w:trPr>
          <w:jc w:val="center"/>
        </w:trPr>
        <w:tc>
          <w:tcPr>
            <w:tcW w:w="3674" w:type="dxa"/>
            <w:vMerge/>
          </w:tcPr>
          <w:p w14:paraId="437E127A" w14:textId="77777777" w:rsidR="00207C87" w:rsidRPr="00E0456E" w:rsidRDefault="00207C87" w:rsidP="002831B0">
            <w:pPr>
              <w:spacing w:line="240" w:lineRule="atLeast"/>
              <w:jc w:val="center"/>
              <w:rPr>
                <w:rFonts w:ascii="Times New Roman" w:hAnsi="Times New Roman"/>
                <w:b/>
              </w:rPr>
            </w:pPr>
          </w:p>
        </w:tc>
        <w:tc>
          <w:tcPr>
            <w:tcW w:w="4014" w:type="dxa"/>
          </w:tcPr>
          <w:p w14:paraId="5697B467" w14:textId="77777777" w:rsidR="00207C87" w:rsidRPr="00E0456E" w:rsidRDefault="00207C87" w:rsidP="002831B0">
            <w:pPr>
              <w:spacing w:line="240" w:lineRule="atLeast"/>
              <w:jc w:val="center"/>
              <w:rPr>
                <w:rFonts w:ascii="Times New Roman" w:hAnsi="Times New Roman"/>
              </w:rPr>
            </w:pPr>
            <w:r>
              <w:rPr>
                <w:rFonts w:ascii="Times New Roman" w:hAnsi="Times New Roman"/>
              </w:rPr>
              <w:t xml:space="preserve">Клуб "36 </w:t>
            </w:r>
            <w:proofErr w:type="spellStart"/>
            <w:r>
              <w:rPr>
                <w:rFonts w:ascii="Times New Roman" w:hAnsi="Times New Roman"/>
              </w:rPr>
              <w:t>манулят</w:t>
            </w:r>
            <w:proofErr w:type="spellEnd"/>
            <w:r>
              <w:rPr>
                <w:rFonts w:ascii="Times New Roman" w:hAnsi="Times New Roman"/>
              </w:rPr>
              <w:t>"</w:t>
            </w:r>
          </w:p>
        </w:tc>
        <w:tc>
          <w:tcPr>
            <w:tcW w:w="689" w:type="dxa"/>
            <w:vMerge/>
          </w:tcPr>
          <w:p w14:paraId="14F0A458" w14:textId="77777777" w:rsidR="00207C87" w:rsidRPr="00E0456E" w:rsidRDefault="00207C87" w:rsidP="002831B0">
            <w:pPr>
              <w:spacing w:line="240" w:lineRule="atLeast"/>
              <w:jc w:val="center"/>
              <w:rPr>
                <w:rFonts w:ascii="Times New Roman" w:hAnsi="Times New Roman"/>
              </w:rPr>
            </w:pPr>
          </w:p>
        </w:tc>
        <w:tc>
          <w:tcPr>
            <w:tcW w:w="567" w:type="dxa"/>
            <w:vMerge/>
          </w:tcPr>
          <w:p w14:paraId="6EDD7E09" w14:textId="77777777" w:rsidR="00207C87" w:rsidRPr="00E0456E" w:rsidRDefault="00207C87" w:rsidP="002831B0">
            <w:pPr>
              <w:spacing w:line="240" w:lineRule="atLeast"/>
              <w:jc w:val="center"/>
              <w:rPr>
                <w:rFonts w:ascii="Times New Roman" w:hAnsi="Times New Roman"/>
              </w:rPr>
            </w:pPr>
          </w:p>
        </w:tc>
        <w:tc>
          <w:tcPr>
            <w:tcW w:w="850" w:type="dxa"/>
            <w:vMerge/>
          </w:tcPr>
          <w:p w14:paraId="423916B5" w14:textId="77777777" w:rsidR="00207C87" w:rsidRPr="00E0456E" w:rsidRDefault="00207C87" w:rsidP="002831B0">
            <w:pPr>
              <w:spacing w:line="240" w:lineRule="atLeast"/>
              <w:jc w:val="center"/>
              <w:rPr>
                <w:rFonts w:ascii="Times New Roman" w:hAnsi="Times New Roman"/>
              </w:rPr>
            </w:pPr>
          </w:p>
        </w:tc>
      </w:tr>
      <w:tr w:rsidR="00207C87" w:rsidRPr="00E0456E" w14:paraId="116D88B2" w14:textId="77777777" w:rsidTr="00207C87">
        <w:trPr>
          <w:jc w:val="center"/>
        </w:trPr>
        <w:tc>
          <w:tcPr>
            <w:tcW w:w="7688" w:type="dxa"/>
            <w:gridSpan w:val="2"/>
          </w:tcPr>
          <w:p w14:paraId="7308F269"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689" w:type="dxa"/>
            <w:shd w:val="clear" w:color="auto" w:fill="FFFF00"/>
          </w:tcPr>
          <w:p w14:paraId="39488D06"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567" w:type="dxa"/>
            <w:shd w:val="clear" w:color="auto" w:fill="FFFF00"/>
          </w:tcPr>
          <w:p w14:paraId="2F56E1CB"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850" w:type="dxa"/>
            <w:shd w:val="clear" w:color="auto" w:fill="FFFF00"/>
          </w:tcPr>
          <w:p w14:paraId="3320EE95"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3</w:t>
            </w:r>
          </w:p>
        </w:tc>
      </w:tr>
      <w:tr w:rsidR="00207C87" w:rsidRPr="00E0456E" w14:paraId="1B45A63B" w14:textId="77777777" w:rsidTr="00CB55CB">
        <w:trPr>
          <w:trHeight w:val="266"/>
          <w:jc w:val="center"/>
        </w:trPr>
        <w:tc>
          <w:tcPr>
            <w:tcW w:w="3674" w:type="dxa"/>
            <w:vMerge w:val="restart"/>
          </w:tcPr>
          <w:p w14:paraId="3221E1D7"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 xml:space="preserve">Социальное </w:t>
            </w:r>
          </w:p>
        </w:tc>
        <w:tc>
          <w:tcPr>
            <w:tcW w:w="4014" w:type="dxa"/>
          </w:tcPr>
          <w:p w14:paraId="58E1D264" w14:textId="77777777" w:rsidR="00207C87" w:rsidRDefault="00207C87" w:rsidP="002831B0">
            <w:pPr>
              <w:spacing w:line="240" w:lineRule="atLeast"/>
              <w:jc w:val="center"/>
              <w:rPr>
                <w:rFonts w:ascii="Times New Roman" w:hAnsi="Times New Roman"/>
              </w:rPr>
            </w:pPr>
            <w:r w:rsidRPr="00E0456E">
              <w:rPr>
                <w:rFonts w:ascii="Times New Roman" w:hAnsi="Times New Roman"/>
              </w:rPr>
              <w:t>Проведение субботников, уборка класса, школы, работа на пришкольном участке</w:t>
            </w:r>
          </w:p>
          <w:p w14:paraId="6A5125A2" w14:textId="77777777" w:rsidR="00CB55CB" w:rsidRDefault="00CB55CB" w:rsidP="002831B0">
            <w:pPr>
              <w:spacing w:line="240" w:lineRule="atLeast"/>
              <w:jc w:val="center"/>
              <w:rPr>
                <w:rFonts w:ascii="Times New Roman" w:hAnsi="Times New Roman"/>
              </w:rPr>
            </w:pPr>
            <w:r>
              <w:rPr>
                <w:rFonts w:ascii="Times New Roman" w:hAnsi="Times New Roman"/>
              </w:rPr>
              <w:t>Предпрофильная подготовка</w:t>
            </w:r>
          </w:p>
          <w:p w14:paraId="461DB9DA" w14:textId="77777777" w:rsidR="00207C87" w:rsidRPr="00E0456E" w:rsidRDefault="00207C87" w:rsidP="002831B0">
            <w:pPr>
              <w:spacing w:line="240" w:lineRule="atLeast"/>
              <w:jc w:val="center"/>
              <w:rPr>
                <w:rFonts w:ascii="Times New Roman" w:hAnsi="Times New Roman"/>
              </w:rPr>
            </w:pPr>
            <w:r>
              <w:rPr>
                <w:rFonts w:ascii="Times New Roman" w:hAnsi="Times New Roman"/>
              </w:rPr>
              <w:t>Волонтерское движение</w:t>
            </w:r>
          </w:p>
        </w:tc>
        <w:tc>
          <w:tcPr>
            <w:tcW w:w="689" w:type="dxa"/>
          </w:tcPr>
          <w:p w14:paraId="7D6FBFA7" w14:textId="77777777" w:rsidR="00CB55CB" w:rsidRDefault="00CB55CB" w:rsidP="002831B0">
            <w:pPr>
              <w:spacing w:line="240" w:lineRule="atLeast"/>
              <w:jc w:val="center"/>
              <w:rPr>
                <w:rFonts w:ascii="Times New Roman" w:hAnsi="Times New Roman"/>
              </w:rPr>
            </w:pPr>
          </w:p>
          <w:p w14:paraId="4318533E"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tcPr>
          <w:p w14:paraId="173E48D1" w14:textId="77777777" w:rsidR="00CB55CB" w:rsidRDefault="00CB55CB" w:rsidP="002831B0">
            <w:pPr>
              <w:spacing w:line="240" w:lineRule="atLeast"/>
              <w:jc w:val="center"/>
              <w:rPr>
                <w:rFonts w:ascii="Times New Roman" w:hAnsi="Times New Roman"/>
              </w:rPr>
            </w:pPr>
          </w:p>
          <w:p w14:paraId="4B7C44D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796A519C" w14:textId="77777777" w:rsidR="00CB55CB" w:rsidRDefault="00CB55CB" w:rsidP="002831B0">
            <w:pPr>
              <w:spacing w:line="240" w:lineRule="atLeast"/>
              <w:jc w:val="center"/>
              <w:rPr>
                <w:rFonts w:ascii="Times New Roman" w:hAnsi="Times New Roman"/>
              </w:rPr>
            </w:pPr>
          </w:p>
          <w:p w14:paraId="7EC9B585"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4AAF6BFD" w14:textId="77777777" w:rsidTr="00207C87">
        <w:trPr>
          <w:jc w:val="center"/>
        </w:trPr>
        <w:tc>
          <w:tcPr>
            <w:tcW w:w="3674" w:type="dxa"/>
            <w:vMerge/>
          </w:tcPr>
          <w:p w14:paraId="5A06E319" w14:textId="77777777" w:rsidR="00207C87" w:rsidRPr="00E0456E" w:rsidRDefault="00207C87" w:rsidP="002831B0">
            <w:pPr>
              <w:spacing w:line="240" w:lineRule="atLeast"/>
              <w:jc w:val="center"/>
              <w:rPr>
                <w:rFonts w:ascii="Times New Roman" w:hAnsi="Times New Roman"/>
                <w:b/>
              </w:rPr>
            </w:pPr>
          </w:p>
        </w:tc>
        <w:tc>
          <w:tcPr>
            <w:tcW w:w="4014" w:type="dxa"/>
          </w:tcPr>
          <w:p w14:paraId="554322BA"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Экскурсии, мастер-классы, классные часы, беседы по выбору профессий</w:t>
            </w:r>
          </w:p>
        </w:tc>
        <w:tc>
          <w:tcPr>
            <w:tcW w:w="689" w:type="dxa"/>
          </w:tcPr>
          <w:p w14:paraId="0B9821F3"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tcPr>
          <w:p w14:paraId="665B1BBA"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50438E1A"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03008512" w14:textId="77777777" w:rsidTr="00207C87">
        <w:trPr>
          <w:jc w:val="center"/>
        </w:trPr>
        <w:tc>
          <w:tcPr>
            <w:tcW w:w="3674" w:type="dxa"/>
            <w:vMerge/>
          </w:tcPr>
          <w:p w14:paraId="46CE9C01" w14:textId="77777777" w:rsidR="00207C87" w:rsidRPr="00E0456E" w:rsidRDefault="00207C87" w:rsidP="002831B0">
            <w:pPr>
              <w:spacing w:line="240" w:lineRule="atLeast"/>
              <w:jc w:val="center"/>
              <w:rPr>
                <w:rFonts w:ascii="Times New Roman" w:hAnsi="Times New Roman"/>
                <w:b/>
              </w:rPr>
            </w:pPr>
          </w:p>
        </w:tc>
        <w:tc>
          <w:tcPr>
            <w:tcW w:w="4014" w:type="dxa"/>
          </w:tcPr>
          <w:p w14:paraId="7F43BD0F"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Школьное самоуправление, участие в делах класса</w:t>
            </w:r>
          </w:p>
        </w:tc>
        <w:tc>
          <w:tcPr>
            <w:tcW w:w="689" w:type="dxa"/>
          </w:tcPr>
          <w:p w14:paraId="64B8DB76"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567" w:type="dxa"/>
          </w:tcPr>
          <w:p w14:paraId="22C8372E" w14:textId="77777777" w:rsidR="00207C87"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75F9961B" w14:textId="77777777" w:rsidR="00207C87"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35F481C3" w14:textId="77777777" w:rsidTr="00207C87">
        <w:trPr>
          <w:jc w:val="center"/>
        </w:trPr>
        <w:tc>
          <w:tcPr>
            <w:tcW w:w="7688" w:type="dxa"/>
            <w:gridSpan w:val="2"/>
          </w:tcPr>
          <w:p w14:paraId="45FDAF5F"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b/>
              </w:rPr>
              <w:t>Итого по направлению</w:t>
            </w:r>
          </w:p>
        </w:tc>
        <w:tc>
          <w:tcPr>
            <w:tcW w:w="689" w:type="dxa"/>
            <w:shd w:val="clear" w:color="auto" w:fill="FFFF00"/>
          </w:tcPr>
          <w:p w14:paraId="303DB352"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567" w:type="dxa"/>
            <w:shd w:val="clear" w:color="auto" w:fill="FFFF00"/>
          </w:tcPr>
          <w:p w14:paraId="4A15192B"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3</w:t>
            </w:r>
          </w:p>
        </w:tc>
        <w:tc>
          <w:tcPr>
            <w:tcW w:w="850" w:type="dxa"/>
            <w:shd w:val="clear" w:color="auto" w:fill="FFFF00"/>
          </w:tcPr>
          <w:p w14:paraId="2673724C"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3</w:t>
            </w:r>
          </w:p>
        </w:tc>
      </w:tr>
      <w:tr w:rsidR="00207C87" w:rsidRPr="00E0456E" w14:paraId="0504CABD" w14:textId="77777777" w:rsidTr="00207C87">
        <w:trPr>
          <w:jc w:val="center"/>
        </w:trPr>
        <w:tc>
          <w:tcPr>
            <w:tcW w:w="3674" w:type="dxa"/>
            <w:vMerge w:val="restart"/>
          </w:tcPr>
          <w:p w14:paraId="0022D981"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Спортивно-оздоровительное</w:t>
            </w:r>
          </w:p>
        </w:tc>
        <w:tc>
          <w:tcPr>
            <w:tcW w:w="4014" w:type="dxa"/>
          </w:tcPr>
          <w:p w14:paraId="53FEDE2A"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 xml:space="preserve">Уроки здоровья, </w:t>
            </w:r>
            <w:r w:rsidRPr="00E0456E">
              <w:rPr>
                <w:rFonts w:ascii="Times New Roman" w:eastAsia="Calibri" w:hAnsi="Times New Roman"/>
                <w:shd w:val="clear" w:color="auto" w:fill="FFFFFF"/>
              </w:rPr>
              <w:t>проведение бесед по охране здоровья, о</w:t>
            </w:r>
            <w:r w:rsidRPr="00E0456E">
              <w:rPr>
                <w:rFonts w:ascii="Times New Roman" w:hAnsi="Times New Roman"/>
              </w:rPr>
              <w:t xml:space="preserve">рганизация дней здоровья, подвижных игр, спортивных соревнований </w:t>
            </w:r>
          </w:p>
        </w:tc>
        <w:tc>
          <w:tcPr>
            <w:tcW w:w="689" w:type="dxa"/>
          </w:tcPr>
          <w:p w14:paraId="739DC2DA" w14:textId="77777777" w:rsidR="00CB55CB" w:rsidRDefault="00CB55CB" w:rsidP="002831B0">
            <w:pPr>
              <w:spacing w:line="240" w:lineRule="atLeast"/>
              <w:jc w:val="center"/>
              <w:rPr>
                <w:rFonts w:ascii="Times New Roman" w:hAnsi="Times New Roman"/>
              </w:rPr>
            </w:pPr>
          </w:p>
          <w:p w14:paraId="06492C5F" w14:textId="77777777" w:rsidR="00207C87" w:rsidRPr="00E0456E" w:rsidRDefault="00207C87" w:rsidP="002831B0">
            <w:pPr>
              <w:spacing w:line="240" w:lineRule="atLeast"/>
              <w:jc w:val="center"/>
              <w:rPr>
                <w:rFonts w:ascii="Times New Roman" w:hAnsi="Times New Roman"/>
              </w:rPr>
            </w:pPr>
            <w:r w:rsidRPr="00E0456E">
              <w:rPr>
                <w:rFonts w:ascii="Times New Roman" w:hAnsi="Times New Roman"/>
              </w:rPr>
              <w:t>1</w:t>
            </w:r>
          </w:p>
        </w:tc>
        <w:tc>
          <w:tcPr>
            <w:tcW w:w="567" w:type="dxa"/>
          </w:tcPr>
          <w:p w14:paraId="4037DFB3" w14:textId="77777777" w:rsidR="00CB55CB" w:rsidRDefault="00CB55CB" w:rsidP="002831B0">
            <w:pPr>
              <w:spacing w:line="240" w:lineRule="atLeast"/>
              <w:jc w:val="center"/>
              <w:rPr>
                <w:rFonts w:ascii="Times New Roman" w:hAnsi="Times New Roman"/>
              </w:rPr>
            </w:pPr>
          </w:p>
          <w:p w14:paraId="3A8DAFC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689DC973" w14:textId="77777777" w:rsidR="00CB55CB" w:rsidRDefault="00CB55CB" w:rsidP="002831B0">
            <w:pPr>
              <w:spacing w:line="240" w:lineRule="atLeast"/>
              <w:jc w:val="center"/>
              <w:rPr>
                <w:rFonts w:ascii="Times New Roman" w:hAnsi="Times New Roman"/>
              </w:rPr>
            </w:pPr>
          </w:p>
          <w:p w14:paraId="08461E4B"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24E7379A" w14:textId="77777777" w:rsidTr="00207C87">
        <w:trPr>
          <w:jc w:val="center"/>
        </w:trPr>
        <w:tc>
          <w:tcPr>
            <w:tcW w:w="3674" w:type="dxa"/>
            <w:vMerge/>
          </w:tcPr>
          <w:p w14:paraId="23E25D93" w14:textId="77777777" w:rsidR="00207C87" w:rsidRPr="00E0456E" w:rsidRDefault="00207C87" w:rsidP="002831B0">
            <w:pPr>
              <w:spacing w:line="240" w:lineRule="atLeast"/>
              <w:jc w:val="center"/>
              <w:rPr>
                <w:rFonts w:ascii="Times New Roman" w:hAnsi="Times New Roman"/>
                <w:b/>
              </w:rPr>
            </w:pPr>
          </w:p>
        </w:tc>
        <w:tc>
          <w:tcPr>
            <w:tcW w:w="4014" w:type="dxa"/>
          </w:tcPr>
          <w:p w14:paraId="3E2C8A9F" w14:textId="77777777" w:rsidR="00207C87" w:rsidRPr="00E0456E" w:rsidRDefault="00207C87" w:rsidP="002831B0">
            <w:pPr>
              <w:spacing w:line="240" w:lineRule="atLeast"/>
              <w:jc w:val="center"/>
              <w:rPr>
                <w:rFonts w:ascii="Times New Roman" w:hAnsi="Times New Roman"/>
              </w:rPr>
            </w:pPr>
            <w:r>
              <w:rPr>
                <w:rFonts w:ascii="Times New Roman" w:hAnsi="Times New Roman"/>
              </w:rPr>
              <w:t>Секции "Волейбол", "Футбол", "Баскетбол"</w:t>
            </w:r>
          </w:p>
        </w:tc>
        <w:tc>
          <w:tcPr>
            <w:tcW w:w="689" w:type="dxa"/>
          </w:tcPr>
          <w:p w14:paraId="4DCED4C5"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567" w:type="dxa"/>
          </w:tcPr>
          <w:p w14:paraId="12C56FB2"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c>
          <w:tcPr>
            <w:tcW w:w="850" w:type="dxa"/>
          </w:tcPr>
          <w:p w14:paraId="3B5AC93F" w14:textId="77777777" w:rsidR="00207C87" w:rsidRPr="00E0456E" w:rsidRDefault="00207C87" w:rsidP="002831B0">
            <w:pPr>
              <w:spacing w:line="240" w:lineRule="atLeast"/>
              <w:jc w:val="center"/>
              <w:rPr>
                <w:rFonts w:ascii="Times New Roman" w:hAnsi="Times New Roman"/>
              </w:rPr>
            </w:pPr>
            <w:r>
              <w:rPr>
                <w:rFonts w:ascii="Times New Roman" w:hAnsi="Times New Roman"/>
              </w:rPr>
              <w:t>1</w:t>
            </w:r>
          </w:p>
        </w:tc>
      </w:tr>
      <w:tr w:rsidR="00207C87" w:rsidRPr="00E0456E" w14:paraId="3FDEF411" w14:textId="77777777" w:rsidTr="00207C87">
        <w:trPr>
          <w:jc w:val="center"/>
        </w:trPr>
        <w:tc>
          <w:tcPr>
            <w:tcW w:w="7688" w:type="dxa"/>
            <w:gridSpan w:val="2"/>
          </w:tcPr>
          <w:p w14:paraId="554CCDE2"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689" w:type="dxa"/>
            <w:shd w:val="clear" w:color="auto" w:fill="FFFF00"/>
          </w:tcPr>
          <w:p w14:paraId="7E83471E"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567" w:type="dxa"/>
            <w:shd w:val="clear" w:color="auto" w:fill="FFFF00"/>
          </w:tcPr>
          <w:p w14:paraId="0D4C38F2"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2</w:t>
            </w:r>
          </w:p>
        </w:tc>
        <w:tc>
          <w:tcPr>
            <w:tcW w:w="850" w:type="dxa"/>
            <w:shd w:val="clear" w:color="auto" w:fill="FFFF00"/>
          </w:tcPr>
          <w:p w14:paraId="403156E2"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2</w:t>
            </w:r>
          </w:p>
        </w:tc>
      </w:tr>
      <w:tr w:rsidR="00207C87" w:rsidRPr="00E0456E" w14:paraId="5DA0D8A9" w14:textId="77777777" w:rsidTr="00207C87">
        <w:trPr>
          <w:trHeight w:val="313"/>
          <w:jc w:val="center"/>
        </w:trPr>
        <w:tc>
          <w:tcPr>
            <w:tcW w:w="3674" w:type="dxa"/>
          </w:tcPr>
          <w:p w14:paraId="67461374"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Итого за неделю</w:t>
            </w:r>
          </w:p>
        </w:tc>
        <w:tc>
          <w:tcPr>
            <w:tcW w:w="4014" w:type="dxa"/>
          </w:tcPr>
          <w:p w14:paraId="06653CD5" w14:textId="77777777" w:rsidR="00207C87" w:rsidRPr="00E0456E" w:rsidRDefault="00207C87" w:rsidP="002831B0">
            <w:pPr>
              <w:spacing w:line="240" w:lineRule="atLeast"/>
              <w:jc w:val="center"/>
              <w:rPr>
                <w:rFonts w:ascii="Times New Roman" w:hAnsi="Times New Roman"/>
                <w:b/>
              </w:rPr>
            </w:pPr>
          </w:p>
        </w:tc>
        <w:tc>
          <w:tcPr>
            <w:tcW w:w="689" w:type="dxa"/>
          </w:tcPr>
          <w:p w14:paraId="74DB7C3C" w14:textId="77777777" w:rsidR="00207C87" w:rsidRPr="00E0456E" w:rsidRDefault="00207C87" w:rsidP="002831B0">
            <w:pPr>
              <w:spacing w:line="240" w:lineRule="atLeast"/>
              <w:jc w:val="center"/>
              <w:rPr>
                <w:rFonts w:ascii="Times New Roman" w:hAnsi="Times New Roman"/>
                <w:b/>
              </w:rPr>
            </w:pPr>
            <w:r w:rsidRPr="00E0456E">
              <w:rPr>
                <w:rFonts w:ascii="Times New Roman" w:hAnsi="Times New Roman"/>
                <w:b/>
              </w:rPr>
              <w:t>10</w:t>
            </w:r>
          </w:p>
        </w:tc>
        <w:tc>
          <w:tcPr>
            <w:tcW w:w="567" w:type="dxa"/>
          </w:tcPr>
          <w:p w14:paraId="233A073B"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10</w:t>
            </w:r>
          </w:p>
        </w:tc>
        <w:tc>
          <w:tcPr>
            <w:tcW w:w="850" w:type="dxa"/>
          </w:tcPr>
          <w:p w14:paraId="0434189C" w14:textId="77777777" w:rsidR="00207C87" w:rsidRPr="00E0456E" w:rsidRDefault="00207C87" w:rsidP="002831B0">
            <w:pPr>
              <w:spacing w:line="240" w:lineRule="atLeast"/>
              <w:jc w:val="center"/>
              <w:rPr>
                <w:rFonts w:ascii="Times New Roman" w:hAnsi="Times New Roman"/>
                <w:b/>
              </w:rPr>
            </w:pPr>
            <w:r>
              <w:rPr>
                <w:rFonts w:ascii="Times New Roman" w:hAnsi="Times New Roman"/>
                <w:b/>
              </w:rPr>
              <w:t>10</w:t>
            </w:r>
          </w:p>
        </w:tc>
      </w:tr>
    </w:tbl>
    <w:p w14:paraId="7EA4A9E0" w14:textId="77777777" w:rsidR="00207C87" w:rsidRDefault="00207C87" w:rsidP="000E054A">
      <w:pPr>
        <w:pStyle w:val="Default"/>
        <w:spacing w:line="276" w:lineRule="auto"/>
        <w:jc w:val="center"/>
        <w:rPr>
          <w:b/>
          <w:bCs/>
        </w:rPr>
      </w:pPr>
    </w:p>
    <w:p w14:paraId="0E15F874" w14:textId="77777777" w:rsidR="000E054A" w:rsidRDefault="000E054A" w:rsidP="000E054A">
      <w:pPr>
        <w:pStyle w:val="Default"/>
        <w:spacing w:line="276" w:lineRule="auto"/>
        <w:jc w:val="center"/>
        <w:rPr>
          <w:b/>
          <w:bCs/>
        </w:rPr>
      </w:pPr>
      <w:r w:rsidRPr="00EB0B89">
        <w:rPr>
          <w:b/>
          <w:bCs/>
        </w:rPr>
        <w:t xml:space="preserve">Учебный план среднего  общего образования </w:t>
      </w:r>
    </w:p>
    <w:p w14:paraId="7BE93A33" w14:textId="77777777" w:rsidR="002D24E9" w:rsidRPr="00EB0B89" w:rsidRDefault="002D24E9" w:rsidP="000E054A">
      <w:pPr>
        <w:pStyle w:val="Default"/>
        <w:spacing w:line="276" w:lineRule="auto"/>
        <w:jc w:val="center"/>
        <w:rPr>
          <w:b/>
          <w:bCs/>
        </w:rPr>
      </w:pPr>
    </w:p>
    <w:p w14:paraId="3D6AC258" w14:textId="77777777" w:rsidR="00FD2E91" w:rsidRDefault="00FD2E91" w:rsidP="00CB55CB">
      <w:pPr>
        <w:pStyle w:val="Default"/>
        <w:spacing w:line="276" w:lineRule="auto"/>
        <w:ind w:firstLine="567"/>
        <w:jc w:val="both"/>
      </w:pPr>
      <w:r>
        <w:t xml:space="preserve">Среднее общее образование обеспечивает личностное самоопределение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 </w:t>
      </w:r>
    </w:p>
    <w:p w14:paraId="43AE81B6" w14:textId="77777777" w:rsidR="00FD2E91" w:rsidRDefault="00FD2E91" w:rsidP="00CB55CB">
      <w:pPr>
        <w:pStyle w:val="Default"/>
        <w:spacing w:line="276" w:lineRule="auto"/>
        <w:ind w:firstLine="567"/>
        <w:jc w:val="both"/>
      </w:pPr>
      <w:r>
        <w:t>Содержание образования на третьей ступени является завершенным и базовым для продолжения обучения в высших или средних</w:t>
      </w:r>
      <w:r w:rsidR="002D24E9">
        <w:t xml:space="preserve"> специальных</w:t>
      </w:r>
      <w:r>
        <w:t xml:space="preserve"> учреждениях профессионального образования, создает условия для получения профессионального образования, подготовки учеников к выбору направления дальнейшего образования, их социального самоопределения и самообразования. </w:t>
      </w:r>
    </w:p>
    <w:p w14:paraId="18B2F17F" w14:textId="77777777" w:rsidR="00F9452D" w:rsidRDefault="00FD2E91" w:rsidP="00CB55CB">
      <w:pPr>
        <w:pStyle w:val="Default"/>
        <w:spacing w:line="276" w:lineRule="auto"/>
        <w:ind w:firstLine="567"/>
        <w:jc w:val="both"/>
      </w:pPr>
      <w:r>
        <w:t>Учебный план 10-11-х профильных классов составлен на основе ФГОС СОО и ориентирован на достижение запланированных р</w:t>
      </w:r>
      <w:r w:rsidR="00F9452D">
        <w:t>езультатов обучения.</w:t>
      </w:r>
    </w:p>
    <w:p w14:paraId="23E74877" w14:textId="77777777" w:rsidR="00FD2E91" w:rsidRDefault="00FD2E91" w:rsidP="00CB55CB">
      <w:pPr>
        <w:pStyle w:val="Default"/>
        <w:spacing w:line="276" w:lineRule="auto"/>
        <w:ind w:firstLine="567"/>
        <w:jc w:val="both"/>
      </w:pPr>
      <w:r>
        <w:t xml:space="preserve">Учебная и внеурочная деятельность осуществляется в рамках реализации основной образовательной программы среднего общего образования школы </w:t>
      </w:r>
    </w:p>
    <w:p w14:paraId="7AD3C0F6" w14:textId="77777777" w:rsidR="00FD2E91" w:rsidRDefault="00FD2E91" w:rsidP="00CB55CB">
      <w:pPr>
        <w:pStyle w:val="Default"/>
        <w:spacing w:line="276" w:lineRule="auto"/>
        <w:ind w:firstLine="567"/>
        <w:jc w:val="both"/>
      </w:pPr>
      <w:r>
        <w:t>ООП СОО МБОУ «СОШ №</w:t>
      </w:r>
      <w:r w:rsidR="00F9452D">
        <w:t xml:space="preserve"> </w:t>
      </w:r>
      <w:r>
        <w:t xml:space="preserve">36» ориентирована на становление личностных характеристик выпускника: </w:t>
      </w:r>
    </w:p>
    <w:p w14:paraId="289EA55D" w14:textId="77777777" w:rsidR="00CB55CB" w:rsidRDefault="00CB55CB" w:rsidP="00CB55CB">
      <w:pPr>
        <w:pStyle w:val="Default"/>
        <w:spacing w:line="276" w:lineRule="auto"/>
        <w:ind w:firstLine="567"/>
        <w:jc w:val="both"/>
      </w:pPr>
    </w:p>
    <w:p w14:paraId="693AAE55" w14:textId="77777777" w:rsidR="00FD2E91" w:rsidRDefault="00FD2E91" w:rsidP="001B6A81">
      <w:pPr>
        <w:pStyle w:val="Default"/>
        <w:numPr>
          <w:ilvl w:val="0"/>
          <w:numId w:val="18"/>
        </w:numPr>
        <w:spacing w:line="276" w:lineRule="auto"/>
        <w:ind w:left="0" w:firstLine="142"/>
        <w:jc w:val="both"/>
      </w:pPr>
      <w:r>
        <w:lastRenderedPageBreak/>
        <w:t xml:space="preserve">любящий свой край и свою Родину, уважающий свой народ, его культуру и духовные традиции; </w:t>
      </w:r>
    </w:p>
    <w:p w14:paraId="0B3EF303" w14:textId="77777777" w:rsidR="00FD2E91" w:rsidRDefault="00FD2E91" w:rsidP="001B6A81">
      <w:pPr>
        <w:pStyle w:val="Default"/>
        <w:numPr>
          <w:ilvl w:val="0"/>
          <w:numId w:val="18"/>
        </w:numPr>
        <w:spacing w:line="276" w:lineRule="auto"/>
        <w:ind w:left="0" w:firstLine="142"/>
        <w:jc w:val="both"/>
      </w:pPr>
      <w: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14:paraId="08FD5E6F" w14:textId="77777777" w:rsidR="00FD2E91" w:rsidRDefault="00FD2E91" w:rsidP="001B6A81">
      <w:pPr>
        <w:pStyle w:val="Default"/>
        <w:numPr>
          <w:ilvl w:val="0"/>
          <w:numId w:val="18"/>
        </w:numPr>
        <w:spacing w:line="276" w:lineRule="auto"/>
        <w:ind w:left="0" w:firstLine="142"/>
        <w:jc w:val="both"/>
      </w:pPr>
      <w: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14:paraId="7B1C7F78" w14:textId="77777777" w:rsidR="00FD2E91" w:rsidRDefault="00FD2E91" w:rsidP="001B6A81">
      <w:pPr>
        <w:pStyle w:val="Default"/>
        <w:numPr>
          <w:ilvl w:val="0"/>
          <w:numId w:val="18"/>
        </w:numPr>
        <w:spacing w:line="276" w:lineRule="auto"/>
        <w:ind w:left="0" w:firstLine="142"/>
        <w:jc w:val="both"/>
      </w:pPr>
      <w:r>
        <w:t xml:space="preserve">владеющий основами научных методов познания окружающего мира; </w:t>
      </w:r>
    </w:p>
    <w:p w14:paraId="0F5312D0" w14:textId="77777777" w:rsidR="00FD2E91" w:rsidRDefault="00FD2E91" w:rsidP="001B6A81">
      <w:pPr>
        <w:pStyle w:val="Default"/>
        <w:numPr>
          <w:ilvl w:val="0"/>
          <w:numId w:val="18"/>
        </w:numPr>
        <w:spacing w:line="276" w:lineRule="auto"/>
        <w:ind w:left="0" w:firstLine="142"/>
        <w:jc w:val="both"/>
      </w:pPr>
      <w:r>
        <w:t xml:space="preserve">мотивированный на творчество и инновационную деятельность; </w:t>
      </w:r>
    </w:p>
    <w:p w14:paraId="01055E8D" w14:textId="77777777" w:rsidR="00FD2E91" w:rsidRDefault="00FD2E91" w:rsidP="001B6A81">
      <w:pPr>
        <w:pStyle w:val="Default"/>
        <w:numPr>
          <w:ilvl w:val="0"/>
          <w:numId w:val="18"/>
        </w:numPr>
        <w:spacing w:line="276" w:lineRule="auto"/>
        <w:ind w:left="142" w:firstLine="0"/>
        <w:jc w:val="both"/>
      </w:pPr>
      <w:r>
        <w:t xml:space="preserve">готовый к сотрудничеству, способный осуществлять </w:t>
      </w:r>
      <w:proofErr w:type="spellStart"/>
      <w:r>
        <w:t>учебно</w:t>
      </w:r>
      <w:proofErr w:type="spellEnd"/>
      <w:r>
        <w:t xml:space="preserve"> - исследовательскую, проектную и информационно- познавательную деятельность; </w:t>
      </w:r>
    </w:p>
    <w:p w14:paraId="46090869" w14:textId="77777777" w:rsidR="00FD2E91" w:rsidRDefault="00FD2E91" w:rsidP="001B6A81">
      <w:pPr>
        <w:pStyle w:val="Default"/>
        <w:numPr>
          <w:ilvl w:val="0"/>
          <w:numId w:val="18"/>
        </w:numPr>
        <w:spacing w:line="276" w:lineRule="auto"/>
        <w:ind w:left="142" w:firstLine="0"/>
        <w:jc w:val="both"/>
      </w:pPr>
      <w:r>
        <w:t xml:space="preserve">осознающий себя личностью, социально активный, уважающий закон и правопорядок, осознающий ответственность перед </w:t>
      </w:r>
      <w:proofErr w:type="spellStart"/>
      <w:r>
        <w:t>семьѐй</w:t>
      </w:r>
      <w:proofErr w:type="spellEnd"/>
      <w:r>
        <w:t xml:space="preserve">, обществом, государством, человечеством; </w:t>
      </w:r>
    </w:p>
    <w:p w14:paraId="63947F08" w14:textId="77777777" w:rsidR="00FD2E91" w:rsidRDefault="00FD2E91" w:rsidP="001B6A81">
      <w:pPr>
        <w:pStyle w:val="Default"/>
        <w:numPr>
          <w:ilvl w:val="0"/>
          <w:numId w:val="18"/>
        </w:numPr>
        <w:spacing w:line="276" w:lineRule="auto"/>
        <w:ind w:left="142" w:firstLine="0"/>
        <w:jc w:val="both"/>
      </w:pPr>
      <w:r>
        <w:t xml:space="preserve">уважающий мнение других людей, умеющий вести конструктивный диалог, достигать взаимопонимания и успешно взаимодействовать; </w:t>
      </w:r>
    </w:p>
    <w:p w14:paraId="52DA47DF" w14:textId="77777777" w:rsidR="00FD2E91" w:rsidRDefault="00FD2E91" w:rsidP="001B6A81">
      <w:pPr>
        <w:pStyle w:val="Default"/>
        <w:numPr>
          <w:ilvl w:val="0"/>
          <w:numId w:val="18"/>
        </w:numPr>
        <w:spacing w:line="276" w:lineRule="auto"/>
        <w:ind w:left="142" w:firstLine="0"/>
        <w:jc w:val="both"/>
      </w:pPr>
      <w:r>
        <w:t xml:space="preserve">осознанно выполняющий и пропагандирующий правила здорового, безопасного и экологически целесообразного образа жизни; </w:t>
      </w:r>
    </w:p>
    <w:p w14:paraId="1B041A6B" w14:textId="77777777" w:rsidR="00FD2E91" w:rsidRDefault="00FD2E91" w:rsidP="001B6A81">
      <w:pPr>
        <w:pStyle w:val="Default"/>
        <w:numPr>
          <w:ilvl w:val="0"/>
          <w:numId w:val="18"/>
        </w:numPr>
        <w:spacing w:line="276" w:lineRule="auto"/>
        <w:ind w:left="142" w:firstLine="0"/>
        <w:jc w:val="both"/>
      </w:pPr>
      <w:r>
        <w:t xml:space="preserve">подготовленный к осознанному выбору профессии, понимающий значение профессиональной деятельности для человека и общества; </w:t>
      </w:r>
    </w:p>
    <w:p w14:paraId="07763DA3" w14:textId="77777777" w:rsidR="00FD2E91" w:rsidRDefault="00FD2E91" w:rsidP="001B6A81">
      <w:pPr>
        <w:pStyle w:val="Default"/>
        <w:numPr>
          <w:ilvl w:val="0"/>
          <w:numId w:val="18"/>
        </w:numPr>
        <w:spacing w:line="276" w:lineRule="auto"/>
        <w:ind w:left="142" w:firstLine="0"/>
        <w:jc w:val="both"/>
      </w:pPr>
      <w:r>
        <w:t xml:space="preserve">мотивированный на образование и самообразование в течение всей своей жизни. </w:t>
      </w:r>
    </w:p>
    <w:p w14:paraId="5E27439F" w14:textId="77777777" w:rsidR="00FD2E91" w:rsidRDefault="00FD2E91" w:rsidP="00CB55CB">
      <w:pPr>
        <w:pStyle w:val="Default"/>
        <w:spacing w:line="276" w:lineRule="auto"/>
        <w:ind w:firstLine="567"/>
        <w:jc w:val="both"/>
      </w:pPr>
      <w:r>
        <w:t xml:space="preserve">В основе программы лежит системно-деятельностный подход, который обеспечивает: </w:t>
      </w:r>
    </w:p>
    <w:p w14:paraId="235A0773" w14:textId="77777777" w:rsidR="00FD2E91" w:rsidRDefault="00FD2E91" w:rsidP="001B6A81">
      <w:pPr>
        <w:pStyle w:val="Default"/>
        <w:numPr>
          <w:ilvl w:val="0"/>
          <w:numId w:val="19"/>
        </w:numPr>
        <w:spacing w:line="276" w:lineRule="auto"/>
        <w:ind w:left="0"/>
        <w:jc w:val="both"/>
      </w:pPr>
      <w:r>
        <w:t xml:space="preserve">формирование готовности обучающихся к саморазвитию и непрерывному образованию; </w:t>
      </w:r>
    </w:p>
    <w:p w14:paraId="4FDC94B4" w14:textId="77777777" w:rsidR="00FD2E91" w:rsidRDefault="00FD2E91" w:rsidP="001B6A81">
      <w:pPr>
        <w:pStyle w:val="Default"/>
        <w:numPr>
          <w:ilvl w:val="0"/>
          <w:numId w:val="19"/>
        </w:numPr>
        <w:spacing w:line="276" w:lineRule="auto"/>
        <w:ind w:left="0"/>
        <w:jc w:val="both"/>
      </w:pPr>
      <w:r>
        <w:t xml:space="preserve">проектирование и конструирование развивающей образовательной среды образовательной организации; </w:t>
      </w:r>
    </w:p>
    <w:p w14:paraId="5C4193A2" w14:textId="77777777" w:rsidR="00FD2E91" w:rsidRDefault="00FD2E91" w:rsidP="001B6A81">
      <w:pPr>
        <w:pStyle w:val="Default"/>
        <w:numPr>
          <w:ilvl w:val="0"/>
          <w:numId w:val="19"/>
        </w:numPr>
        <w:spacing w:line="276" w:lineRule="auto"/>
        <w:ind w:left="0"/>
        <w:jc w:val="both"/>
      </w:pPr>
      <w:r>
        <w:t xml:space="preserve">активную учебно-познавательную деятельность обучающихся; </w:t>
      </w:r>
    </w:p>
    <w:p w14:paraId="5AC98A50" w14:textId="77777777" w:rsidR="00FD2E91" w:rsidRDefault="00FD2E91" w:rsidP="001B6A81">
      <w:pPr>
        <w:pStyle w:val="Default"/>
        <w:numPr>
          <w:ilvl w:val="0"/>
          <w:numId w:val="19"/>
        </w:numPr>
        <w:spacing w:line="276" w:lineRule="auto"/>
        <w:ind w:left="0"/>
        <w:jc w:val="both"/>
      </w:pPr>
      <w:r>
        <w:t xml:space="preserve">построение образовательного процесса с </w:t>
      </w:r>
      <w:proofErr w:type="spellStart"/>
      <w:r>
        <w:t>учѐтом</w:t>
      </w:r>
      <w:proofErr w:type="spellEnd"/>
      <w:r>
        <w:t xml:space="preserve"> индивидуальных, возрастных, психологических, физиологических особенностей и здоровья обучающихся. </w:t>
      </w:r>
    </w:p>
    <w:p w14:paraId="00CBFE73" w14:textId="77777777" w:rsidR="00FD2E91" w:rsidRDefault="00FD2E91" w:rsidP="00CB55CB">
      <w:pPr>
        <w:pStyle w:val="Default"/>
        <w:spacing w:line="276" w:lineRule="auto"/>
        <w:ind w:firstLine="567"/>
        <w:jc w:val="both"/>
      </w:pPr>
      <w:r>
        <w:t xml:space="preserve">Высокий научный уровень содержания сочетается с применением большого разнообразия современных образовательных технологий. Обучение в 10-11-х классах является профильным. Профильное обучение позволяет: </w:t>
      </w:r>
    </w:p>
    <w:p w14:paraId="2CED3E05" w14:textId="77777777" w:rsidR="00FD2E91" w:rsidRDefault="00FD2E91" w:rsidP="001B6A81">
      <w:pPr>
        <w:pStyle w:val="Default"/>
        <w:numPr>
          <w:ilvl w:val="0"/>
          <w:numId w:val="20"/>
        </w:numPr>
        <w:spacing w:line="276" w:lineRule="auto"/>
        <w:ind w:left="0"/>
        <w:jc w:val="both"/>
      </w:pPr>
      <w:r>
        <w:t xml:space="preserve">создать условия для дифференциации содержания обучения старшеклассников, построения индивидуальных образовательных программ; </w:t>
      </w:r>
    </w:p>
    <w:p w14:paraId="24712128" w14:textId="77777777" w:rsidR="00FD2E91" w:rsidRDefault="00FD2E91" w:rsidP="001B6A81">
      <w:pPr>
        <w:pStyle w:val="Default"/>
        <w:numPr>
          <w:ilvl w:val="0"/>
          <w:numId w:val="20"/>
        </w:numPr>
        <w:spacing w:line="276" w:lineRule="auto"/>
        <w:ind w:left="0"/>
        <w:jc w:val="both"/>
      </w:pPr>
      <w:r>
        <w:t xml:space="preserve">установить равный доступ к полноценному образованию разным категориям обучающихся, расширить возможности их социализации; </w:t>
      </w:r>
    </w:p>
    <w:p w14:paraId="2311CA9F" w14:textId="77777777" w:rsidR="00FD2E91" w:rsidRDefault="00FD2E91" w:rsidP="001B6A81">
      <w:pPr>
        <w:pStyle w:val="Default"/>
        <w:numPr>
          <w:ilvl w:val="0"/>
          <w:numId w:val="20"/>
        </w:numPr>
        <w:spacing w:line="276" w:lineRule="auto"/>
        <w:ind w:left="0"/>
        <w:jc w:val="both"/>
      </w:pPr>
      <w:r>
        <w:t xml:space="preserve">обеспечить преемственность между общим и профессиональным образованием. </w:t>
      </w:r>
    </w:p>
    <w:p w14:paraId="7C96F1BD" w14:textId="77777777" w:rsidR="00FD2E91" w:rsidRDefault="00FD2E91" w:rsidP="00CB55CB">
      <w:pPr>
        <w:pStyle w:val="Default"/>
        <w:spacing w:line="276" w:lineRule="auto"/>
        <w:ind w:firstLine="567"/>
        <w:jc w:val="both"/>
      </w:pPr>
      <w:r>
        <w:t xml:space="preserve">Обучение в 10-11-х классах ведется на базовом уровне, предусматривает организацию активных форм творческой, самостоятельной деятельности обучающихся, выполнение ими работ исследовательского характера. Учебные программы СОО имеют логическое продолжение в программах внеурочной деятельности и дополнительного образования в 10-11-х классах. </w:t>
      </w:r>
    </w:p>
    <w:p w14:paraId="45C4DC27" w14:textId="77777777" w:rsidR="00FD2E91" w:rsidRDefault="00FD2E91" w:rsidP="00CB55CB">
      <w:pPr>
        <w:pStyle w:val="Default"/>
        <w:spacing w:line="276" w:lineRule="auto"/>
        <w:ind w:firstLine="567"/>
        <w:jc w:val="both"/>
      </w:pPr>
      <w:r>
        <w:t xml:space="preserve">Учебный план 10-11-х определяет общий объем нагрузки и максимальный объем аудиторной нагрузки обучающихся, состав и структуру обязательных предметных областей и возможных направлений внеурочной деятельности. Учебный план определяет: </w:t>
      </w:r>
    </w:p>
    <w:p w14:paraId="2C3EA966" w14:textId="77777777" w:rsidR="00FD2E91" w:rsidRDefault="00FD2E91" w:rsidP="001B6A81">
      <w:pPr>
        <w:pStyle w:val="Default"/>
        <w:numPr>
          <w:ilvl w:val="0"/>
          <w:numId w:val="21"/>
        </w:numPr>
        <w:spacing w:line="276" w:lineRule="auto"/>
        <w:ind w:left="0"/>
        <w:jc w:val="both"/>
      </w:pPr>
      <w:r>
        <w:t xml:space="preserve">нормативный срок освоения основной образовательной программы среднего общего образования - 2 года; </w:t>
      </w:r>
    </w:p>
    <w:p w14:paraId="7AF570BD" w14:textId="77777777" w:rsidR="00FD2E91" w:rsidRDefault="00FD2E91" w:rsidP="001B6A81">
      <w:pPr>
        <w:pStyle w:val="Default"/>
        <w:numPr>
          <w:ilvl w:val="0"/>
          <w:numId w:val="21"/>
        </w:numPr>
        <w:spacing w:line="276" w:lineRule="auto"/>
        <w:ind w:left="0"/>
        <w:jc w:val="both"/>
      </w:pPr>
      <w:r>
        <w:t xml:space="preserve">количество учебных недель в год - 34; </w:t>
      </w:r>
    </w:p>
    <w:p w14:paraId="34F2F5D3" w14:textId="77777777" w:rsidR="00FD2E91" w:rsidRDefault="00FD2E91" w:rsidP="001B6A81">
      <w:pPr>
        <w:pStyle w:val="Default"/>
        <w:numPr>
          <w:ilvl w:val="0"/>
          <w:numId w:val="21"/>
        </w:numPr>
        <w:spacing w:line="276" w:lineRule="auto"/>
        <w:ind w:left="0"/>
        <w:jc w:val="both"/>
      </w:pPr>
      <w:r>
        <w:lastRenderedPageBreak/>
        <w:t xml:space="preserve">количество учебных занятий за 2 года на одного обучающегося - не менее 2170 часов и не более 2590 часов (не более 37 часов в неделю). </w:t>
      </w:r>
    </w:p>
    <w:p w14:paraId="67CD8088" w14:textId="77777777" w:rsidR="0043779B" w:rsidRDefault="00FD2E91" w:rsidP="00CB55CB">
      <w:pPr>
        <w:pStyle w:val="Default"/>
        <w:spacing w:line="276" w:lineRule="auto"/>
        <w:ind w:firstLine="567"/>
        <w:jc w:val="both"/>
      </w:pPr>
      <w:r>
        <w:t xml:space="preserve">Максимальный </w:t>
      </w:r>
      <w:proofErr w:type="spellStart"/>
      <w:r>
        <w:t>объѐм</w:t>
      </w:r>
      <w:proofErr w:type="spellEnd"/>
      <w:r>
        <w:t xml:space="preserve"> учебной нагрузки в год: </w:t>
      </w:r>
    </w:p>
    <w:p w14:paraId="51C8DC4A" w14:textId="77777777" w:rsidR="0043779B" w:rsidRDefault="00FD2E91" w:rsidP="00CB55CB">
      <w:pPr>
        <w:pStyle w:val="Default"/>
        <w:spacing w:line="276" w:lineRule="auto"/>
        <w:ind w:firstLine="567"/>
        <w:jc w:val="both"/>
      </w:pPr>
      <w:r>
        <w:t xml:space="preserve">10 классы - 1258 часов, </w:t>
      </w:r>
    </w:p>
    <w:p w14:paraId="21B7D887" w14:textId="77777777" w:rsidR="0043779B" w:rsidRDefault="00FD2E91" w:rsidP="00CB55CB">
      <w:pPr>
        <w:pStyle w:val="Default"/>
        <w:spacing w:line="276" w:lineRule="auto"/>
        <w:ind w:firstLine="567"/>
        <w:jc w:val="both"/>
      </w:pPr>
      <w:r>
        <w:t xml:space="preserve">11 классы - 1258 часов. </w:t>
      </w:r>
    </w:p>
    <w:p w14:paraId="24FA7E20" w14:textId="77777777" w:rsidR="0043779B" w:rsidRDefault="00FD2E91" w:rsidP="00CB55CB">
      <w:pPr>
        <w:pStyle w:val="Default"/>
        <w:spacing w:line="276" w:lineRule="auto"/>
        <w:ind w:firstLine="567"/>
        <w:jc w:val="both"/>
      </w:pPr>
      <w:r>
        <w:t xml:space="preserve">Сменность занятий - 1 смена. </w:t>
      </w:r>
    </w:p>
    <w:p w14:paraId="38C54540" w14:textId="77777777" w:rsidR="00FD2E91" w:rsidRDefault="00FD2E91" w:rsidP="00CB55CB">
      <w:pPr>
        <w:pStyle w:val="Default"/>
        <w:spacing w:line="276" w:lineRule="auto"/>
        <w:ind w:firstLine="567"/>
        <w:jc w:val="both"/>
      </w:pPr>
      <w:r>
        <w:t xml:space="preserve">Учебные периоды – 2 полугодия;  продолжительность учебной недели – 6 дней, урока – 40 минут. Продолжительность каникул: в течение учебного года составляет не менее 30 календарных дней, летом — не менее 8 недель. </w:t>
      </w:r>
    </w:p>
    <w:p w14:paraId="02FE87DD" w14:textId="77777777" w:rsidR="00FD2E91" w:rsidRDefault="00FD2E91" w:rsidP="00CB55CB">
      <w:pPr>
        <w:pStyle w:val="Default"/>
        <w:spacing w:line="276" w:lineRule="auto"/>
        <w:ind w:firstLine="567"/>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w:t>
      </w:r>
    </w:p>
    <w:p w14:paraId="79AED411" w14:textId="77777777" w:rsidR="00F9452D" w:rsidRDefault="00FD2E91" w:rsidP="00CB55CB">
      <w:pPr>
        <w:pStyle w:val="Default"/>
        <w:spacing w:line="276" w:lineRule="auto"/>
        <w:ind w:firstLine="567"/>
        <w:jc w:val="both"/>
      </w:pPr>
      <w:r>
        <w:rPr>
          <w:b/>
          <w:bCs/>
        </w:rPr>
        <w:t xml:space="preserve">Обязательная </w:t>
      </w:r>
      <w:r>
        <w:t>часть учебного плана определяет состав обязательных учебных предметов для реализации основной образовательной программы СОО и учебное время, отводимое на их изучение по классам (годам) обучени</w:t>
      </w:r>
      <w:r w:rsidR="00F9452D">
        <w:t xml:space="preserve">я. Формирование учебного плана </w:t>
      </w:r>
      <w:r>
        <w:t xml:space="preserve">осуществляется из числа учебных предметов из следующих обязательных предметных областей: </w:t>
      </w:r>
    </w:p>
    <w:p w14:paraId="430A8584" w14:textId="77777777" w:rsidR="00F9452D" w:rsidRDefault="00FD2E91" w:rsidP="00CB55CB">
      <w:pPr>
        <w:pStyle w:val="Default"/>
        <w:spacing w:line="276" w:lineRule="auto"/>
        <w:ind w:firstLine="567"/>
        <w:jc w:val="both"/>
      </w:pPr>
      <w:r>
        <w:t xml:space="preserve">1. «Русский язык и литература», </w:t>
      </w:r>
    </w:p>
    <w:p w14:paraId="05B0F4BF" w14:textId="77777777" w:rsidR="00F9452D" w:rsidRDefault="00FD2E91" w:rsidP="00CB55CB">
      <w:pPr>
        <w:pStyle w:val="Default"/>
        <w:spacing w:line="276" w:lineRule="auto"/>
        <w:ind w:firstLine="567"/>
        <w:jc w:val="both"/>
      </w:pPr>
      <w:r>
        <w:t xml:space="preserve">2. «Иностранные языки», </w:t>
      </w:r>
    </w:p>
    <w:p w14:paraId="70A9E40E" w14:textId="77777777" w:rsidR="00F9452D" w:rsidRDefault="00FD2E91" w:rsidP="00CB55CB">
      <w:pPr>
        <w:pStyle w:val="Default"/>
        <w:spacing w:line="276" w:lineRule="auto"/>
        <w:ind w:firstLine="567"/>
        <w:jc w:val="both"/>
      </w:pPr>
      <w:r>
        <w:t xml:space="preserve">3. «Общественно-научные науки», </w:t>
      </w:r>
    </w:p>
    <w:p w14:paraId="409ECE6B" w14:textId="77777777" w:rsidR="00F9452D" w:rsidRDefault="00FD2E91" w:rsidP="00CB55CB">
      <w:pPr>
        <w:pStyle w:val="Default"/>
        <w:spacing w:line="276" w:lineRule="auto"/>
        <w:ind w:firstLine="567"/>
        <w:jc w:val="both"/>
      </w:pPr>
      <w:r>
        <w:t xml:space="preserve">4. «Математика и информатика», </w:t>
      </w:r>
    </w:p>
    <w:p w14:paraId="2761B6EA" w14:textId="77777777" w:rsidR="00F9452D" w:rsidRDefault="00FD2E91" w:rsidP="00CB55CB">
      <w:pPr>
        <w:pStyle w:val="Default"/>
        <w:spacing w:line="276" w:lineRule="auto"/>
        <w:ind w:firstLine="567"/>
        <w:jc w:val="both"/>
      </w:pPr>
      <w:r>
        <w:t>5. «Естественно</w:t>
      </w:r>
      <w:r w:rsidR="00F9452D">
        <w:t>-</w:t>
      </w:r>
      <w:r>
        <w:t xml:space="preserve">научные предметы», </w:t>
      </w:r>
    </w:p>
    <w:p w14:paraId="6AB2F2E4" w14:textId="77777777" w:rsidR="00FD2E91" w:rsidRDefault="00FD2E91" w:rsidP="00CB55CB">
      <w:pPr>
        <w:pStyle w:val="Default"/>
        <w:spacing w:line="276" w:lineRule="auto"/>
        <w:ind w:firstLine="567"/>
        <w:jc w:val="both"/>
      </w:pPr>
      <w:r>
        <w:t xml:space="preserve">6. «Физическая культура, основы безопасности жизнедеятельности». </w:t>
      </w:r>
    </w:p>
    <w:p w14:paraId="6E1D0465" w14:textId="77777777" w:rsidR="00FD2E91" w:rsidRDefault="00FD2E91" w:rsidP="00CB55CB">
      <w:pPr>
        <w:pStyle w:val="Default"/>
        <w:spacing w:line="276" w:lineRule="auto"/>
        <w:ind w:firstLine="567"/>
        <w:jc w:val="both"/>
      </w:pPr>
      <w:r>
        <w:rPr>
          <w:b/>
          <w:bCs/>
        </w:rPr>
        <w:t>Часть учебного плана, формируемая участниками образовательных отношений</w:t>
      </w:r>
      <w:r>
        <w:t xml:space="preserve">, обеспечивает реализацию социального образовательного заказа и индивидуальное развитие обучающихся, в том числе за счет внеурочной нагрузки, определяет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образовательного учреждения (организации). </w:t>
      </w:r>
    </w:p>
    <w:p w14:paraId="6A3E8249" w14:textId="77777777" w:rsidR="00FD2E91" w:rsidRDefault="00FD2E91" w:rsidP="00CB55CB">
      <w:pPr>
        <w:pStyle w:val="Default"/>
        <w:spacing w:line="276" w:lineRule="auto"/>
        <w:ind w:firstLine="567"/>
        <w:jc w:val="both"/>
      </w:pPr>
      <w:r>
        <w:t xml:space="preserve">Время, отводимое на данную часть учебного плана, использовано на: </w:t>
      </w:r>
    </w:p>
    <w:p w14:paraId="7B19246D" w14:textId="77777777" w:rsidR="00FD2E91" w:rsidRDefault="00FD2E91" w:rsidP="001B6A81">
      <w:pPr>
        <w:pStyle w:val="Default"/>
        <w:numPr>
          <w:ilvl w:val="0"/>
          <w:numId w:val="26"/>
        </w:numPr>
        <w:spacing w:line="276" w:lineRule="auto"/>
        <w:jc w:val="both"/>
      </w:pPr>
      <w:r>
        <w:t xml:space="preserve">увеличение учебных часов, предусмотренных на изучение отдельных предметов обязательной части; </w:t>
      </w:r>
    </w:p>
    <w:p w14:paraId="0E9757BF" w14:textId="77777777" w:rsidR="00FD2E91" w:rsidRDefault="00FD2E91" w:rsidP="001B6A81">
      <w:pPr>
        <w:pStyle w:val="Default"/>
        <w:numPr>
          <w:ilvl w:val="0"/>
          <w:numId w:val="26"/>
        </w:numPr>
        <w:spacing w:line="276" w:lineRule="auto"/>
        <w:jc w:val="both"/>
      </w:pPr>
      <w:r>
        <w:t xml:space="preserve">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 </w:t>
      </w:r>
    </w:p>
    <w:p w14:paraId="5F0DEE76" w14:textId="77777777" w:rsidR="00FD2E91" w:rsidRDefault="00FD2E91" w:rsidP="001B6A81">
      <w:pPr>
        <w:pStyle w:val="Default"/>
        <w:numPr>
          <w:ilvl w:val="0"/>
          <w:numId w:val="26"/>
        </w:numPr>
        <w:spacing w:line="276" w:lineRule="auto"/>
        <w:jc w:val="both"/>
      </w:pPr>
      <w:r>
        <w:t xml:space="preserve">внеурочную деятельность. </w:t>
      </w:r>
    </w:p>
    <w:p w14:paraId="348207EC" w14:textId="77777777" w:rsidR="00FD2E91" w:rsidRDefault="00FD2E91" w:rsidP="00CB55CB">
      <w:pPr>
        <w:pStyle w:val="Default"/>
        <w:spacing w:line="276" w:lineRule="auto"/>
        <w:ind w:firstLine="567"/>
        <w:jc w:val="both"/>
      </w:pPr>
      <w:r>
        <w:t>В учебный план включены дополнительные учебные предметы, курсы по выбору обучающихся. В учебном плане предусмотрено выполнение обучающимися индивидуального проекта. Индивидуальный проект представляет собой учебный проект, выполняемый обучающимся в рамках одного учебного предмета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 творческой, иной). Для реализации индивидуального проекта каждым обучающимся в учебном плане в 10 классе выделено 2 час</w:t>
      </w:r>
      <w:r w:rsidR="00F9452D">
        <w:t>а</w:t>
      </w:r>
      <w:r>
        <w:t xml:space="preserve"> учебного плана. </w:t>
      </w:r>
    </w:p>
    <w:p w14:paraId="7B76C784" w14:textId="77777777" w:rsidR="00FD2E91" w:rsidRDefault="00FD2E91" w:rsidP="00CB55CB">
      <w:pPr>
        <w:pStyle w:val="Default"/>
        <w:spacing w:line="276" w:lineRule="auto"/>
        <w:ind w:firstLine="567"/>
        <w:jc w:val="both"/>
      </w:pPr>
      <w:r>
        <w:lastRenderedPageBreak/>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14:paraId="16D10A8B" w14:textId="77777777" w:rsidR="00FD2E91" w:rsidRDefault="00FD2E91" w:rsidP="00CB55CB">
      <w:pPr>
        <w:pStyle w:val="Default"/>
        <w:spacing w:line="276" w:lineRule="auto"/>
        <w:ind w:firstLine="567"/>
        <w:jc w:val="both"/>
      </w:pPr>
      <w:r>
        <w:t xml:space="preserve">Результаты выполнения индивидуального проекта должны отражать: </w:t>
      </w:r>
    </w:p>
    <w:p w14:paraId="6C8E2613" w14:textId="77777777" w:rsidR="00FD2E91" w:rsidRDefault="00FD2E91" w:rsidP="001B6A81">
      <w:pPr>
        <w:pStyle w:val="Default"/>
        <w:numPr>
          <w:ilvl w:val="0"/>
          <w:numId w:val="22"/>
        </w:numPr>
        <w:spacing w:line="276" w:lineRule="auto"/>
        <w:ind w:firstLine="567"/>
        <w:jc w:val="both"/>
      </w:pPr>
      <w:r>
        <w:t xml:space="preserve">сформированность навыков коммуникативной, учебно-исследовательской деятельности, критического мышления; </w:t>
      </w:r>
    </w:p>
    <w:p w14:paraId="24578DDB" w14:textId="77777777" w:rsidR="00FD2E91" w:rsidRDefault="00FD2E91" w:rsidP="001B6A81">
      <w:pPr>
        <w:pStyle w:val="Default"/>
        <w:numPr>
          <w:ilvl w:val="0"/>
          <w:numId w:val="22"/>
        </w:numPr>
        <w:spacing w:line="276" w:lineRule="auto"/>
        <w:ind w:firstLine="567"/>
        <w:jc w:val="both"/>
      </w:pPr>
      <w:r>
        <w:t xml:space="preserve">способность к инновационной, аналитической, творческой, интеллектуальной деятельности; </w:t>
      </w:r>
    </w:p>
    <w:p w14:paraId="4DE9D436" w14:textId="77777777" w:rsidR="00FD2E91" w:rsidRDefault="00FD2E91" w:rsidP="001B6A81">
      <w:pPr>
        <w:pStyle w:val="Default"/>
        <w:numPr>
          <w:ilvl w:val="0"/>
          <w:numId w:val="22"/>
        </w:numPr>
        <w:spacing w:line="276" w:lineRule="auto"/>
        <w:ind w:firstLine="567"/>
        <w:jc w:val="both"/>
      </w:pPr>
      <w:r>
        <w:t xml:space="preserve">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1E7F0AAA" w14:textId="77777777" w:rsidR="00FD2E91" w:rsidRDefault="00FD2E91" w:rsidP="001B6A81">
      <w:pPr>
        <w:pStyle w:val="Default"/>
        <w:numPr>
          <w:ilvl w:val="0"/>
          <w:numId w:val="22"/>
        </w:numPr>
        <w:spacing w:line="276" w:lineRule="auto"/>
        <w:ind w:firstLine="567"/>
        <w:jc w:val="both"/>
      </w:pPr>
      <w: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0AC8D695" w14:textId="77777777" w:rsidR="00FD2E91" w:rsidRDefault="00FD2E91" w:rsidP="00CB55CB">
      <w:pPr>
        <w:pStyle w:val="Default"/>
        <w:spacing w:line="276" w:lineRule="auto"/>
        <w:ind w:firstLine="567"/>
        <w:jc w:val="both"/>
      </w:pPr>
      <w:r>
        <w:t xml:space="preserve">Основные подходы к формированию учебного плана школы связаны с </w:t>
      </w:r>
    </w:p>
    <w:p w14:paraId="55DCB5CB" w14:textId="77777777" w:rsidR="00FD2E91" w:rsidRDefault="00FD2E91" w:rsidP="00CB55CB">
      <w:pPr>
        <w:pStyle w:val="Default"/>
        <w:spacing w:line="276" w:lineRule="auto"/>
        <w:ind w:firstLine="567"/>
        <w:jc w:val="both"/>
      </w:pPr>
      <w:r>
        <w:t xml:space="preserve">- приоритетными направлениями деятельности школы, представленными в образовательной программе: </w:t>
      </w:r>
    </w:p>
    <w:p w14:paraId="0F371846" w14:textId="77777777" w:rsidR="00FD2E91" w:rsidRDefault="00FD2E91" w:rsidP="00CB55CB">
      <w:pPr>
        <w:pStyle w:val="Default"/>
        <w:spacing w:line="276" w:lineRule="auto"/>
        <w:ind w:firstLine="567"/>
        <w:jc w:val="both"/>
      </w:pPr>
      <w:r>
        <w:t xml:space="preserve">- обеспечение прав учащихся на получение качественного образования, установленного Государственным образовательным стандартом; </w:t>
      </w:r>
    </w:p>
    <w:p w14:paraId="4FAADBA4" w14:textId="77777777" w:rsidR="00FD2E91" w:rsidRDefault="00FD2E91" w:rsidP="00CB55CB">
      <w:pPr>
        <w:pStyle w:val="Default"/>
        <w:spacing w:line="276" w:lineRule="auto"/>
        <w:ind w:firstLine="567"/>
        <w:jc w:val="both"/>
      </w:pPr>
      <w:r>
        <w:t xml:space="preserve">- обеспечение индивидуально-личностного подхода к обучающимся, учет потребностей обучающихся и их индивидуальных особенностей; </w:t>
      </w:r>
    </w:p>
    <w:p w14:paraId="68B914D7" w14:textId="77777777" w:rsidR="00FD2E91" w:rsidRDefault="00F9452D" w:rsidP="00CB55CB">
      <w:pPr>
        <w:pStyle w:val="Default"/>
        <w:spacing w:line="276" w:lineRule="auto"/>
        <w:ind w:firstLine="567"/>
        <w:jc w:val="both"/>
      </w:pPr>
      <w:r>
        <w:t xml:space="preserve">- </w:t>
      </w:r>
      <w:r w:rsidR="00FD2E91">
        <w:t xml:space="preserve">внедрение инновационных технологий обучения, обеспечивающих фундаментальное, функционально гибкое образование на основе подлинной защиты прав субъектов образовательной деятельности; </w:t>
      </w:r>
    </w:p>
    <w:p w14:paraId="1F617C63" w14:textId="77777777" w:rsidR="00FD2E91" w:rsidRDefault="00FD2E91" w:rsidP="00CB55CB">
      <w:pPr>
        <w:pStyle w:val="Default"/>
        <w:spacing w:line="276" w:lineRule="auto"/>
        <w:ind w:firstLine="567"/>
        <w:jc w:val="both"/>
      </w:pPr>
      <w:r>
        <w:t xml:space="preserve">- обеспечение условий для воспитания и формирования высоконравственной, интеллектуальной личности, нацеленной на самосовершенствование, адаптацию к жизни в современном динамичном информационном обществе и способной к самостоятельному освоению новых знаний. </w:t>
      </w:r>
    </w:p>
    <w:p w14:paraId="79ED943D" w14:textId="77777777" w:rsidR="00FD2E91" w:rsidRDefault="00FD2E91" w:rsidP="00CB55CB">
      <w:pPr>
        <w:pStyle w:val="Default"/>
        <w:spacing w:line="276" w:lineRule="auto"/>
        <w:ind w:firstLine="567"/>
        <w:jc w:val="both"/>
      </w:pPr>
      <w:r>
        <w:t xml:space="preserve">- использование интегративного </w:t>
      </w:r>
      <w:proofErr w:type="spellStart"/>
      <w:r>
        <w:t>надпредметного</w:t>
      </w:r>
      <w:proofErr w:type="spellEnd"/>
      <w:r>
        <w:t xml:space="preserve"> подхода в изучении предметов естественнонаучного, физико-математического цикла; </w:t>
      </w:r>
    </w:p>
    <w:p w14:paraId="2A5CE3CB" w14:textId="77777777" w:rsidR="00FD2E91" w:rsidRDefault="00FD2E91" w:rsidP="00CB55CB">
      <w:pPr>
        <w:pStyle w:val="Default"/>
        <w:spacing w:line="276" w:lineRule="auto"/>
        <w:ind w:firstLine="567"/>
        <w:jc w:val="both"/>
      </w:pPr>
      <w:r>
        <w:t xml:space="preserve">- организация взаимодействия с внешней средой (учреждениями профессионального образования, дополнительного образования); </w:t>
      </w:r>
    </w:p>
    <w:p w14:paraId="489BB17F" w14:textId="77777777" w:rsidR="00FD2E91" w:rsidRDefault="00FD2E91" w:rsidP="00CB55CB">
      <w:pPr>
        <w:pStyle w:val="Default"/>
        <w:spacing w:line="276" w:lineRule="auto"/>
        <w:ind w:firstLine="567"/>
        <w:jc w:val="both"/>
      </w:pPr>
      <w:r>
        <w:t>- особая ро</w:t>
      </w:r>
      <w:r w:rsidR="00F9452D">
        <w:t>ль математики, информатики</w:t>
      </w:r>
      <w:r>
        <w:t xml:space="preserve">, физики, химии и биологии, английского языка. </w:t>
      </w:r>
    </w:p>
    <w:p w14:paraId="17F52B4F" w14:textId="77777777" w:rsidR="00F9452D" w:rsidRDefault="00FD2E91" w:rsidP="00CB55CB">
      <w:pPr>
        <w:pStyle w:val="Default"/>
        <w:spacing w:line="276" w:lineRule="auto"/>
        <w:ind w:firstLine="567"/>
        <w:jc w:val="both"/>
      </w:pPr>
      <w:r>
        <w:t xml:space="preserve">В </w:t>
      </w:r>
      <w:r w:rsidR="00F9452D">
        <w:t xml:space="preserve">МБОУ «СОШ №36» сформирован 10 класс </w:t>
      </w:r>
      <w:r>
        <w:t xml:space="preserve">универсального профиля. </w:t>
      </w:r>
    </w:p>
    <w:p w14:paraId="338B24D5" w14:textId="77777777" w:rsidR="00CB55CB" w:rsidRDefault="00CB55CB" w:rsidP="00CB55CB">
      <w:pPr>
        <w:pStyle w:val="Default"/>
        <w:spacing w:line="276" w:lineRule="auto"/>
        <w:ind w:firstLine="567"/>
        <w:jc w:val="both"/>
      </w:pPr>
    </w:p>
    <w:p w14:paraId="7C10BC84" w14:textId="77777777" w:rsidR="009D5EC7" w:rsidRDefault="009D5EC7" w:rsidP="00CB55CB">
      <w:pPr>
        <w:pStyle w:val="Default"/>
        <w:spacing w:line="276" w:lineRule="auto"/>
        <w:ind w:firstLine="567"/>
        <w:jc w:val="both"/>
      </w:pPr>
    </w:p>
    <w:p w14:paraId="291D1C8D" w14:textId="77777777" w:rsidR="009D5EC7" w:rsidRDefault="009D5EC7" w:rsidP="00CB55CB">
      <w:pPr>
        <w:pStyle w:val="Default"/>
        <w:spacing w:line="276" w:lineRule="auto"/>
        <w:ind w:firstLine="567"/>
        <w:jc w:val="both"/>
      </w:pPr>
    </w:p>
    <w:p w14:paraId="5CDD05CB" w14:textId="77777777" w:rsidR="009D5EC7" w:rsidRDefault="009D5EC7" w:rsidP="00CB55CB">
      <w:pPr>
        <w:pStyle w:val="Default"/>
        <w:spacing w:line="276" w:lineRule="auto"/>
        <w:ind w:firstLine="567"/>
        <w:jc w:val="both"/>
      </w:pPr>
    </w:p>
    <w:p w14:paraId="26341BE8" w14:textId="77777777" w:rsidR="009D5EC7" w:rsidRDefault="009D5EC7" w:rsidP="00CB55CB">
      <w:pPr>
        <w:pStyle w:val="Default"/>
        <w:spacing w:line="276" w:lineRule="auto"/>
        <w:ind w:firstLine="567"/>
        <w:jc w:val="both"/>
      </w:pPr>
    </w:p>
    <w:p w14:paraId="381F60FC" w14:textId="77777777" w:rsidR="009D5EC7" w:rsidRDefault="009D5EC7" w:rsidP="00CB55CB">
      <w:pPr>
        <w:pStyle w:val="Default"/>
        <w:spacing w:line="276" w:lineRule="auto"/>
        <w:ind w:firstLine="567"/>
        <w:jc w:val="both"/>
      </w:pPr>
    </w:p>
    <w:p w14:paraId="26D864E3" w14:textId="77777777" w:rsidR="009D5EC7" w:rsidRDefault="009D5EC7" w:rsidP="00CB55CB">
      <w:pPr>
        <w:pStyle w:val="Default"/>
        <w:spacing w:line="276" w:lineRule="auto"/>
        <w:ind w:firstLine="567"/>
        <w:jc w:val="both"/>
      </w:pPr>
    </w:p>
    <w:p w14:paraId="56A31AED" w14:textId="77777777" w:rsidR="009D5EC7" w:rsidRDefault="009D5EC7" w:rsidP="00CB55CB">
      <w:pPr>
        <w:pStyle w:val="Default"/>
        <w:spacing w:line="276" w:lineRule="auto"/>
        <w:ind w:firstLine="567"/>
        <w:jc w:val="both"/>
      </w:pPr>
    </w:p>
    <w:p w14:paraId="4A4CD45B" w14:textId="77777777" w:rsidR="009D5EC7" w:rsidRDefault="009D5EC7" w:rsidP="00CB55CB">
      <w:pPr>
        <w:pStyle w:val="Default"/>
        <w:spacing w:line="276" w:lineRule="auto"/>
        <w:ind w:firstLine="567"/>
        <w:jc w:val="both"/>
      </w:pPr>
    </w:p>
    <w:p w14:paraId="007B943C" w14:textId="77777777" w:rsidR="009D5EC7" w:rsidRDefault="009D5EC7" w:rsidP="00CB55CB">
      <w:pPr>
        <w:pStyle w:val="Default"/>
        <w:spacing w:line="276" w:lineRule="auto"/>
        <w:ind w:firstLine="567"/>
        <w:jc w:val="both"/>
      </w:pPr>
    </w:p>
    <w:p w14:paraId="1FF267DD" w14:textId="77777777" w:rsidR="009D5EC7" w:rsidRPr="00CB55CB" w:rsidRDefault="009D5EC7" w:rsidP="00CB55CB">
      <w:pPr>
        <w:pStyle w:val="Default"/>
        <w:spacing w:line="276" w:lineRule="auto"/>
        <w:ind w:firstLine="567"/>
        <w:jc w:val="both"/>
      </w:pPr>
    </w:p>
    <w:p w14:paraId="31874741" w14:textId="77777777" w:rsidR="00F9452D" w:rsidRDefault="00F9452D" w:rsidP="00F9452D">
      <w:pPr>
        <w:jc w:val="center"/>
        <w:rPr>
          <w:rFonts w:ascii="Times New Roman" w:eastAsia="Tahoma" w:hAnsi="Times New Roman" w:cs="Times New Roman"/>
          <w:b/>
          <w:color w:val="000000"/>
          <w:sz w:val="24"/>
          <w:szCs w:val="24"/>
        </w:rPr>
      </w:pPr>
      <w:r>
        <w:rPr>
          <w:rFonts w:ascii="Times New Roman" w:eastAsia="Times New Roman" w:hAnsi="Times New Roman" w:cs="Times New Roman"/>
          <w:b/>
          <w:bCs/>
          <w:color w:val="000000"/>
          <w:sz w:val="24"/>
          <w:szCs w:val="24"/>
        </w:rPr>
        <w:t>Н</w:t>
      </w:r>
      <w:r w:rsidRPr="00E91271">
        <w:rPr>
          <w:rFonts w:ascii="Times New Roman" w:eastAsia="Times New Roman" w:hAnsi="Times New Roman" w:cs="Times New Roman"/>
          <w:b/>
          <w:bCs/>
          <w:color w:val="000000"/>
          <w:sz w:val="24"/>
          <w:szCs w:val="24"/>
        </w:rPr>
        <w:t>едельный учебный</w:t>
      </w:r>
      <w:r>
        <w:rPr>
          <w:rFonts w:ascii="Times New Roman" w:eastAsia="Calibri" w:hAnsi="Times New Roman" w:cs="Times New Roman"/>
          <w:b/>
          <w:color w:val="000000"/>
          <w:sz w:val="24"/>
          <w:szCs w:val="24"/>
        </w:rPr>
        <w:t xml:space="preserve"> план среднего общего образования / </w:t>
      </w:r>
      <w:r w:rsidRPr="00E91271">
        <w:rPr>
          <w:rFonts w:ascii="Times New Roman" w:eastAsia="Tahoma" w:hAnsi="Times New Roman" w:cs="Times New Roman"/>
          <w:b/>
          <w:color w:val="000000"/>
          <w:sz w:val="24"/>
          <w:szCs w:val="24"/>
        </w:rPr>
        <w:t>универсальный профиль</w:t>
      </w:r>
    </w:p>
    <w:p w14:paraId="2DC54FE9" w14:textId="77777777" w:rsidR="00F9452D" w:rsidRPr="00EE548E" w:rsidRDefault="00F9452D" w:rsidP="00F9452D">
      <w:pPr>
        <w:spacing w:after="0" w:line="240" w:lineRule="auto"/>
        <w:jc w:val="center"/>
        <w:rPr>
          <w:rFonts w:ascii="Times New Roman" w:hAnsi="Times New Roman" w:cs="Times New Roman"/>
          <w:b/>
          <w:sz w:val="24"/>
          <w:szCs w:val="24"/>
        </w:rPr>
      </w:pPr>
      <w:r w:rsidRPr="00EE548E">
        <w:rPr>
          <w:rFonts w:ascii="Times New Roman" w:hAnsi="Times New Roman" w:cs="Times New Roman"/>
          <w:b/>
          <w:sz w:val="24"/>
          <w:szCs w:val="24"/>
        </w:rPr>
        <w:t>Обновленный ФГОС</w:t>
      </w:r>
    </w:p>
    <w:tbl>
      <w:tblPr>
        <w:tblpPr w:leftFromText="180" w:rightFromText="180" w:bottomFromText="200" w:vertAnchor="text" w:horzAnchor="margin" w:tblpX="-378" w:tblpY="8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5"/>
        <w:gridCol w:w="2159"/>
        <w:gridCol w:w="1245"/>
        <w:gridCol w:w="1134"/>
        <w:gridCol w:w="1276"/>
        <w:gridCol w:w="2268"/>
      </w:tblGrid>
      <w:tr w:rsidR="00F9452D" w:rsidRPr="00EE548E" w14:paraId="1BCC1F63"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975DD3" w14:textId="77777777" w:rsidR="00F9452D" w:rsidRPr="00EE548E" w:rsidRDefault="00F9452D" w:rsidP="00F9452D">
            <w:pPr>
              <w:tabs>
                <w:tab w:val="left" w:pos="-142"/>
              </w:tabs>
              <w:spacing w:after="0" w:line="240" w:lineRule="auto"/>
              <w:jc w:val="center"/>
              <w:rPr>
                <w:rFonts w:ascii="Times New Roman" w:eastAsia="Times New Roman" w:hAnsi="Times New Roman" w:cs="Times New Roman"/>
                <w:b/>
                <w:sz w:val="24"/>
                <w:szCs w:val="24"/>
              </w:rPr>
            </w:pPr>
            <w:r w:rsidRPr="00EE548E">
              <w:rPr>
                <w:rFonts w:ascii="Times New Roman" w:eastAsia="Times New Roman" w:hAnsi="Times New Roman" w:cs="Times New Roman"/>
                <w:b/>
                <w:sz w:val="24"/>
                <w:szCs w:val="24"/>
              </w:rPr>
              <w:t>Предметная область</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14:paraId="1AF71E04" w14:textId="77777777" w:rsidR="00F9452D" w:rsidRPr="00EE548E" w:rsidRDefault="00F9452D" w:rsidP="00F9452D">
            <w:pPr>
              <w:tabs>
                <w:tab w:val="left" w:pos="5250"/>
              </w:tabs>
              <w:spacing w:after="0" w:line="240" w:lineRule="auto"/>
              <w:jc w:val="both"/>
              <w:rPr>
                <w:rFonts w:ascii="Times New Roman" w:eastAsia="Times New Roman" w:hAnsi="Times New Roman" w:cs="Times New Roman"/>
                <w:b/>
                <w:sz w:val="24"/>
                <w:szCs w:val="24"/>
              </w:rPr>
            </w:pPr>
            <w:r w:rsidRPr="00EE548E">
              <w:rPr>
                <w:rFonts w:ascii="Times New Roman" w:eastAsia="Times New Roman" w:hAnsi="Times New Roman" w:cs="Times New Roman"/>
                <w:b/>
                <w:sz w:val="24"/>
                <w:szCs w:val="24"/>
              </w:rPr>
              <w:t>Учебный предмет</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15473DAF" w14:textId="77777777" w:rsidR="00F9452D" w:rsidRPr="00EE548E" w:rsidRDefault="00F9452D" w:rsidP="00F9452D">
            <w:pPr>
              <w:shd w:val="clear" w:color="auto" w:fill="FFFFFF"/>
              <w:tabs>
                <w:tab w:val="left" w:pos="3010"/>
              </w:tabs>
              <w:spacing w:after="0" w:line="240" w:lineRule="auto"/>
              <w:jc w:val="both"/>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Уровень изучения предмета</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9162393" w14:textId="77777777" w:rsidR="00F9452D" w:rsidRPr="00EE548E" w:rsidRDefault="00F9452D" w:rsidP="00F9452D">
            <w:pPr>
              <w:shd w:val="clear" w:color="auto" w:fill="FFFFFF"/>
              <w:tabs>
                <w:tab w:val="left" w:pos="3010"/>
              </w:tabs>
              <w:spacing w:after="0" w:line="240" w:lineRule="auto"/>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10 класс</w:t>
            </w:r>
          </w:p>
        </w:tc>
        <w:tc>
          <w:tcPr>
            <w:tcW w:w="2268" w:type="dxa"/>
            <w:vMerge w:val="restart"/>
            <w:tcBorders>
              <w:top w:val="single" w:sz="4" w:space="0" w:color="auto"/>
              <w:left w:val="single" w:sz="4" w:space="0" w:color="auto"/>
              <w:right w:val="single" w:sz="4" w:space="0" w:color="auto"/>
            </w:tcBorders>
          </w:tcPr>
          <w:p w14:paraId="115F9B0E" w14:textId="77777777" w:rsidR="00F9452D" w:rsidRPr="00EE548E" w:rsidRDefault="00F9452D" w:rsidP="00F9452D">
            <w:pPr>
              <w:shd w:val="clear" w:color="auto" w:fill="FFFFFF"/>
              <w:tabs>
                <w:tab w:val="left" w:pos="3010"/>
              </w:tabs>
              <w:spacing w:after="0" w:line="240" w:lineRule="auto"/>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Форма промежуточной аттестации</w:t>
            </w:r>
          </w:p>
        </w:tc>
      </w:tr>
      <w:tr w:rsidR="00F9452D" w:rsidRPr="00EE548E" w14:paraId="5BB77F3C" w14:textId="77777777" w:rsidTr="00F9452D">
        <w:trPr>
          <w:trHeight w:val="975"/>
        </w:trPr>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00DCCE65" w14:textId="77777777" w:rsidR="00F9452D" w:rsidRPr="00EE548E" w:rsidRDefault="00F9452D" w:rsidP="00F9452D">
            <w:pPr>
              <w:spacing w:after="0" w:line="240" w:lineRule="auto"/>
              <w:rPr>
                <w:rFonts w:ascii="Times New Roman" w:eastAsia="Times New Roman" w:hAnsi="Times New Roman" w:cs="Times New Roman"/>
                <w:b/>
                <w:sz w:val="24"/>
                <w:szCs w:val="24"/>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31E6995D" w14:textId="77777777" w:rsidR="00F9452D" w:rsidRPr="00EE548E" w:rsidRDefault="00F9452D" w:rsidP="00F9452D">
            <w:pPr>
              <w:spacing w:after="0" w:line="240" w:lineRule="auto"/>
              <w:rPr>
                <w:rFonts w:ascii="Times New Roman" w:eastAsia="Times New Roman" w:hAnsi="Times New Roman" w:cs="Times New Roman"/>
                <w:b/>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76963FC0" w14:textId="77777777" w:rsidR="00F9452D" w:rsidRPr="00EE548E" w:rsidRDefault="00F9452D" w:rsidP="00F9452D">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18B294"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sz w:val="24"/>
                <w:szCs w:val="24"/>
                <w:lang w:val="en-US"/>
              </w:rPr>
            </w:pPr>
            <w:r w:rsidRPr="00EE548E">
              <w:rPr>
                <w:rFonts w:ascii="Times New Roman" w:eastAsia="Times New Roman" w:hAnsi="Times New Roman" w:cs="Times New Roman"/>
                <w:b/>
                <w:sz w:val="24"/>
                <w:szCs w:val="24"/>
              </w:rPr>
              <w:t>Часов в неделю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87C9BB"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sz w:val="24"/>
                <w:szCs w:val="24"/>
                <w:lang w:val="en-US"/>
              </w:rPr>
            </w:pPr>
            <w:r w:rsidRPr="00EE548E">
              <w:rPr>
                <w:rFonts w:ascii="Times New Roman" w:eastAsia="Times New Roman" w:hAnsi="Times New Roman" w:cs="Times New Roman"/>
                <w:b/>
                <w:sz w:val="24"/>
                <w:szCs w:val="24"/>
              </w:rPr>
              <w:t>Часов в год</w:t>
            </w:r>
          </w:p>
        </w:tc>
        <w:tc>
          <w:tcPr>
            <w:tcW w:w="2268" w:type="dxa"/>
            <w:vMerge/>
            <w:tcBorders>
              <w:left w:val="single" w:sz="4" w:space="0" w:color="auto"/>
              <w:bottom w:val="single" w:sz="4" w:space="0" w:color="auto"/>
              <w:right w:val="single" w:sz="4" w:space="0" w:color="auto"/>
            </w:tcBorders>
          </w:tcPr>
          <w:p w14:paraId="6F52EF69"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sz w:val="24"/>
                <w:szCs w:val="24"/>
              </w:rPr>
            </w:pPr>
          </w:p>
        </w:tc>
      </w:tr>
      <w:tr w:rsidR="00F9452D" w:rsidRPr="00EE548E" w14:paraId="710CE042" w14:textId="77777777" w:rsidTr="00F9452D">
        <w:trPr>
          <w:trHeight w:val="562"/>
        </w:trPr>
        <w:tc>
          <w:tcPr>
            <w:tcW w:w="10031" w:type="dxa"/>
            <w:gridSpan w:val="7"/>
            <w:tcBorders>
              <w:top w:val="single" w:sz="4" w:space="0" w:color="auto"/>
              <w:left w:val="single" w:sz="4" w:space="0" w:color="auto"/>
              <w:bottom w:val="single" w:sz="4" w:space="0" w:color="auto"/>
              <w:right w:val="single" w:sz="4" w:space="0" w:color="auto"/>
            </w:tcBorders>
            <w:vAlign w:val="center"/>
            <w:hideMark/>
          </w:tcPr>
          <w:p w14:paraId="299916D0"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Обязательная часть</w:t>
            </w:r>
          </w:p>
        </w:tc>
      </w:tr>
      <w:tr w:rsidR="00F9452D" w:rsidRPr="00EE548E" w14:paraId="02CE710D" w14:textId="77777777" w:rsidTr="00F9452D">
        <w:trPr>
          <w:trHeight w:val="263"/>
        </w:trPr>
        <w:tc>
          <w:tcPr>
            <w:tcW w:w="1949" w:type="dxa"/>
            <w:gridSpan w:val="2"/>
            <w:vMerge w:val="restart"/>
            <w:tcBorders>
              <w:top w:val="single" w:sz="4" w:space="0" w:color="auto"/>
              <w:left w:val="single" w:sz="4" w:space="0" w:color="auto"/>
              <w:bottom w:val="single" w:sz="4" w:space="0" w:color="auto"/>
              <w:right w:val="single" w:sz="4" w:space="0" w:color="auto"/>
            </w:tcBorders>
            <w:vAlign w:val="center"/>
          </w:tcPr>
          <w:p w14:paraId="160434BF"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Русский язык и литература</w:t>
            </w:r>
          </w:p>
          <w:p w14:paraId="3A684519" w14:textId="77777777" w:rsidR="00F9452D" w:rsidRPr="00EE548E" w:rsidRDefault="00F9452D" w:rsidP="00F9452D">
            <w:pPr>
              <w:spacing w:after="0" w:line="240" w:lineRule="auto"/>
              <w:rPr>
                <w:rFonts w:ascii="Times New Roman" w:eastAsia="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4D2FB562"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 xml:space="preserve">Русский язык </w:t>
            </w:r>
          </w:p>
        </w:tc>
        <w:tc>
          <w:tcPr>
            <w:tcW w:w="1245" w:type="dxa"/>
            <w:tcBorders>
              <w:top w:val="single" w:sz="4" w:space="0" w:color="auto"/>
              <w:left w:val="single" w:sz="4" w:space="0" w:color="auto"/>
              <w:bottom w:val="single" w:sz="4" w:space="0" w:color="auto"/>
              <w:right w:val="single" w:sz="4" w:space="0" w:color="auto"/>
            </w:tcBorders>
            <w:hideMark/>
          </w:tcPr>
          <w:p w14:paraId="3A4E609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6BDD7C71"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2AFBDC3C"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1B3CB3E7" w14:textId="77777777" w:rsidR="00F9452D" w:rsidRPr="00EE548E" w:rsidRDefault="00F9452D" w:rsidP="00F9452D">
            <w:pPr>
              <w:tabs>
                <w:tab w:val="left" w:pos="5250"/>
              </w:tabs>
              <w:spacing w:after="0" w:line="240" w:lineRule="auto"/>
              <w:ind w:right="69"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sz w:val="24"/>
                <w:szCs w:val="24"/>
              </w:rPr>
              <w:t xml:space="preserve">Диктант с </w:t>
            </w:r>
            <w:proofErr w:type="spellStart"/>
            <w:r w:rsidRPr="00EE548E">
              <w:rPr>
                <w:rFonts w:ascii="Times New Roman" w:eastAsia="Times New Roman" w:hAnsi="Times New Roman" w:cs="Times New Roman"/>
                <w:sz w:val="24"/>
                <w:szCs w:val="24"/>
              </w:rPr>
              <w:t>грам.заданием</w:t>
            </w:r>
            <w:proofErr w:type="spellEnd"/>
          </w:p>
        </w:tc>
      </w:tr>
      <w:tr w:rsidR="00F9452D" w:rsidRPr="00EE548E" w14:paraId="79F28490" w14:textId="77777777" w:rsidTr="00F9452D">
        <w:trPr>
          <w:trHeight w:val="261"/>
        </w:trPr>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44D3A1D1" w14:textId="77777777" w:rsidR="00F9452D" w:rsidRPr="00EE548E" w:rsidRDefault="00F9452D" w:rsidP="00F9452D">
            <w:pPr>
              <w:spacing w:after="0" w:line="240" w:lineRule="auto"/>
              <w:rPr>
                <w:rFonts w:ascii="Times New Roman" w:eastAsia="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05F39B36"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Литература</w:t>
            </w:r>
          </w:p>
        </w:tc>
        <w:tc>
          <w:tcPr>
            <w:tcW w:w="1245" w:type="dxa"/>
            <w:tcBorders>
              <w:top w:val="single" w:sz="4" w:space="0" w:color="auto"/>
              <w:left w:val="single" w:sz="4" w:space="0" w:color="auto"/>
              <w:bottom w:val="single" w:sz="4" w:space="0" w:color="auto"/>
              <w:right w:val="single" w:sz="4" w:space="0" w:color="auto"/>
            </w:tcBorders>
            <w:hideMark/>
          </w:tcPr>
          <w:p w14:paraId="6D960749"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25CDA"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D0EF3D"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102</w:t>
            </w:r>
          </w:p>
        </w:tc>
        <w:tc>
          <w:tcPr>
            <w:tcW w:w="2268" w:type="dxa"/>
            <w:tcBorders>
              <w:top w:val="single" w:sz="4" w:space="0" w:color="auto"/>
              <w:left w:val="single" w:sz="4" w:space="0" w:color="auto"/>
              <w:bottom w:val="single" w:sz="4" w:space="0" w:color="auto"/>
              <w:right w:val="single" w:sz="4" w:space="0" w:color="auto"/>
            </w:tcBorders>
          </w:tcPr>
          <w:p w14:paraId="2476BB0C" w14:textId="77777777" w:rsidR="00F9452D" w:rsidRPr="009D5EC7"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9D5EC7">
              <w:rPr>
                <w:rFonts w:ascii="Times New Roman" w:eastAsia="Times New Roman" w:hAnsi="Times New Roman"/>
              </w:rPr>
              <w:t>Итоговое тестирование</w:t>
            </w:r>
          </w:p>
        </w:tc>
      </w:tr>
      <w:tr w:rsidR="00F9452D" w:rsidRPr="00EE548E" w14:paraId="292013F8" w14:textId="77777777" w:rsidTr="00F9452D">
        <w:trPr>
          <w:trHeight w:val="261"/>
        </w:trPr>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67D48AE9"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Иностранные </w:t>
            </w:r>
          </w:p>
          <w:p w14:paraId="5FE1FD8F"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языки</w:t>
            </w:r>
          </w:p>
        </w:tc>
        <w:tc>
          <w:tcPr>
            <w:tcW w:w="2159" w:type="dxa"/>
            <w:tcBorders>
              <w:top w:val="single" w:sz="4" w:space="0" w:color="auto"/>
              <w:left w:val="single" w:sz="4" w:space="0" w:color="auto"/>
              <w:bottom w:val="single" w:sz="4" w:space="0" w:color="auto"/>
              <w:right w:val="single" w:sz="4" w:space="0" w:color="auto"/>
            </w:tcBorders>
            <w:vAlign w:val="center"/>
            <w:hideMark/>
          </w:tcPr>
          <w:p w14:paraId="7BC94CE2"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Иностранный язык (английский язык)</w:t>
            </w:r>
          </w:p>
        </w:tc>
        <w:tc>
          <w:tcPr>
            <w:tcW w:w="1245" w:type="dxa"/>
            <w:tcBorders>
              <w:top w:val="single" w:sz="4" w:space="0" w:color="auto"/>
              <w:left w:val="single" w:sz="4" w:space="0" w:color="auto"/>
              <w:bottom w:val="single" w:sz="4" w:space="0" w:color="auto"/>
              <w:right w:val="single" w:sz="4" w:space="0" w:color="auto"/>
            </w:tcBorders>
            <w:hideMark/>
          </w:tcPr>
          <w:p w14:paraId="7497768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AC1A8C"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835B8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102</w:t>
            </w:r>
          </w:p>
        </w:tc>
        <w:tc>
          <w:tcPr>
            <w:tcW w:w="2268" w:type="dxa"/>
            <w:tcBorders>
              <w:top w:val="single" w:sz="4" w:space="0" w:color="auto"/>
              <w:left w:val="single" w:sz="4" w:space="0" w:color="auto"/>
              <w:bottom w:val="single" w:sz="4" w:space="0" w:color="auto"/>
              <w:right w:val="single" w:sz="4" w:space="0" w:color="auto"/>
            </w:tcBorders>
          </w:tcPr>
          <w:p w14:paraId="345B2ED3" w14:textId="77777777" w:rsidR="00F9452D" w:rsidRPr="009D5EC7"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9D5EC7">
              <w:rPr>
                <w:rFonts w:ascii="Times New Roman" w:eastAsia="Times New Roman" w:hAnsi="Times New Roman"/>
              </w:rPr>
              <w:t>Итоговое тестирование</w:t>
            </w:r>
          </w:p>
        </w:tc>
      </w:tr>
      <w:tr w:rsidR="00F9452D" w:rsidRPr="00EE548E" w14:paraId="78FAF95C" w14:textId="77777777" w:rsidTr="00F9452D">
        <w:trPr>
          <w:trHeight w:val="562"/>
        </w:trPr>
        <w:tc>
          <w:tcPr>
            <w:tcW w:w="1949" w:type="dxa"/>
            <w:gridSpan w:val="2"/>
            <w:vMerge w:val="restart"/>
            <w:tcBorders>
              <w:top w:val="single" w:sz="4" w:space="0" w:color="auto"/>
              <w:left w:val="single" w:sz="4" w:space="0" w:color="auto"/>
              <w:right w:val="single" w:sz="4" w:space="0" w:color="auto"/>
            </w:tcBorders>
            <w:vAlign w:val="center"/>
          </w:tcPr>
          <w:p w14:paraId="4EAAD73A"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p w14:paraId="0B0FA683"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Математика и </w:t>
            </w:r>
          </w:p>
          <w:p w14:paraId="7273AC47"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информатика </w:t>
            </w:r>
          </w:p>
          <w:p w14:paraId="5AA524F0" w14:textId="77777777" w:rsidR="00F9452D" w:rsidRPr="00EE548E" w:rsidRDefault="00F9452D" w:rsidP="00F9452D">
            <w:pPr>
              <w:spacing w:after="0" w:line="240" w:lineRule="auto"/>
              <w:rPr>
                <w:rFonts w:ascii="Times New Roman" w:eastAsia="Times New Roman" w:hAnsi="Times New Roman" w:cs="Times New Roman"/>
                <w:sz w:val="24"/>
                <w:szCs w:val="24"/>
              </w:rPr>
            </w:pPr>
          </w:p>
          <w:p w14:paraId="0C8702DA"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32851BBF" w14:textId="77777777" w:rsidR="00F9452D" w:rsidRPr="00EE548E" w:rsidRDefault="00F9452D" w:rsidP="00F9452D">
            <w:pPr>
              <w:shd w:val="clear" w:color="auto" w:fill="FFFFFF"/>
              <w:tabs>
                <w:tab w:val="left" w:pos="5250"/>
              </w:tabs>
              <w:spacing w:after="0" w:line="240" w:lineRule="auto"/>
              <w:ind w:right="-108"/>
              <w:jc w:val="both"/>
              <w:rPr>
                <w:rFonts w:ascii="Times New Roman" w:eastAsia="Times New Roman" w:hAnsi="Times New Roman" w:cs="Times New Roman"/>
                <w:sz w:val="24"/>
                <w:szCs w:val="24"/>
              </w:rPr>
            </w:pPr>
            <w:r w:rsidRPr="00EE548E">
              <w:rPr>
                <w:rFonts w:ascii="Times New Roman" w:eastAsia="Times New Roman" w:hAnsi="Times New Roman" w:cs="Times New Roman"/>
                <w:color w:val="000000"/>
                <w:sz w:val="24"/>
                <w:szCs w:val="24"/>
              </w:rPr>
              <w:t>Алгебра и начала математического  анализа</w:t>
            </w:r>
          </w:p>
        </w:tc>
        <w:tc>
          <w:tcPr>
            <w:tcW w:w="1245" w:type="dxa"/>
            <w:tcBorders>
              <w:top w:val="single" w:sz="4" w:space="0" w:color="auto"/>
              <w:left w:val="single" w:sz="4" w:space="0" w:color="auto"/>
              <w:bottom w:val="single" w:sz="4" w:space="0" w:color="auto"/>
              <w:right w:val="single" w:sz="4" w:space="0" w:color="auto"/>
            </w:tcBorders>
          </w:tcPr>
          <w:p w14:paraId="37862AD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3126DD70" w14:textId="77777777" w:rsidR="00F9452D" w:rsidRPr="00EE548E" w:rsidRDefault="00F9452D" w:rsidP="00F9452D">
            <w:pPr>
              <w:tabs>
                <w:tab w:val="left" w:pos="5250"/>
              </w:tabs>
              <w:spacing w:after="0" w:line="240" w:lineRule="auto"/>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У</w:t>
            </w:r>
          </w:p>
          <w:p w14:paraId="3B09EF46"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2D2541"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FAD36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136</w:t>
            </w:r>
          </w:p>
        </w:tc>
        <w:tc>
          <w:tcPr>
            <w:tcW w:w="2268" w:type="dxa"/>
            <w:tcBorders>
              <w:top w:val="single" w:sz="4" w:space="0" w:color="auto"/>
              <w:left w:val="single" w:sz="4" w:space="0" w:color="auto"/>
              <w:bottom w:val="single" w:sz="4" w:space="0" w:color="auto"/>
              <w:right w:val="single" w:sz="4" w:space="0" w:color="auto"/>
            </w:tcBorders>
          </w:tcPr>
          <w:p w14:paraId="568CF760"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Итоговая к</w:t>
            </w:r>
            <w:r w:rsidR="00EC664A" w:rsidRPr="009D5EC7">
              <w:rPr>
                <w:rFonts w:ascii="Times New Roman" w:eastAsia="Times New Roman" w:hAnsi="Times New Roman" w:cs="Times New Roman"/>
                <w:color w:val="000000"/>
                <w:sz w:val="24"/>
                <w:szCs w:val="24"/>
              </w:rPr>
              <w:t>онтрольная работа</w:t>
            </w:r>
          </w:p>
        </w:tc>
      </w:tr>
      <w:tr w:rsidR="00F9452D" w:rsidRPr="00EE548E" w14:paraId="5D6F34DF" w14:textId="77777777" w:rsidTr="00F9452D">
        <w:trPr>
          <w:trHeight w:val="329"/>
        </w:trPr>
        <w:tc>
          <w:tcPr>
            <w:tcW w:w="1949" w:type="dxa"/>
            <w:gridSpan w:val="2"/>
            <w:vMerge/>
            <w:tcBorders>
              <w:left w:val="single" w:sz="4" w:space="0" w:color="auto"/>
              <w:right w:val="single" w:sz="4" w:space="0" w:color="auto"/>
            </w:tcBorders>
            <w:vAlign w:val="center"/>
            <w:hideMark/>
          </w:tcPr>
          <w:p w14:paraId="4F3D364E"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7A594026"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 xml:space="preserve">Геометрия </w:t>
            </w:r>
          </w:p>
        </w:tc>
        <w:tc>
          <w:tcPr>
            <w:tcW w:w="1245" w:type="dxa"/>
            <w:tcBorders>
              <w:top w:val="single" w:sz="4" w:space="0" w:color="auto"/>
              <w:left w:val="single" w:sz="4" w:space="0" w:color="auto"/>
              <w:bottom w:val="single" w:sz="4" w:space="0" w:color="auto"/>
              <w:right w:val="single" w:sz="4" w:space="0" w:color="auto"/>
            </w:tcBorders>
            <w:hideMark/>
          </w:tcPr>
          <w:p w14:paraId="4CFEEEA3"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15AE5E"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CF2D1B"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5C024072" w14:textId="77777777" w:rsidR="00F9452D" w:rsidRPr="009D5EC7" w:rsidRDefault="00EC664A"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sidRPr="009D5EC7">
              <w:rPr>
                <w:rFonts w:ascii="Times New Roman" w:eastAsia="Times New Roman" w:hAnsi="Times New Roman" w:cs="Times New Roman"/>
                <w:color w:val="000000"/>
                <w:sz w:val="24"/>
                <w:szCs w:val="24"/>
              </w:rPr>
              <w:t>Контрольная работа</w:t>
            </w:r>
          </w:p>
        </w:tc>
      </w:tr>
      <w:tr w:rsidR="00F9452D" w:rsidRPr="00EE548E" w14:paraId="374899C1" w14:textId="77777777" w:rsidTr="00F9452D">
        <w:trPr>
          <w:trHeight w:val="329"/>
        </w:trPr>
        <w:tc>
          <w:tcPr>
            <w:tcW w:w="1949" w:type="dxa"/>
            <w:gridSpan w:val="2"/>
            <w:vMerge/>
            <w:tcBorders>
              <w:left w:val="single" w:sz="4" w:space="0" w:color="auto"/>
              <w:right w:val="single" w:sz="4" w:space="0" w:color="auto"/>
            </w:tcBorders>
            <w:vAlign w:val="center"/>
            <w:hideMark/>
          </w:tcPr>
          <w:p w14:paraId="0E4C3897"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1D23A9B6"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Вероятность и статистика</w:t>
            </w:r>
          </w:p>
        </w:tc>
        <w:tc>
          <w:tcPr>
            <w:tcW w:w="1245" w:type="dxa"/>
            <w:tcBorders>
              <w:top w:val="single" w:sz="4" w:space="0" w:color="auto"/>
              <w:left w:val="single" w:sz="4" w:space="0" w:color="auto"/>
              <w:bottom w:val="single" w:sz="4" w:space="0" w:color="auto"/>
              <w:right w:val="single" w:sz="4" w:space="0" w:color="auto"/>
            </w:tcBorders>
            <w:hideMark/>
          </w:tcPr>
          <w:p w14:paraId="7C326F13"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DC2271"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220A50"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09F280EC" w14:textId="77777777" w:rsidR="00F9452D" w:rsidRPr="009D5EC7" w:rsidRDefault="00EC664A"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sidRPr="009D5EC7">
              <w:rPr>
                <w:rFonts w:ascii="Times New Roman" w:eastAsia="Times New Roman" w:hAnsi="Times New Roman" w:cs="Times New Roman"/>
                <w:color w:val="000000"/>
                <w:sz w:val="24"/>
                <w:szCs w:val="24"/>
              </w:rPr>
              <w:t>Контрольная работа</w:t>
            </w:r>
          </w:p>
        </w:tc>
      </w:tr>
      <w:tr w:rsidR="00F9452D" w:rsidRPr="00EE548E" w14:paraId="7C4F996F" w14:textId="77777777" w:rsidTr="00F9452D">
        <w:trPr>
          <w:trHeight w:val="329"/>
        </w:trPr>
        <w:tc>
          <w:tcPr>
            <w:tcW w:w="1949" w:type="dxa"/>
            <w:gridSpan w:val="2"/>
            <w:vMerge/>
            <w:tcBorders>
              <w:left w:val="single" w:sz="4" w:space="0" w:color="auto"/>
              <w:bottom w:val="single" w:sz="4" w:space="0" w:color="auto"/>
              <w:right w:val="single" w:sz="4" w:space="0" w:color="auto"/>
            </w:tcBorders>
            <w:vAlign w:val="center"/>
            <w:hideMark/>
          </w:tcPr>
          <w:p w14:paraId="773F478B"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51A895CF"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 xml:space="preserve">Информатика </w:t>
            </w:r>
          </w:p>
        </w:tc>
        <w:tc>
          <w:tcPr>
            <w:tcW w:w="1245" w:type="dxa"/>
            <w:tcBorders>
              <w:top w:val="single" w:sz="4" w:space="0" w:color="auto"/>
              <w:left w:val="single" w:sz="4" w:space="0" w:color="auto"/>
              <w:bottom w:val="single" w:sz="4" w:space="0" w:color="auto"/>
              <w:right w:val="single" w:sz="4" w:space="0" w:color="auto"/>
            </w:tcBorders>
            <w:hideMark/>
          </w:tcPr>
          <w:p w14:paraId="4B87F8D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625DB8"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B24138"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537CF854" w14:textId="77777777" w:rsidR="00F9452D" w:rsidRPr="009D5EC7" w:rsidRDefault="00EC664A"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sidRPr="009D5EC7">
              <w:rPr>
                <w:rFonts w:ascii="Times New Roman" w:eastAsia="Times New Roman" w:hAnsi="Times New Roman"/>
              </w:rPr>
              <w:t>Итоговое тестирование</w:t>
            </w:r>
          </w:p>
        </w:tc>
      </w:tr>
      <w:tr w:rsidR="00F9452D" w:rsidRPr="00EE548E" w14:paraId="4FF1C825"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BE3F3F"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Естественно-научные предметы </w:t>
            </w:r>
          </w:p>
          <w:p w14:paraId="618D1A8B"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7D402B59"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Физика</w:t>
            </w:r>
          </w:p>
        </w:tc>
        <w:tc>
          <w:tcPr>
            <w:tcW w:w="1245" w:type="dxa"/>
            <w:tcBorders>
              <w:top w:val="single" w:sz="4" w:space="0" w:color="auto"/>
              <w:left w:val="single" w:sz="4" w:space="0" w:color="auto"/>
              <w:bottom w:val="single" w:sz="4" w:space="0" w:color="auto"/>
              <w:right w:val="single" w:sz="4" w:space="0" w:color="auto"/>
            </w:tcBorders>
            <w:hideMark/>
          </w:tcPr>
          <w:p w14:paraId="21CBE1E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A63C6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67FAF4"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3113640B"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rPr>
              <w:t>Итоговое тестирование</w:t>
            </w:r>
          </w:p>
        </w:tc>
      </w:tr>
      <w:tr w:rsidR="00F9452D" w:rsidRPr="00EE548E" w14:paraId="6ADEA1D8"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09981E98"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2BDA56F5"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Биология</w:t>
            </w:r>
          </w:p>
        </w:tc>
        <w:tc>
          <w:tcPr>
            <w:tcW w:w="1245" w:type="dxa"/>
            <w:tcBorders>
              <w:top w:val="single" w:sz="4" w:space="0" w:color="auto"/>
              <w:left w:val="single" w:sz="4" w:space="0" w:color="auto"/>
              <w:bottom w:val="single" w:sz="4" w:space="0" w:color="auto"/>
              <w:right w:val="single" w:sz="4" w:space="0" w:color="auto"/>
            </w:tcBorders>
            <w:hideMark/>
          </w:tcPr>
          <w:p w14:paraId="7246AF25"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1CBA1CD9"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AF174C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0C1A5FEC"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rPr>
              <w:t>Итоговое тестирование</w:t>
            </w:r>
          </w:p>
        </w:tc>
      </w:tr>
      <w:tr w:rsidR="00F9452D" w:rsidRPr="00EE548E" w14:paraId="72B4C735" w14:textId="77777777" w:rsidTr="00F9452D">
        <w:trPr>
          <w:trHeight w:val="268"/>
        </w:trPr>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79F3D5C0"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1A5C1160"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Химия</w:t>
            </w:r>
          </w:p>
        </w:tc>
        <w:tc>
          <w:tcPr>
            <w:tcW w:w="1245" w:type="dxa"/>
            <w:tcBorders>
              <w:top w:val="single" w:sz="4" w:space="0" w:color="auto"/>
              <w:left w:val="single" w:sz="4" w:space="0" w:color="auto"/>
              <w:bottom w:val="single" w:sz="4" w:space="0" w:color="auto"/>
              <w:right w:val="single" w:sz="4" w:space="0" w:color="auto"/>
            </w:tcBorders>
            <w:hideMark/>
          </w:tcPr>
          <w:p w14:paraId="591355A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55C905D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1BF0CDDD"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00164DD6"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rPr>
              <w:t>Итоговое тестирование</w:t>
            </w:r>
          </w:p>
        </w:tc>
      </w:tr>
      <w:tr w:rsidR="00F9452D" w:rsidRPr="00EE548E" w14:paraId="5655F54C"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4B2C80" w14:textId="77777777" w:rsidR="00F9452D" w:rsidRPr="00EE548E" w:rsidRDefault="00F9452D" w:rsidP="00F9452D">
            <w:pPr>
              <w:shd w:val="clear" w:color="auto" w:fill="FFFFFF"/>
              <w:tabs>
                <w:tab w:val="left" w:pos="5250"/>
              </w:tabs>
              <w:spacing w:after="0" w:line="240" w:lineRule="auto"/>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Общественно-научные предметы</w:t>
            </w:r>
          </w:p>
        </w:tc>
        <w:tc>
          <w:tcPr>
            <w:tcW w:w="2159" w:type="dxa"/>
            <w:tcBorders>
              <w:top w:val="single" w:sz="4" w:space="0" w:color="auto"/>
              <w:left w:val="single" w:sz="4" w:space="0" w:color="auto"/>
              <w:bottom w:val="single" w:sz="4" w:space="0" w:color="auto"/>
              <w:right w:val="single" w:sz="4" w:space="0" w:color="auto"/>
            </w:tcBorders>
            <w:vAlign w:val="center"/>
            <w:hideMark/>
          </w:tcPr>
          <w:p w14:paraId="0AF6EF83"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i/>
                <w:sz w:val="24"/>
                <w:szCs w:val="24"/>
              </w:rPr>
            </w:pPr>
            <w:r w:rsidRPr="00EE548E">
              <w:rPr>
                <w:rFonts w:ascii="Times New Roman" w:eastAsia="Times New Roman" w:hAnsi="Times New Roman" w:cs="Times New Roman"/>
                <w:sz w:val="24"/>
                <w:szCs w:val="24"/>
              </w:rPr>
              <w:t>История</w:t>
            </w:r>
          </w:p>
        </w:tc>
        <w:tc>
          <w:tcPr>
            <w:tcW w:w="1245" w:type="dxa"/>
            <w:tcBorders>
              <w:top w:val="single" w:sz="4" w:space="0" w:color="auto"/>
              <w:left w:val="single" w:sz="4" w:space="0" w:color="auto"/>
              <w:bottom w:val="single" w:sz="4" w:space="0" w:color="auto"/>
              <w:right w:val="single" w:sz="4" w:space="0" w:color="auto"/>
            </w:tcBorders>
            <w:hideMark/>
          </w:tcPr>
          <w:p w14:paraId="3E4F333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7F6D3293"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i/>
                <w:sz w:val="24"/>
                <w:szCs w:val="24"/>
              </w:rPr>
            </w:pPr>
            <w:r w:rsidRPr="00EE548E">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B3A30EF"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b/>
                <w:i/>
                <w:sz w:val="24"/>
                <w:szCs w:val="24"/>
              </w:rPr>
            </w:pPr>
            <w:r w:rsidRPr="00EE548E">
              <w:rPr>
                <w:rFonts w:ascii="Times New Roman" w:eastAsia="Times New Roman" w:hAnsi="Times New Roman" w:cs="Times New Roman"/>
                <w:b/>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2273FA4C" w14:textId="77777777" w:rsidR="00F9452D" w:rsidRPr="009D5EC7" w:rsidRDefault="00EC664A" w:rsidP="00F9452D">
            <w:pPr>
              <w:shd w:val="clear" w:color="auto" w:fill="FFFFFF"/>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rPr>
              <w:t>Итоговое тестирование</w:t>
            </w:r>
          </w:p>
        </w:tc>
      </w:tr>
      <w:tr w:rsidR="00F9452D" w:rsidRPr="00EE548E" w14:paraId="4DE530AD"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3AB04D96"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189D3954"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Обществознание</w:t>
            </w:r>
          </w:p>
        </w:tc>
        <w:tc>
          <w:tcPr>
            <w:tcW w:w="1245" w:type="dxa"/>
            <w:tcBorders>
              <w:top w:val="single" w:sz="4" w:space="0" w:color="auto"/>
              <w:left w:val="single" w:sz="4" w:space="0" w:color="auto"/>
              <w:bottom w:val="single" w:sz="4" w:space="0" w:color="auto"/>
              <w:right w:val="single" w:sz="4" w:space="0" w:color="auto"/>
            </w:tcBorders>
            <w:hideMark/>
          </w:tcPr>
          <w:p w14:paraId="62AD0A14"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У</w:t>
            </w:r>
          </w:p>
        </w:tc>
        <w:tc>
          <w:tcPr>
            <w:tcW w:w="1134" w:type="dxa"/>
            <w:tcBorders>
              <w:top w:val="single" w:sz="4" w:space="0" w:color="auto"/>
              <w:left w:val="single" w:sz="4" w:space="0" w:color="auto"/>
              <w:bottom w:val="single" w:sz="4" w:space="0" w:color="auto"/>
              <w:right w:val="single" w:sz="4" w:space="0" w:color="auto"/>
            </w:tcBorders>
            <w:hideMark/>
          </w:tcPr>
          <w:p w14:paraId="236894C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14:paraId="7E21801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136</w:t>
            </w:r>
          </w:p>
        </w:tc>
        <w:tc>
          <w:tcPr>
            <w:tcW w:w="2268" w:type="dxa"/>
            <w:tcBorders>
              <w:top w:val="single" w:sz="4" w:space="0" w:color="auto"/>
              <w:left w:val="single" w:sz="4" w:space="0" w:color="auto"/>
              <w:bottom w:val="single" w:sz="4" w:space="0" w:color="auto"/>
              <w:right w:val="single" w:sz="4" w:space="0" w:color="auto"/>
            </w:tcBorders>
          </w:tcPr>
          <w:p w14:paraId="663D0492"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rPr>
              <w:t>Итоговое тестирование</w:t>
            </w:r>
          </w:p>
        </w:tc>
      </w:tr>
      <w:tr w:rsidR="00F9452D" w:rsidRPr="00EE548E" w14:paraId="00D06256"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6C893C4E"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67DB65E8"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color w:val="000000"/>
                <w:sz w:val="24"/>
                <w:szCs w:val="24"/>
              </w:rPr>
              <w:t>География</w:t>
            </w:r>
          </w:p>
        </w:tc>
        <w:tc>
          <w:tcPr>
            <w:tcW w:w="1245" w:type="dxa"/>
            <w:tcBorders>
              <w:top w:val="single" w:sz="4" w:space="0" w:color="auto"/>
              <w:left w:val="single" w:sz="4" w:space="0" w:color="auto"/>
              <w:bottom w:val="single" w:sz="4" w:space="0" w:color="auto"/>
              <w:right w:val="single" w:sz="4" w:space="0" w:color="auto"/>
            </w:tcBorders>
            <w:hideMark/>
          </w:tcPr>
          <w:p w14:paraId="66E172E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72032C1D"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EC046F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16EC034"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rPr>
              <w:t>Практическая работа</w:t>
            </w:r>
          </w:p>
        </w:tc>
      </w:tr>
      <w:tr w:rsidR="00F9452D" w:rsidRPr="00EE548E" w14:paraId="3B1AED36"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5592FBE" w14:textId="77777777" w:rsidR="00F9452D" w:rsidRPr="00EE548E" w:rsidRDefault="00F9452D" w:rsidP="00F9452D">
            <w:pPr>
              <w:shd w:val="clear" w:color="auto" w:fill="FFFFFF"/>
              <w:tabs>
                <w:tab w:val="left" w:pos="5250"/>
              </w:tabs>
              <w:spacing w:after="0" w:line="240" w:lineRule="auto"/>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Физическая культура, основы безопасности жизнедеятельности</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9897632"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color w:val="000000"/>
                <w:sz w:val="24"/>
                <w:szCs w:val="24"/>
              </w:rPr>
              <w:t xml:space="preserve">Физкультура </w:t>
            </w:r>
          </w:p>
        </w:tc>
        <w:tc>
          <w:tcPr>
            <w:tcW w:w="1245" w:type="dxa"/>
            <w:tcBorders>
              <w:top w:val="single" w:sz="4" w:space="0" w:color="auto"/>
              <w:left w:val="single" w:sz="4" w:space="0" w:color="auto"/>
              <w:bottom w:val="single" w:sz="4" w:space="0" w:color="auto"/>
              <w:right w:val="single" w:sz="4" w:space="0" w:color="auto"/>
            </w:tcBorders>
            <w:hideMark/>
          </w:tcPr>
          <w:p w14:paraId="0988503B"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4D7AA8C5"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A97663"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012FB898"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2</w:t>
            </w:r>
          </w:p>
          <w:p w14:paraId="1EC93FD1"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29A1E8E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371B3B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7C073220"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 xml:space="preserve">Сдача нормативов </w:t>
            </w:r>
          </w:p>
        </w:tc>
      </w:tr>
      <w:tr w:rsidR="00F9452D" w:rsidRPr="00EE548E" w14:paraId="2AF815A4"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130B0690"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290782E7"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ОБЖ</w:t>
            </w:r>
          </w:p>
        </w:tc>
        <w:tc>
          <w:tcPr>
            <w:tcW w:w="1245" w:type="dxa"/>
            <w:tcBorders>
              <w:top w:val="single" w:sz="4" w:space="0" w:color="auto"/>
              <w:left w:val="single" w:sz="4" w:space="0" w:color="auto"/>
              <w:bottom w:val="single" w:sz="4" w:space="0" w:color="auto"/>
              <w:right w:val="single" w:sz="4" w:space="0" w:color="auto"/>
            </w:tcBorders>
            <w:hideMark/>
          </w:tcPr>
          <w:p w14:paraId="2035A16D"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447E8D5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46012C0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602F830"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5C807CDF" w14:textId="77777777" w:rsidTr="00F9452D">
        <w:tc>
          <w:tcPr>
            <w:tcW w:w="1949" w:type="dxa"/>
            <w:gridSpan w:val="2"/>
            <w:tcBorders>
              <w:top w:val="single" w:sz="4" w:space="0" w:color="auto"/>
              <w:left w:val="single" w:sz="4" w:space="0" w:color="auto"/>
              <w:bottom w:val="single" w:sz="4" w:space="0" w:color="auto"/>
              <w:right w:val="single" w:sz="4" w:space="0" w:color="auto"/>
            </w:tcBorders>
            <w:vAlign w:val="center"/>
          </w:tcPr>
          <w:p w14:paraId="0A630401"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Индивидуальный проект</w:t>
            </w:r>
          </w:p>
          <w:p w14:paraId="139D6286"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hideMark/>
          </w:tcPr>
          <w:p w14:paraId="17D95F16"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Индивидуальный проект</w:t>
            </w:r>
          </w:p>
        </w:tc>
        <w:tc>
          <w:tcPr>
            <w:tcW w:w="1245" w:type="dxa"/>
            <w:tcBorders>
              <w:top w:val="single" w:sz="4" w:space="0" w:color="auto"/>
              <w:left w:val="single" w:sz="4" w:space="0" w:color="auto"/>
              <w:bottom w:val="single" w:sz="4" w:space="0" w:color="auto"/>
              <w:right w:val="single" w:sz="4" w:space="0" w:color="auto"/>
            </w:tcBorders>
            <w:hideMark/>
          </w:tcPr>
          <w:p w14:paraId="09218F8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78B30C3"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61DA8E11"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18890B3A" w14:textId="77777777" w:rsidR="00F9452D" w:rsidRPr="009D5EC7" w:rsidRDefault="008B3751"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Защита проекта</w:t>
            </w:r>
          </w:p>
        </w:tc>
      </w:tr>
      <w:tr w:rsidR="00F9452D" w:rsidRPr="00EE548E" w14:paraId="4E603520" w14:textId="77777777" w:rsidTr="00F9452D">
        <w:tc>
          <w:tcPr>
            <w:tcW w:w="4108" w:type="dxa"/>
            <w:gridSpan w:val="3"/>
            <w:tcBorders>
              <w:top w:val="single" w:sz="4" w:space="0" w:color="auto"/>
              <w:left w:val="single" w:sz="4" w:space="0" w:color="auto"/>
              <w:bottom w:val="single" w:sz="4" w:space="0" w:color="auto"/>
              <w:right w:val="single" w:sz="4" w:space="0" w:color="auto"/>
            </w:tcBorders>
            <w:vAlign w:val="center"/>
          </w:tcPr>
          <w:p w14:paraId="484357D2" w14:textId="77777777" w:rsidR="00F9452D" w:rsidRPr="009675D6" w:rsidRDefault="00F9452D" w:rsidP="00F9452D">
            <w:pPr>
              <w:shd w:val="clear" w:color="auto" w:fill="FFFFFF"/>
              <w:tabs>
                <w:tab w:val="left" w:pos="5250"/>
              </w:tabs>
              <w:spacing w:after="0" w:line="240" w:lineRule="auto"/>
              <w:ind w:right="-108"/>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ИТОГО</w:t>
            </w:r>
          </w:p>
        </w:tc>
        <w:tc>
          <w:tcPr>
            <w:tcW w:w="1245" w:type="dxa"/>
            <w:tcBorders>
              <w:top w:val="single" w:sz="4" w:space="0" w:color="auto"/>
              <w:left w:val="single" w:sz="4" w:space="0" w:color="auto"/>
              <w:bottom w:val="single" w:sz="4" w:space="0" w:color="auto"/>
              <w:right w:val="single" w:sz="4" w:space="0" w:color="auto"/>
            </w:tcBorders>
            <w:hideMark/>
          </w:tcPr>
          <w:p w14:paraId="5A8CE0D7"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99A71DE"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32</w:t>
            </w:r>
          </w:p>
        </w:tc>
        <w:tc>
          <w:tcPr>
            <w:tcW w:w="1276" w:type="dxa"/>
            <w:tcBorders>
              <w:top w:val="single" w:sz="4" w:space="0" w:color="auto"/>
              <w:left w:val="single" w:sz="4" w:space="0" w:color="auto"/>
              <w:bottom w:val="single" w:sz="4" w:space="0" w:color="auto"/>
              <w:right w:val="single" w:sz="4" w:space="0" w:color="auto"/>
            </w:tcBorders>
            <w:hideMark/>
          </w:tcPr>
          <w:p w14:paraId="650F42B7"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1088</w:t>
            </w:r>
          </w:p>
        </w:tc>
        <w:tc>
          <w:tcPr>
            <w:tcW w:w="2268" w:type="dxa"/>
            <w:tcBorders>
              <w:top w:val="single" w:sz="4" w:space="0" w:color="auto"/>
              <w:left w:val="single" w:sz="4" w:space="0" w:color="auto"/>
              <w:bottom w:val="single" w:sz="4" w:space="0" w:color="auto"/>
              <w:right w:val="single" w:sz="4" w:space="0" w:color="auto"/>
            </w:tcBorders>
          </w:tcPr>
          <w:p w14:paraId="157F43F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sz w:val="24"/>
                <w:szCs w:val="24"/>
              </w:rPr>
            </w:pPr>
          </w:p>
        </w:tc>
      </w:tr>
      <w:tr w:rsidR="00F9452D" w:rsidRPr="00EE548E" w14:paraId="082208BA" w14:textId="77777777" w:rsidTr="00F9452D">
        <w:tc>
          <w:tcPr>
            <w:tcW w:w="7763" w:type="dxa"/>
            <w:gridSpan w:val="6"/>
            <w:tcBorders>
              <w:top w:val="single" w:sz="4" w:space="0" w:color="auto"/>
              <w:left w:val="single" w:sz="4" w:space="0" w:color="auto"/>
              <w:bottom w:val="single" w:sz="4" w:space="0" w:color="auto"/>
              <w:right w:val="single" w:sz="4" w:space="0" w:color="auto"/>
            </w:tcBorders>
            <w:vAlign w:val="center"/>
          </w:tcPr>
          <w:p w14:paraId="5BE2DBE6"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91AE724"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r>
      <w:tr w:rsidR="00F9452D" w:rsidRPr="00EE548E" w14:paraId="35ACF5A9" w14:textId="77777777" w:rsidTr="00F9452D">
        <w:tc>
          <w:tcPr>
            <w:tcW w:w="4108" w:type="dxa"/>
            <w:gridSpan w:val="3"/>
            <w:tcBorders>
              <w:top w:val="single" w:sz="4" w:space="0" w:color="auto"/>
              <w:left w:val="single" w:sz="4" w:space="0" w:color="auto"/>
              <w:right w:val="single" w:sz="4" w:space="0" w:color="auto"/>
            </w:tcBorders>
            <w:vAlign w:val="center"/>
          </w:tcPr>
          <w:p w14:paraId="1CB58756"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r w:rsidRPr="00EE548E">
              <w:rPr>
                <w:rFonts w:ascii="Times New Roman" w:eastAsia="Times New Roman" w:hAnsi="Times New Roman" w:cs="Times New Roman"/>
                <w:b/>
                <w:bCs/>
                <w:sz w:val="24"/>
                <w:szCs w:val="24"/>
              </w:rPr>
              <w:t>Часть, формируемая участниками образовательных отношений</w:t>
            </w:r>
          </w:p>
        </w:tc>
        <w:tc>
          <w:tcPr>
            <w:tcW w:w="1245" w:type="dxa"/>
            <w:tcBorders>
              <w:top w:val="single" w:sz="4" w:space="0" w:color="auto"/>
              <w:left w:val="single" w:sz="4" w:space="0" w:color="auto"/>
              <w:bottom w:val="single" w:sz="4" w:space="0" w:color="auto"/>
              <w:right w:val="single" w:sz="4" w:space="0" w:color="auto"/>
            </w:tcBorders>
            <w:hideMark/>
          </w:tcPr>
          <w:p w14:paraId="7B15B7D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B39DB5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14:paraId="45A1642A"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170</w:t>
            </w:r>
          </w:p>
        </w:tc>
        <w:tc>
          <w:tcPr>
            <w:tcW w:w="2268" w:type="dxa"/>
            <w:tcBorders>
              <w:top w:val="single" w:sz="4" w:space="0" w:color="auto"/>
              <w:left w:val="single" w:sz="4" w:space="0" w:color="auto"/>
              <w:bottom w:val="single" w:sz="4" w:space="0" w:color="auto"/>
              <w:right w:val="single" w:sz="4" w:space="0" w:color="auto"/>
            </w:tcBorders>
          </w:tcPr>
          <w:p w14:paraId="5B8C6FE1"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r>
      <w:tr w:rsidR="00F9452D" w:rsidRPr="00EE548E" w14:paraId="739E9C16" w14:textId="77777777" w:rsidTr="00F9452D">
        <w:tc>
          <w:tcPr>
            <w:tcW w:w="1934" w:type="dxa"/>
            <w:tcBorders>
              <w:top w:val="single" w:sz="4" w:space="0" w:color="auto"/>
              <w:left w:val="single" w:sz="4" w:space="0" w:color="auto"/>
              <w:right w:val="single" w:sz="4" w:space="0" w:color="auto"/>
            </w:tcBorders>
          </w:tcPr>
          <w:p w14:paraId="475935F3"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 xml:space="preserve">Курсы по </w:t>
            </w:r>
            <w:r w:rsidRPr="00EE548E">
              <w:rPr>
                <w:rFonts w:ascii="Times New Roman" w:hAnsi="Times New Roman" w:cs="Times New Roman"/>
                <w:sz w:val="24"/>
                <w:szCs w:val="24"/>
              </w:rPr>
              <w:lastRenderedPageBreak/>
              <w:t>выбору</w:t>
            </w:r>
          </w:p>
        </w:tc>
        <w:tc>
          <w:tcPr>
            <w:tcW w:w="2174" w:type="dxa"/>
            <w:gridSpan w:val="2"/>
            <w:tcBorders>
              <w:top w:val="single" w:sz="4" w:space="0" w:color="auto"/>
              <w:left w:val="single" w:sz="4" w:space="0" w:color="auto"/>
              <w:right w:val="single" w:sz="4" w:space="0" w:color="auto"/>
            </w:tcBorders>
          </w:tcPr>
          <w:p w14:paraId="44779826"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lastRenderedPageBreak/>
              <w:t xml:space="preserve">"Решение </w:t>
            </w:r>
            <w:r w:rsidRPr="00EE548E">
              <w:rPr>
                <w:rFonts w:ascii="Times New Roman" w:hAnsi="Times New Roman" w:cs="Times New Roman"/>
                <w:sz w:val="24"/>
                <w:szCs w:val="24"/>
              </w:rPr>
              <w:lastRenderedPageBreak/>
              <w:t>нестандартных задач по информатике"</w:t>
            </w:r>
          </w:p>
        </w:tc>
        <w:tc>
          <w:tcPr>
            <w:tcW w:w="1245" w:type="dxa"/>
            <w:tcBorders>
              <w:top w:val="single" w:sz="4" w:space="0" w:color="auto"/>
              <w:left w:val="single" w:sz="4" w:space="0" w:color="auto"/>
              <w:bottom w:val="single" w:sz="4" w:space="0" w:color="auto"/>
              <w:right w:val="single" w:sz="4" w:space="0" w:color="auto"/>
            </w:tcBorders>
            <w:hideMark/>
          </w:tcPr>
          <w:p w14:paraId="3B14C0B9" w14:textId="77777777" w:rsidR="00F9452D" w:rsidRPr="00EE548E" w:rsidRDefault="00F9452D" w:rsidP="00F9452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63247A9" w14:textId="77777777" w:rsidR="00F9452D" w:rsidRPr="00EE548E" w:rsidRDefault="00F9452D" w:rsidP="00F9452D">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1F3D8B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2CCBDEB" w14:textId="77777777" w:rsidR="00F9452D" w:rsidRPr="009D5EC7" w:rsidRDefault="008B3751"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F9452D" w:rsidRPr="00EE548E" w14:paraId="2217DC83" w14:textId="77777777" w:rsidTr="00F9452D">
        <w:tc>
          <w:tcPr>
            <w:tcW w:w="1949" w:type="dxa"/>
            <w:gridSpan w:val="2"/>
            <w:tcBorders>
              <w:top w:val="single" w:sz="4" w:space="0" w:color="auto"/>
              <w:left w:val="single" w:sz="4" w:space="0" w:color="auto"/>
              <w:right w:val="single" w:sz="4" w:space="0" w:color="auto"/>
            </w:tcBorders>
          </w:tcPr>
          <w:p w14:paraId="26D6EF48"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1EA6573A"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"Решение нестандартных задач по физике"</w:t>
            </w:r>
          </w:p>
        </w:tc>
        <w:tc>
          <w:tcPr>
            <w:tcW w:w="1245" w:type="dxa"/>
            <w:tcBorders>
              <w:top w:val="single" w:sz="4" w:space="0" w:color="auto"/>
              <w:left w:val="single" w:sz="4" w:space="0" w:color="auto"/>
              <w:bottom w:val="single" w:sz="4" w:space="0" w:color="auto"/>
              <w:right w:val="single" w:sz="4" w:space="0" w:color="auto"/>
            </w:tcBorders>
            <w:hideMark/>
          </w:tcPr>
          <w:p w14:paraId="6E6D1D24" w14:textId="77777777" w:rsidR="00F9452D" w:rsidRPr="00EE548E" w:rsidRDefault="00F9452D" w:rsidP="00F9452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B03DC72" w14:textId="77777777" w:rsidR="00F9452D" w:rsidRPr="00EE548E" w:rsidRDefault="00F9452D" w:rsidP="00F9452D">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E2CF0B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6D1A395F" w14:textId="77777777" w:rsidR="00F9452D" w:rsidRPr="009D5EC7" w:rsidRDefault="008B3751"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F9452D" w:rsidRPr="00EE548E" w14:paraId="39AD310D" w14:textId="77777777" w:rsidTr="00F9452D">
        <w:tc>
          <w:tcPr>
            <w:tcW w:w="1949" w:type="dxa"/>
            <w:gridSpan w:val="2"/>
            <w:tcBorders>
              <w:top w:val="single" w:sz="4" w:space="0" w:color="auto"/>
              <w:left w:val="single" w:sz="4" w:space="0" w:color="auto"/>
              <w:right w:val="single" w:sz="4" w:space="0" w:color="auto"/>
            </w:tcBorders>
          </w:tcPr>
          <w:p w14:paraId="08734FC1"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4AC76180"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"Теория и практика анализа художественного текста"</w:t>
            </w:r>
          </w:p>
        </w:tc>
        <w:tc>
          <w:tcPr>
            <w:tcW w:w="1245" w:type="dxa"/>
            <w:tcBorders>
              <w:top w:val="single" w:sz="4" w:space="0" w:color="auto"/>
              <w:left w:val="single" w:sz="4" w:space="0" w:color="auto"/>
              <w:bottom w:val="single" w:sz="4" w:space="0" w:color="auto"/>
              <w:right w:val="single" w:sz="4" w:space="0" w:color="auto"/>
            </w:tcBorders>
            <w:hideMark/>
          </w:tcPr>
          <w:p w14:paraId="5DF442CA" w14:textId="77777777" w:rsidR="00F9452D" w:rsidRPr="00EE548E" w:rsidRDefault="00F9452D" w:rsidP="00F9452D">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EB330AC" w14:textId="77777777" w:rsidR="00F9452D" w:rsidRPr="00EE548E" w:rsidRDefault="00F9452D" w:rsidP="00F9452D">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B5F28E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4CB0E77B" w14:textId="77777777" w:rsidR="00F9452D" w:rsidRPr="009D5EC7" w:rsidRDefault="008B3751"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F9452D" w:rsidRPr="00EE548E" w14:paraId="140676F0" w14:textId="77777777" w:rsidTr="00F9452D">
        <w:tc>
          <w:tcPr>
            <w:tcW w:w="1949" w:type="dxa"/>
            <w:gridSpan w:val="2"/>
            <w:tcBorders>
              <w:top w:val="single" w:sz="4" w:space="0" w:color="auto"/>
              <w:left w:val="single" w:sz="4" w:space="0" w:color="auto"/>
              <w:right w:val="single" w:sz="4" w:space="0" w:color="auto"/>
            </w:tcBorders>
          </w:tcPr>
          <w:p w14:paraId="443F919F"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55C248B1"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"Сложные вопросы биологии"</w:t>
            </w:r>
          </w:p>
        </w:tc>
        <w:tc>
          <w:tcPr>
            <w:tcW w:w="1245" w:type="dxa"/>
            <w:tcBorders>
              <w:top w:val="single" w:sz="4" w:space="0" w:color="auto"/>
              <w:left w:val="single" w:sz="4" w:space="0" w:color="auto"/>
              <w:bottom w:val="single" w:sz="4" w:space="0" w:color="auto"/>
              <w:right w:val="single" w:sz="4" w:space="0" w:color="auto"/>
            </w:tcBorders>
            <w:hideMark/>
          </w:tcPr>
          <w:p w14:paraId="196B9687" w14:textId="77777777" w:rsidR="00F9452D" w:rsidRPr="00EE548E" w:rsidRDefault="00F9452D" w:rsidP="00F9452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F7A85EB" w14:textId="77777777" w:rsidR="00F9452D" w:rsidRPr="00EE548E" w:rsidRDefault="00F9452D" w:rsidP="00F9452D">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A707026"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68B2B3C" w14:textId="77777777" w:rsidR="00F9452D" w:rsidRPr="009D5EC7" w:rsidRDefault="008B3751"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F9452D" w:rsidRPr="00EE548E" w14:paraId="15D2E979" w14:textId="77777777" w:rsidTr="00F9452D">
        <w:tc>
          <w:tcPr>
            <w:tcW w:w="1949" w:type="dxa"/>
            <w:gridSpan w:val="2"/>
            <w:tcBorders>
              <w:top w:val="single" w:sz="4" w:space="0" w:color="auto"/>
              <w:left w:val="single" w:sz="4" w:space="0" w:color="auto"/>
              <w:right w:val="single" w:sz="4" w:space="0" w:color="auto"/>
            </w:tcBorders>
          </w:tcPr>
          <w:p w14:paraId="570D9C5E"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4034B16B" w14:textId="77777777" w:rsidR="00F9452D" w:rsidRPr="00EE548E"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"Химия в задачах и упражнениях"</w:t>
            </w:r>
          </w:p>
        </w:tc>
        <w:tc>
          <w:tcPr>
            <w:tcW w:w="1245" w:type="dxa"/>
            <w:tcBorders>
              <w:top w:val="single" w:sz="4" w:space="0" w:color="auto"/>
              <w:left w:val="single" w:sz="4" w:space="0" w:color="auto"/>
              <w:bottom w:val="single" w:sz="4" w:space="0" w:color="auto"/>
              <w:right w:val="single" w:sz="4" w:space="0" w:color="auto"/>
            </w:tcBorders>
            <w:hideMark/>
          </w:tcPr>
          <w:p w14:paraId="40872598" w14:textId="77777777" w:rsidR="00F9452D" w:rsidRPr="00EE548E" w:rsidRDefault="00F9452D" w:rsidP="00F9452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BBA1C40" w14:textId="77777777" w:rsidR="00F9452D" w:rsidRPr="00EE548E" w:rsidRDefault="00F9452D" w:rsidP="00F9452D">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4DDA898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53DB0EC8" w14:textId="77777777" w:rsidR="00F9452D" w:rsidRPr="009D5EC7" w:rsidRDefault="008B3751"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F9452D" w:rsidRPr="00EE548E" w14:paraId="685BAEA7" w14:textId="77777777" w:rsidTr="00F9452D">
        <w:tc>
          <w:tcPr>
            <w:tcW w:w="4108" w:type="dxa"/>
            <w:gridSpan w:val="3"/>
            <w:tcBorders>
              <w:top w:val="single" w:sz="4" w:space="0" w:color="auto"/>
              <w:left w:val="single" w:sz="4" w:space="0" w:color="auto"/>
              <w:right w:val="single" w:sz="4" w:space="0" w:color="auto"/>
            </w:tcBorders>
          </w:tcPr>
          <w:p w14:paraId="57538020" w14:textId="77777777" w:rsidR="00F9452D" w:rsidRPr="009675D6" w:rsidRDefault="00F9452D" w:rsidP="00F9452D">
            <w:pPr>
              <w:spacing w:after="0" w:line="240" w:lineRule="auto"/>
              <w:rPr>
                <w:rFonts w:ascii="Times New Roman" w:hAnsi="Times New Roman" w:cs="Times New Roman"/>
                <w:b/>
                <w:sz w:val="24"/>
                <w:szCs w:val="24"/>
              </w:rPr>
            </w:pPr>
            <w:r w:rsidRPr="009675D6">
              <w:rPr>
                <w:rFonts w:ascii="Times New Roman" w:hAnsi="Times New Roman" w:cs="Times New Roman"/>
                <w:b/>
                <w:sz w:val="24"/>
                <w:szCs w:val="24"/>
              </w:rPr>
              <w:t>Учебные недели</w:t>
            </w:r>
          </w:p>
        </w:tc>
        <w:tc>
          <w:tcPr>
            <w:tcW w:w="1245" w:type="dxa"/>
            <w:tcBorders>
              <w:top w:val="single" w:sz="4" w:space="0" w:color="auto"/>
              <w:left w:val="single" w:sz="4" w:space="0" w:color="auto"/>
              <w:bottom w:val="single" w:sz="4" w:space="0" w:color="auto"/>
              <w:right w:val="single" w:sz="4" w:space="0" w:color="auto"/>
            </w:tcBorders>
            <w:hideMark/>
          </w:tcPr>
          <w:p w14:paraId="39673C2B" w14:textId="77777777" w:rsidR="00F9452D" w:rsidRPr="009675D6" w:rsidRDefault="00F9452D" w:rsidP="00F9452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487C10B7"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14:paraId="5A9A272D"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66DDDC5C"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r>
      <w:tr w:rsidR="00F9452D" w:rsidRPr="00EE548E" w14:paraId="05EFF683" w14:textId="77777777" w:rsidTr="00F9452D">
        <w:tc>
          <w:tcPr>
            <w:tcW w:w="4108" w:type="dxa"/>
            <w:gridSpan w:val="3"/>
            <w:tcBorders>
              <w:top w:val="single" w:sz="4" w:space="0" w:color="auto"/>
              <w:left w:val="single" w:sz="4" w:space="0" w:color="auto"/>
              <w:right w:val="single" w:sz="4" w:space="0" w:color="auto"/>
            </w:tcBorders>
          </w:tcPr>
          <w:p w14:paraId="204838D4" w14:textId="77777777" w:rsidR="00F9452D" w:rsidRPr="009675D6" w:rsidRDefault="00F9452D" w:rsidP="00F9452D">
            <w:pPr>
              <w:spacing w:after="0" w:line="240" w:lineRule="auto"/>
              <w:rPr>
                <w:rFonts w:ascii="Times New Roman" w:hAnsi="Times New Roman" w:cs="Times New Roman"/>
                <w:b/>
                <w:sz w:val="24"/>
                <w:szCs w:val="24"/>
              </w:rPr>
            </w:pPr>
            <w:r w:rsidRPr="009675D6">
              <w:rPr>
                <w:rFonts w:ascii="Times New Roman" w:hAnsi="Times New Roman" w:cs="Times New Roman"/>
                <w:b/>
                <w:sz w:val="24"/>
                <w:szCs w:val="24"/>
              </w:rPr>
              <w:t>Всего часов</w:t>
            </w:r>
          </w:p>
        </w:tc>
        <w:tc>
          <w:tcPr>
            <w:tcW w:w="1245" w:type="dxa"/>
            <w:tcBorders>
              <w:top w:val="single" w:sz="4" w:space="0" w:color="auto"/>
              <w:left w:val="single" w:sz="4" w:space="0" w:color="auto"/>
              <w:bottom w:val="single" w:sz="4" w:space="0" w:color="auto"/>
              <w:right w:val="single" w:sz="4" w:space="0" w:color="auto"/>
            </w:tcBorders>
            <w:hideMark/>
          </w:tcPr>
          <w:p w14:paraId="0DB8CFAC" w14:textId="77777777" w:rsidR="00F9452D" w:rsidRPr="009675D6" w:rsidRDefault="00F9452D" w:rsidP="00F9452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603A4DF"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54D8B901"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1258</w:t>
            </w:r>
          </w:p>
        </w:tc>
        <w:tc>
          <w:tcPr>
            <w:tcW w:w="2268" w:type="dxa"/>
            <w:tcBorders>
              <w:top w:val="single" w:sz="4" w:space="0" w:color="auto"/>
              <w:left w:val="single" w:sz="4" w:space="0" w:color="auto"/>
              <w:bottom w:val="single" w:sz="4" w:space="0" w:color="auto"/>
              <w:right w:val="single" w:sz="4" w:space="0" w:color="auto"/>
            </w:tcBorders>
          </w:tcPr>
          <w:p w14:paraId="193E4BD5"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r>
      <w:tr w:rsidR="00F9452D" w:rsidRPr="00EE548E" w14:paraId="18F39574" w14:textId="77777777" w:rsidTr="00F9452D">
        <w:tc>
          <w:tcPr>
            <w:tcW w:w="4108" w:type="dxa"/>
            <w:gridSpan w:val="3"/>
            <w:tcBorders>
              <w:top w:val="single" w:sz="4" w:space="0" w:color="auto"/>
              <w:left w:val="single" w:sz="4" w:space="0" w:color="auto"/>
              <w:right w:val="single" w:sz="4" w:space="0" w:color="auto"/>
            </w:tcBorders>
          </w:tcPr>
          <w:p w14:paraId="61D0A1AE" w14:textId="77777777" w:rsidR="00F9452D" w:rsidRPr="009675D6" w:rsidRDefault="00F9452D" w:rsidP="00F9452D">
            <w:pPr>
              <w:spacing w:after="0" w:line="240" w:lineRule="auto"/>
              <w:rPr>
                <w:rFonts w:ascii="Times New Roman" w:hAnsi="Times New Roman" w:cs="Times New Roman"/>
                <w:b/>
                <w:sz w:val="24"/>
                <w:szCs w:val="24"/>
              </w:rPr>
            </w:pPr>
            <w:r w:rsidRPr="009675D6">
              <w:rPr>
                <w:rFonts w:ascii="Times New Roman" w:eastAsia="Times New Roman" w:hAnsi="Times New Roman"/>
                <w:b/>
              </w:rPr>
              <w:t>Максимально допустимая недельная нагрузка</w:t>
            </w:r>
          </w:p>
        </w:tc>
        <w:tc>
          <w:tcPr>
            <w:tcW w:w="1245" w:type="dxa"/>
            <w:tcBorders>
              <w:top w:val="single" w:sz="4" w:space="0" w:color="auto"/>
              <w:left w:val="single" w:sz="4" w:space="0" w:color="auto"/>
              <w:bottom w:val="single" w:sz="4" w:space="0" w:color="auto"/>
              <w:right w:val="single" w:sz="4" w:space="0" w:color="auto"/>
            </w:tcBorders>
            <w:hideMark/>
          </w:tcPr>
          <w:p w14:paraId="1BD782DB" w14:textId="77777777" w:rsidR="00F9452D" w:rsidRPr="009675D6" w:rsidRDefault="00F9452D" w:rsidP="00F9452D">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5C3BB97"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37</w:t>
            </w:r>
          </w:p>
        </w:tc>
        <w:tc>
          <w:tcPr>
            <w:tcW w:w="1276" w:type="dxa"/>
            <w:tcBorders>
              <w:top w:val="single" w:sz="4" w:space="0" w:color="auto"/>
              <w:left w:val="single" w:sz="4" w:space="0" w:color="auto"/>
              <w:bottom w:val="single" w:sz="4" w:space="0" w:color="auto"/>
              <w:right w:val="single" w:sz="4" w:space="0" w:color="auto"/>
            </w:tcBorders>
            <w:hideMark/>
          </w:tcPr>
          <w:p w14:paraId="310053E4" w14:textId="77777777" w:rsidR="00F9452D" w:rsidRPr="009675D6"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49F28F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r>
    </w:tbl>
    <w:p w14:paraId="53B93138" w14:textId="77777777" w:rsidR="00F9452D" w:rsidRDefault="00CB55CB" w:rsidP="00CB55CB">
      <w:pPr>
        <w:pStyle w:val="Default"/>
        <w:spacing w:line="276" w:lineRule="auto"/>
        <w:ind w:firstLine="567"/>
        <w:jc w:val="both"/>
      </w:pPr>
      <w:r>
        <w:t xml:space="preserve">В МБОУ «СОШ №36» сформирован 11 класс универсального профиля. </w:t>
      </w:r>
    </w:p>
    <w:p w14:paraId="02A22663" w14:textId="77777777" w:rsidR="00CB55CB" w:rsidRPr="00CB55CB" w:rsidRDefault="00CB55CB" w:rsidP="00CB55CB">
      <w:pPr>
        <w:pStyle w:val="Default"/>
        <w:spacing w:line="276" w:lineRule="auto"/>
        <w:ind w:firstLine="567"/>
        <w:jc w:val="both"/>
      </w:pPr>
    </w:p>
    <w:p w14:paraId="21A74CCE" w14:textId="77777777" w:rsidR="00F9452D" w:rsidRPr="00705847" w:rsidRDefault="00F9452D" w:rsidP="00F9452D">
      <w:pPr>
        <w:jc w:val="center"/>
        <w:rPr>
          <w:rFonts w:ascii="Times New Roman" w:eastAsia="Tahoma" w:hAnsi="Times New Roman" w:cs="Times New Roman"/>
          <w:b/>
          <w:color w:val="000000"/>
          <w:sz w:val="24"/>
          <w:szCs w:val="24"/>
        </w:rPr>
      </w:pPr>
      <w:r>
        <w:rPr>
          <w:rFonts w:ascii="Times New Roman" w:eastAsia="Times New Roman" w:hAnsi="Times New Roman" w:cs="Times New Roman"/>
          <w:b/>
          <w:bCs/>
          <w:color w:val="000000"/>
          <w:sz w:val="24"/>
          <w:szCs w:val="24"/>
        </w:rPr>
        <w:t>Н</w:t>
      </w:r>
      <w:r w:rsidRPr="00E91271">
        <w:rPr>
          <w:rFonts w:ascii="Times New Roman" w:eastAsia="Times New Roman" w:hAnsi="Times New Roman" w:cs="Times New Roman"/>
          <w:b/>
          <w:bCs/>
          <w:color w:val="000000"/>
          <w:sz w:val="24"/>
          <w:szCs w:val="24"/>
        </w:rPr>
        <w:t>едельный учебный</w:t>
      </w:r>
      <w:r>
        <w:rPr>
          <w:rFonts w:ascii="Times New Roman" w:eastAsia="Calibri" w:hAnsi="Times New Roman" w:cs="Times New Roman"/>
          <w:b/>
          <w:color w:val="000000"/>
          <w:sz w:val="24"/>
          <w:szCs w:val="24"/>
        </w:rPr>
        <w:t xml:space="preserve"> план среднего общего образования / </w:t>
      </w:r>
      <w:r w:rsidRPr="00E91271">
        <w:rPr>
          <w:rFonts w:ascii="Times New Roman" w:eastAsia="Tahoma" w:hAnsi="Times New Roman" w:cs="Times New Roman"/>
          <w:b/>
          <w:color w:val="000000"/>
          <w:sz w:val="24"/>
          <w:szCs w:val="24"/>
        </w:rPr>
        <w:t>универсальный профиль</w:t>
      </w:r>
    </w:p>
    <w:tbl>
      <w:tblPr>
        <w:tblpPr w:leftFromText="180" w:rightFromText="180" w:bottomFromText="200" w:vertAnchor="text" w:horzAnchor="margin" w:tblpX="-378" w:tblpY="8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4"/>
        <w:gridCol w:w="15"/>
        <w:gridCol w:w="2159"/>
        <w:gridCol w:w="1245"/>
        <w:gridCol w:w="1134"/>
        <w:gridCol w:w="1276"/>
        <w:gridCol w:w="2268"/>
      </w:tblGrid>
      <w:tr w:rsidR="00F9452D" w:rsidRPr="00EE548E" w14:paraId="134B12A2"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3A2E17" w14:textId="77777777" w:rsidR="00F9452D" w:rsidRPr="00EE548E" w:rsidRDefault="00F9452D" w:rsidP="00F9452D">
            <w:pPr>
              <w:tabs>
                <w:tab w:val="left" w:pos="-142"/>
              </w:tabs>
              <w:spacing w:after="0" w:line="240" w:lineRule="auto"/>
              <w:jc w:val="center"/>
              <w:rPr>
                <w:rFonts w:ascii="Times New Roman" w:eastAsia="Times New Roman" w:hAnsi="Times New Roman" w:cs="Times New Roman"/>
                <w:b/>
                <w:sz w:val="24"/>
                <w:szCs w:val="24"/>
              </w:rPr>
            </w:pPr>
            <w:r w:rsidRPr="00EE548E">
              <w:rPr>
                <w:rFonts w:ascii="Times New Roman" w:eastAsia="Times New Roman" w:hAnsi="Times New Roman" w:cs="Times New Roman"/>
                <w:b/>
                <w:sz w:val="24"/>
                <w:szCs w:val="24"/>
              </w:rPr>
              <w:t>Предметная область</w:t>
            </w:r>
          </w:p>
        </w:tc>
        <w:tc>
          <w:tcPr>
            <w:tcW w:w="2159" w:type="dxa"/>
            <w:vMerge w:val="restart"/>
            <w:tcBorders>
              <w:top w:val="single" w:sz="4" w:space="0" w:color="auto"/>
              <w:left w:val="single" w:sz="4" w:space="0" w:color="auto"/>
              <w:bottom w:val="single" w:sz="4" w:space="0" w:color="auto"/>
              <w:right w:val="single" w:sz="4" w:space="0" w:color="auto"/>
            </w:tcBorders>
            <w:vAlign w:val="center"/>
            <w:hideMark/>
          </w:tcPr>
          <w:p w14:paraId="1506FC21" w14:textId="77777777" w:rsidR="00F9452D" w:rsidRPr="00EE548E" w:rsidRDefault="00F9452D" w:rsidP="00F9452D">
            <w:pPr>
              <w:tabs>
                <w:tab w:val="left" w:pos="5250"/>
              </w:tabs>
              <w:spacing w:after="0" w:line="240" w:lineRule="auto"/>
              <w:jc w:val="both"/>
              <w:rPr>
                <w:rFonts w:ascii="Times New Roman" w:eastAsia="Times New Roman" w:hAnsi="Times New Roman" w:cs="Times New Roman"/>
                <w:b/>
                <w:sz w:val="24"/>
                <w:szCs w:val="24"/>
              </w:rPr>
            </w:pPr>
            <w:r w:rsidRPr="00EE548E">
              <w:rPr>
                <w:rFonts w:ascii="Times New Roman" w:eastAsia="Times New Roman" w:hAnsi="Times New Roman" w:cs="Times New Roman"/>
                <w:b/>
                <w:sz w:val="24"/>
                <w:szCs w:val="24"/>
              </w:rPr>
              <w:t>Учебный предмет</w:t>
            </w:r>
          </w:p>
        </w:tc>
        <w:tc>
          <w:tcPr>
            <w:tcW w:w="1245" w:type="dxa"/>
            <w:vMerge w:val="restart"/>
            <w:tcBorders>
              <w:top w:val="single" w:sz="4" w:space="0" w:color="auto"/>
              <w:left w:val="single" w:sz="4" w:space="0" w:color="auto"/>
              <w:bottom w:val="single" w:sz="4" w:space="0" w:color="auto"/>
              <w:right w:val="single" w:sz="4" w:space="0" w:color="auto"/>
            </w:tcBorders>
            <w:hideMark/>
          </w:tcPr>
          <w:p w14:paraId="48033450" w14:textId="77777777" w:rsidR="00F9452D" w:rsidRPr="00EE548E" w:rsidRDefault="00F9452D" w:rsidP="00F9452D">
            <w:pPr>
              <w:shd w:val="clear" w:color="auto" w:fill="FFFFFF"/>
              <w:tabs>
                <w:tab w:val="left" w:pos="3010"/>
              </w:tabs>
              <w:spacing w:after="0" w:line="240" w:lineRule="auto"/>
              <w:jc w:val="both"/>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Уровень изучения предмета</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DFAAEFD" w14:textId="77777777" w:rsidR="00F9452D" w:rsidRPr="00EE548E" w:rsidRDefault="00F9452D" w:rsidP="00F9452D">
            <w:pPr>
              <w:shd w:val="clear" w:color="auto" w:fill="FFFFFF"/>
              <w:tabs>
                <w:tab w:val="left" w:pos="3010"/>
              </w:tabs>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r w:rsidRPr="00EE548E">
              <w:rPr>
                <w:rFonts w:ascii="Times New Roman" w:eastAsia="Times New Roman" w:hAnsi="Times New Roman" w:cs="Times New Roman"/>
                <w:b/>
                <w:color w:val="000000"/>
                <w:sz w:val="24"/>
                <w:szCs w:val="24"/>
              </w:rPr>
              <w:t xml:space="preserve"> класс</w:t>
            </w:r>
          </w:p>
        </w:tc>
        <w:tc>
          <w:tcPr>
            <w:tcW w:w="2268" w:type="dxa"/>
            <w:vMerge w:val="restart"/>
            <w:tcBorders>
              <w:top w:val="single" w:sz="4" w:space="0" w:color="auto"/>
              <w:left w:val="single" w:sz="4" w:space="0" w:color="auto"/>
              <w:right w:val="single" w:sz="4" w:space="0" w:color="auto"/>
            </w:tcBorders>
          </w:tcPr>
          <w:p w14:paraId="5517F627" w14:textId="77777777" w:rsidR="00F9452D" w:rsidRPr="00EE548E" w:rsidRDefault="00F9452D" w:rsidP="00F9452D">
            <w:pPr>
              <w:shd w:val="clear" w:color="auto" w:fill="FFFFFF"/>
              <w:tabs>
                <w:tab w:val="left" w:pos="3010"/>
              </w:tabs>
              <w:spacing w:after="0" w:line="240" w:lineRule="auto"/>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Форма промежуточной аттестации</w:t>
            </w:r>
          </w:p>
        </w:tc>
      </w:tr>
      <w:tr w:rsidR="00F9452D" w:rsidRPr="00EE548E" w14:paraId="327A1015" w14:textId="77777777" w:rsidTr="00F9452D">
        <w:trPr>
          <w:trHeight w:val="975"/>
        </w:trPr>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421689DF" w14:textId="77777777" w:rsidR="00F9452D" w:rsidRPr="00EE548E" w:rsidRDefault="00F9452D" w:rsidP="00F9452D">
            <w:pPr>
              <w:spacing w:after="0" w:line="240" w:lineRule="auto"/>
              <w:rPr>
                <w:rFonts w:ascii="Times New Roman" w:eastAsia="Times New Roman" w:hAnsi="Times New Roman" w:cs="Times New Roman"/>
                <w:b/>
                <w:sz w:val="24"/>
                <w:szCs w:val="24"/>
              </w:rPr>
            </w:pPr>
          </w:p>
        </w:tc>
        <w:tc>
          <w:tcPr>
            <w:tcW w:w="2159" w:type="dxa"/>
            <w:vMerge/>
            <w:tcBorders>
              <w:top w:val="single" w:sz="4" w:space="0" w:color="auto"/>
              <w:left w:val="single" w:sz="4" w:space="0" w:color="auto"/>
              <w:bottom w:val="single" w:sz="4" w:space="0" w:color="auto"/>
              <w:right w:val="single" w:sz="4" w:space="0" w:color="auto"/>
            </w:tcBorders>
            <w:vAlign w:val="center"/>
            <w:hideMark/>
          </w:tcPr>
          <w:p w14:paraId="75B4129D" w14:textId="77777777" w:rsidR="00F9452D" w:rsidRPr="00EE548E" w:rsidRDefault="00F9452D" w:rsidP="00F9452D">
            <w:pPr>
              <w:spacing w:after="0" w:line="240" w:lineRule="auto"/>
              <w:rPr>
                <w:rFonts w:ascii="Times New Roman" w:eastAsia="Times New Roman" w:hAnsi="Times New Roman" w:cs="Times New Roman"/>
                <w:b/>
                <w:sz w:val="24"/>
                <w:szCs w:val="24"/>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183B12BD" w14:textId="77777777" w:rsidR="00F9452D" w:rsidRPr="00EE548E" w:rsidRDefault="00F9452D" w:rsidP="00F9452D">
            <w:pPr>
              <w:spacing w:after="0" w:line="240" w:lineRule="auto"/>
              <w:rPr>
                <w:rFonts w:ascii="Times New Roman" w:eastAsia="Times New Roman" w:hAnsi="Times New Roman" w:cs="Times New Roman"/>
                <w:b/>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4AA052"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sz w:val="24"/>
                <w:szCs w:val="24"/>
                <w:lang w:val="en-US"/>
              </w:rPr>
            </w:pPr>
            <w:r w:rsidRPr="00EE548E">
              <w:rPr>
                <w:rFonts w:ascii="Times New Roman" w:eastAsia="Times New Roman" w:hAnsi="Times New Roman" w:cs="Times New Roman"/>
                <w:b/>
                <w:sz w:val="24"/>
                <w:szCs w:val="24"/>
              </w:rPr>
              <w:t>Часов в неделю</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F54474"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sz w:val="24"/>
                <w:szCs w:val="24"/>
                <w:lang w:val="en-US"/>
              </w:rPr>
            </w:pPr>
            <w:r w:rsidRPr="00EE548E">
              <w:rPr>
                <w:rFonts w:ascii="Times New Roman" w:eastAsia="Times New Roman" w:hAnsi="Times New Roman" w:cs="Times New Roman"/>
                <w:b/>
                <w:sz w:val="24"/>
                <w:szCs w:val="24"/>
              </w:rPr>
              <w:t>Часов в год</w:t>
            </w:r>
          </w:p>
        </w:tc>
        <w:tc>
          <w:tcPr>
            <w:tcW w:w="2268" w:type="dxa"/>
            <w:vMerge/>
            <w:tcBorders>
              <w:left w:val="single" w:sz="4" w:space="0" w:color="auto"/>
              <w:bottom w:val="single" w:sz="4" w:space="0" w:color="auto"/>
              <w:right w:val="single" w:sz="4" w:space="0" w:color="auto"/>
            </w:tcBorders>
          </w:tcPr>
          <w:p w14:paraId="364FE7BD"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sz w:val="24"/>
                <w:szCs w:val="24"/>
              </w:rPr>
            </w:pPr>
          </w:p>
        </w:tc>
      </w:tr>
      <w:tr w:rsidR="00F9452D" w:rsidRPr="00EE548E" w14:paraId="7E4F8D32" w14:textId="77777777" w:rsidTr="00F9452D">
        <w:trPr>
          <w:trHeight w:val="562"/>
        </w:trPr>
        <w:tc>
          <w:tcPr>
            <w:tcW w:w="10031" w:type="dxa"/>
            <w:gridSpan w:val="7"/>
            <w:tcBorders>
              <w:top w:val="single" w:sz="4" w:space="0" w:color="auto"/>
              <w:left w:val="single" w:sz="4" w:space="0" w:color="auto"/>
              <w:bottom w:val="single" w:sz="4" w:space="0" w:color="auto"/>
              <w:right w:val="single" w:sz="4" w:space="0" w:color="auto"/>
            </w:tcBorders>
            <w:vAlign w:val="center"/>
            <w:hideMark/>
          </w:tcPr>
          <w:p w14:paraId="0FC7C7FA" w14:textId="77777777" w:rsidR="00F9452D" w:rsidRPr="00EE548E" w:rsidRDefault="00F9452D" w:rsidP="00F9452D">
            <w:pPr>
              <w:shd w:val="clear" w:color="auto" w:fill="FFFFFF"/>
              <w:tabs>
                <w:tab w:val="left" w:pos="5250"/>
              </w:tabs>
              <w:spacing w:after="0" w:line="240" w:lineRule="auto"/>
              <w:ind w:firstLine="34"/>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Обязательная часть</w:t>
            </w:r>
          </w:p>
        </w:tc>
      </w:tr>
      <w:tr w:rsidR="00F9452D" w:rsidRPr="00EE548E" w14:paraId="3B3EC2E2" w14:textId="77777777" w:rsidTr="00F9452D">
        <w:trPr>
          <w:trHeight w:val="263"/>
        </w:trPr>
        <w:tc>
          <w:tcPr>
            <w:tcW w:w="1949" w:type="dxa"/>
            <w:gridSpan w:val="2"/>
            <w:vMerge w:val="restart"/>
            <w:tcBorders>
              <w:top w:val="single" w:sz="4" w:space="0" w:color="auto"/>
              <w:left w:val="single" w:sz="4" w:space="0" w:color="auto"/>
              <w:bottom w:val="single" w:sz="4" w:space="0" w:color="auto"/>
              <w:right w:val="single" w:sz="4" w:space="0" w:color="auto"/>
            </w:tcBorders>
            <w:vAlign w:val="center"/>
          </w:tcPr>
          <w:p w14:paraId="4CE8AD07"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Русский язык и литература</w:t>
            </w:r>
          </w:p>
          <w:p w14:paraId="1542B4BF" w14:textId="77777777" w:rsidR="00F9452D" w:rsidRPr="00EE548E" w:rsidRDefault="00F9452D" w:rsidP="00F9452D">
            <w:pPr>
              <w:spacing w:after="0" w:line="240" w:lineRule="auto"/>
              <w:rPr>
                <w:rFonts w:ascii="Times New Roman" w:eastAsia="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3B1CB6A3"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 xml:space="preserve">Русский язык </w:t>
            </w:r>
          </w:p>
        </w:tc>
        <w:tc>
          <w:tcPr>
            <w:tcW w:w="1245" w:type="dxa"/>
            <w:tcBorders>
              <w:top w:val="single" w:sz="4" w:space="0" w:color="auto"/>
              <w:left w:val="single" w:sz="4" w:space="0" w:color="auto"/>
              <w:bottom w:val="single" w:sz="4" w:space="0" w:color="auto"/>
              <w:right w:val="single" w:sz="4" w:space="0" w:color="auto"/>
            </w:tcBorders>
            <w:hideMark/>
          </w:tcPr>
          <w:p w14:paraId="57976E5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67710BB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6DB854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5E95FE04" w14:textId="77777777" w:rsidR="00F9452D" w:rsidRPr="00EE548E" w:rsidRDefault="00F9452D" w:rsidP="00F9452D">
            <w:pPr>
              <w:tabs>
                <w:tab w:val="left" w:pos="5250"/>
              </w:tabs>
              <w:spacing w:after="0" w:line="240" w:lineRule="auto"/>
              <w:ind w:right="69"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sz w:val="24"/>
                <w:szCs w:val="24"/>
              </w:rPr>
              <w:t xml:space="preserve">Диктант с </w:t>
            </w:r>
            <w:proofErr w:type="spellStart"/>
            <w:r w:rsidRPr="00EE548E">
              <w:rPr>
                <w:rFonts w:ascii="Times New Roman" w:eastAsia="Times New Roman" w:hAnsi="Times New Roman" w:cs="Times New Roman"/>
                <w:sz w:val="24"/>
                <w:szCs w:val="24"/>
              </w:rPr>
              <w:t>грам.заданием</w:t>
            </w:r>
            <w:proofErr w:type="spellEnd"/>
          </w:p>
        </w:tc>
      </w:tr>
      <w:tr w:rsidR="00F9452D" w:rsidRPr="00EE548E" w14:paraId="06ABCF86" w14:textId="77777777" w:rsidTr="00F9452D">
        <w:trPr>
          <w:trHeight w:val="261"/>
        </w:trPr>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71C7335D" w14:textId="77777777" w:rsidR="00F9452D" w:rsidRPr="00EE548E" w:rsidRDefault="00F9452D" w:rsidP="00F9452D">
            <w:pPr>
              <w:spacing w:after="0" w:line="240" w:lineRule="auto"/>
              <w:rPr>
                <w:rFonts w:ascii="Times New Roman" w:eastAsia="Times New Roman" w:hAnsi="Times New Roman" w:cs="Times New Roman"/>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020A59C5"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Литература</w:t>
            </w:r>
          </w:p>
        </w:tc>
        <w:tc>
          <w:tcPr>
            <w:tcW w:w="1245" w:type="dxa"/>
            <w:tcBorders>
              <w:top w:val="single" w:sz="4" w:space="0" w:color="auto"/>
              <w:left w:val="single" w:sz="4" w:space="0" w:color="auto"/>
              <w:bottom w:val="single" w:sz="4" w:space="0" w:color="auto"/>
              <w:right w:val="single" w:sz="4" w:space="0" w:color="auto"/>
            </w:tcBorders>
            <w:hideMark/>
          </w:tcPr>
          <w:p w14:paraId="62228C1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5510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E2885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102</w:t>
            </w:r>
          </w:p>
        </w:tc>
        <w:tc>
          <w:tcPr>
            <w:tcW w:w="2268" w:type="dxa"/>
            <w:tcBorders>
              <w:top w:val="single" w:sz="4" w:space="0" w:color="auto"/>
              <w:left w:val="single" w:sz="4" w:space="0" w:color="auto"/>
              <w:bottom w:val="single" w:sz="4" w:space="0" w:color="auto"/>
              <w:right w:val="single" w:sz="4" w:space="0" w:color="auto"/>
            </w:tcBorders>
          </w:tcPr>
          <w:p w14:paraId="0495ECD8"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Итоговая контрольная работа</w:t>
            </w:r>
          </w:p>
        </w:tc>
      </w:tr>
      <w:tr w:rsidR="00F9452D" w:rsidRPr="00EE548E" w14:paraId="4DDEEFA4" w14:textId="77777777" w:rsidTr="00F9452D">
        <w:trPr>
          <w:trHeight w:val="261"/>
        </w:trPr>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0844EBE0" w14:textId="77777777" w:rsidR="00F9452D" w:rsidRPr="00EE548E" w:rsidRDefault="00F9452D" w:rsidP="00F945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родная литература</w:t>
            </w:r>
          </w:p>
        </w:tc>
        <w:tc>
          <w:tcPr>
            <w:tcW w:w="2159" w:type="dxa"/>
            <w:tcBorders>
              <w:top w:val="single" w:sz="4" w:space="0" w:color="auto"/>
              <w:left w:val="single" w:sz="4" w:space="0" w:color="auto"/>
              <w:bottom w:val="single" w:sz="4" w:space="0" w:color="auto"/>
              <w:right w:val="single" w:sz="4" w:space="0" w:color="auto"/>
            </w:tcBorders>
            <w:vAlign w:val="center"/>
            <w:hideMark/>
          </w:tcPr>
          <w:p w14:paraId="57199996"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Родной язык (русский)</w:t>
            </w:r>
          </w:p>
        </w:tc>
        <w:tc>
          <w:tcPr>
            <w:tcW w:w="1245" w:type="dxa"/>
            <w:tcBorders>
              <w:top w:val="single" w:sz="4" w:space="0" w:color="auto"/>
              <w:left w:val="single" w:sz="4" w:space="0" w:color="auto"/>
              <w:bottom w:val="single" w:sz="4" w:space="0" w:color="auto"/>
              <w:right w:val="single" w:sz="4" w:space="0" w:color="auto"/>
            </w:tcBorders>
            <w:hideMark/>
          </w:tcPr>
          <w:p w14:paraId="0C25E59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57A05"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86D315"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595C881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p>
        </w:tc>
      </w:tr>
      <w:tr w:rsidR="00F9452D" w:rsidRPr="00EE548E" w14:paraId="1A06A3B6" w14:textId="77777777" w:rsidTr="00F9452D">
        <w:trPr>
          <w:trHeight w:val="261"/>
        </w:trPr>
        <w:tc>
          <w:tcPr>
            <w:tcW w:w="1949" w:type="dxa"/>
            <w:gridSpan w:val="2"/>
            <w:tcBorders>
              <w:top w:val="single" w:sz="4" w:space="0" w:color="auto"/>
              <w:left w:val="single" w:sz="4" w:space="0" w:color="auto"/>
              <w:bottom w:val="single" w:sz="4" w:space="0" w:color="auto"/>
              <w:right w:val="single" w:sz="4" w:space="0" w:color="auto"/>
            </w:tcBorders>
            <w:vAlign w:val="center"/>
            <w:hideMark/>
          </w:tcPr>
          <w:p w14:paraId="7C9C535F"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Иностранные </w:t>
            </w:r>
          </w:p>
          <w:p w14:paraId="143759D4"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языки</w:t>
            </w:r>
          </w:p>
        </w:tc>
        <w:tc>
          <w:tcPr>
            <w:tcW w:w="2159" w:type="dxa"/>
            <w:tcBorders>
              <w:top w:val="single" w:sz="4" w:space="0" w:color="auto"/>
              <w:left w:val="single" w:sz="4" w:space="0" w:color="auto"/>
              <w:bottom w:val="single" w:sz="4" w:space="0" w:color="auto"/>
              <w:right w:val="single" w:sz="4" w:space="0" w:color="auto"/>
            </w:tcBorders>
            <w:vAlign w:val="center"/>
            <w:hideMark/>
          </w:tcPr>
          <w:p w14:paraId="2A7DC64D"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Иностранный язык (английский язык)</w:t>
            </w:r>
          </w:p>
        </w:tc>
        <w:tc>
          <w:tcPr>
            <w:tcW w:w="1245" w:type="dxa"/>
            <w:tcBorders>
              <w:top w:val="single" w:sz="4" w:space="0" w:color="auto"/>
              <w:left w:val="single" w:sz="4" w:space="0" w:color="auto"/>
              <w:bottom w:val="single" w:sz="4" w:space="0" w:color="auto"/>
              <w:right w:val="single" w:sz="4" w:space="0" w:color="auto"/>
            </w:tcBorders>
            <w:hideMark/>
          </w:tcPr>
          <w:p w14:paraId="362D38DD"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EB354C"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D689B9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color w:val="000000"/>
                <w:sz w:val="24"/>
                <w:szCs w:val="24"/>
              </w:rPr>
              <w:t>102</w:t>
            </w:r>
          </w:p>
        </w:tc>
        <w:tc>
          <w:tcPr>
            <w:tcW w:w="2268" w:type="dxa"/>
            <w:tcBorders>
              <w:top w:val="single" w:sz="4" w:space="0" w:color="auto"/>
              <w:left w:val="single" w:sz="4" w:space="0" w:color="auto"/>
              <w:bottom w:val="single" w:sz="4" w:space="0" w:color="auto"/>
              <w:right w:val="single" w:sz="4" w:space="0" w:color="auto"/>
            </w:tcBorders>
          </w:tcPr>
          <w:p w14:paraId="31260125"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1BB1E60E" w14:textId="77777777" w:rsidTr="00F9452D">
        <w:trPr>
          <w:trHeight w:val="562"/>
        </w:trPr>
        <w:tc>
          <w:tcPr>
            <w:tcW w:w="1949" w:type="dxa"/>
            <w:gridSpan w:val="2"/>
            <w:vMerge w:val="restart"/>
            <w:tcBorders>
              <w:top w:val="single" w:sz="4" w:space="0" w:color="auto"/>
              <w:left w:val="single" w:sz="4" w:space="0" w:color="auto"/>
              <w:right w:val="single" w:sz="4" w:space="0" w:color="auto"/>
            </w:tcBorders>
            <w:vAlign w:val="center"/>
          </w:tcPr>
          <w:p w14:paraId="0BC34A99"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p w14:paraId="5E117C03"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Математика и </w:t>
            </w:r>
          </w:p>
          <w:p w14:paraId="5FCF7447"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информатика </w:t>
            </w:r>
          </w:p>
          <w:p w14:paraId="34ACA4EE"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5E400FD5" w14:textId="77777777" w:rsidR="00F9452D" w:rsidRPr="00EE548E" w:rsidRDefault="00F9452D" w:rsidP="00F9452D">
            <w:pPr>
              <w:shd w:val="clear" w:color="auto" w:fill="FFFFFF"/>
              <w:tabs>
                <w:tab w:val="left" w:pos="5250"/>
              </w:tabs>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(алгебра и начала математического анализа, геометрия)</w:t>
            </w:r>
          </w:p>
        </w:tc>
        <w:tc>
          <w:tcPr>
            <w:tcW w:w="1245" w:type="dxa"/>
            <w:tcBorders>
              <w:top w:val="single" w:sz="4" w:space="0" w:color="auto"/>
              <w:left w:val="single" w:sz="4" w:space="0" w:color="auto"/>
              <w:bottom w:val="single" w:sz="4" w:space="0" w:color="auto"/>
              <w:right w:val="single" w:sz="4" w:space="0" w:color="auto"/>
            </w:tcBorders>
          </w:tcPr>
          <w:p w14:paraId="5AAC4242"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1D76BCB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31763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900FDD"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170</w:t>
            </w:r>
          </w:p>
        </w:tc>
        <w:tc>
          <w:tcPr>
            <w:tcW w:w="2268" w:type="dxa"/>
            <w:tcBorders>
              <w:top w:val="single" w:sz="4" w:space="0" w:color="auto"/>
              <w:left w:val="single" w:sz="4" w:space="0" w:color="auto"/>
              <w:bottom w:val="single" w:sz="4" w:space="0" w:color="auto"/>
              <w:right w:val="single" w:sz="4" w:space="0" w:color="auto"/>
            </w:tcBorders>
          </w:tcPr>
          <w:p w14:paraId="4CBD7803"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Итоговая контрольная работа</w:t>
            </w:r>
          </w:p>
        </w:tc>
      </w:tr>
      <w:tr w:rsidR="00F9452D" w:rsidRPr="00EE548E" w14:paraId="001888C8" w14:textId="77777777" w:rsidTr="00F9452D">
        <w:trPr>
          <w:trHeight w:val="329"/>
        </w:trPr>
        <w:tc>
          <w:tcPr>
            <w:tcW w:w="1949" w:type="dxa"/>
            <w:gridSpan w:val="2"/>
            <w:vMerge/>
            <w:tcBorders>
              <w:left w:val="single" w:sz="4" w:space="0" w:color="auto"/>
              <w:bottom w:val="single" w:sz="4" w:space="0" w:color="auto"/>
              <w:right w:val="single" w:sz="4" w:space="0" w:color="auto"/>
            </w:tcBorders>
            <w:vAlign w:val="center"/>
            <w:hideMark/>
          </w:tcPr>
          <w:p w14:paraId="12D36E32"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5437361A"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 xml:space="preserve">Информатика </w:t>
            </w:r>
          </w:p>
        </w:tc>
        <w:tc>
          <w:tcPr>
            <w:tcW w:w="1245" w:type="dxa"/>
            <w:tcBorders>
              <w:top w:val="single" w:sz="4" w:space="0" w:color="auto"/>
              <w:left w:val="single" w:sz="4" w:space="0" w:color="auto"/>
              <w:bottom w:val="single" w:sz="4" w:space="0" w:color="auto"/>
              <w:right w:val="single" w:sz="4" w:space="0" w:color="auto"/>
            </w:tcBorders>
            <w:hideMark/>
          </w:tcPr>
          <w:p w14:paraId="6523574A"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D8958A"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ED98EF"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381105CE" w14:textId="77777777" w:rsidR="00F9452D" w:rsidRPr="009D5EC7" w:rsidRDefault="009D5EC7" w:rsidP="00F9452D">
            <w:pPr>
              <w:shd w:val="clear" w:color="auto" w:fill="FFFFFF"/>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66B4DC61"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8440512" w14:textId="77777777" w:rsidR="00F9452D" w:rsidRPr="00EE548E" w:rsidRDefault="00F9452D" w:rsidP="00F9452D">
            <w:pPr>
              <w:spacing w:after="0" w:line="240" w:lineRule="auto"/>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 xml:space="preserve">Естественно-научные предметы </w:t>
            </w:r>
          </w:p>
          <w:p w14:paraId="74836804" w14:textId="77777777" w:rsidR="00F9452D" w:rsidRPr="00EE548E" w:rsidRDefault="00F9452D" w:rsidP="00F9452D">
            <w:pPr>
              <w:shd w:val="clear" w:color="auto" w:fill="FFFFFF"/>
              <w:tabs>
                <w:tab w:val="left" w:pos="5250"/>
              </w:tabs>
              <w:spacing w:after="0" w:line="240" w:lineRule="auto"/>
              <w:ind w:firstLine="142"/>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703A5F2E"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Физика</w:t>
            </w:r>
          </w:p>
        </w:tc>
        <w:tc>
          <w:tcPr>
            <w:tcW w:w="1245" w:type="dxa"/>
            <w:tcBorders>
              <w:top w:val="single" w:sz="4" w:space="0" w:color="auto"/>
              <w:left w:val="single" w:sz="4" w:space="0" w:color="auto"/>
              <w:bottom w:val="single" w:sz="4" w:space="0" w:color="auto"/>
              <w:right w:val="single" w:sz="4" w:space="0" w:color="auto"/>
            </w:tcBorders>
            <w:hideMark/>
          </w:tcPr>
          <w:p w14:paraId="0A62602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0E5B34"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CDC0D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206BE820"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0C9F1E85"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43775D64"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55468B3C"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Биология</w:t>
            </w:r>
          </w:p>
        </w:tc>
        <w:tc>
          <w:tcPr>
            <w:tcW w:w="1245" w:type="dxa"/>
            <w:tcBorders>
              <w:top w:val="single" w:sz="4" w:space="0" w:color="auto"/>
              <w:left w:val="single" w:sz="4" w:space="0" w:color="auto"/>
              <w:bottom w:val="single" w:sz="4" w:space="0" w:color="auto"/>
              <w:right w:val="single" w:sz="4" w:space="0" w:color="auto"/>
            </w:tcBorders>
            <w:hideMark/>
          </w:tcPr>
          <w:p w14:paraId="0E5868B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70B53DB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40D9980"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48C6C5CD" w14:textId="77777777" w:rsidR="00F9452D" w:rsidRPr="00EE548E" w:rsidRDefault="009D5EC7"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213EF1C8" w14:textId="77777777" w:rsidTr="00F9452D">
        <w:trPr>
          <w:trHeight w:val="268"/>
        </w:trPr>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4F628E03"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12EEDDB0"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Химия</w:t>
            </w:r>
          </w:p>
        </w:tc>
        <w:tc>
          <w:tcPr>
            <w:tcW w:w="1245" w:type="dxa"/>
            <w:tcBorders>
              <w:top w:val="single" w:sz="4" w:space="0" w:color="auto"/>
              <w:left w:val="single" w:sz="4" w:space="0" w:color="auto"/>
              <w:bottom w:val="single" w:sz="4" w:space="0" w:color="auto"/>
              <w:right w:val="single" w:sz="4" w:space="0" w:color="auto"/>
            </w:tcBorders>
            <w:hideMark/>
          </w:tcPr>
          <w:p w14:paraId="70BB5F2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5F3F7B65"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16DAC2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0771510C" w14:textId="77777777" w:rsidR="00F9452D" w:rsidRPr="00EE548E" w:rsidRDefault="009D5EC7"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0A3A39E4"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6CE56E2" w14:textId="77777777" w:rsidR="00F9452D" w:rsidRPr="00EE548E" w:rsidRDefault="00F9452D" w:rsidP="00F9452D">
            <w:pPr>
              <w:shd w:val="clear" w:color="auto" w:fill="FFFFFF"/>
              <w:tabs>
                <w:tab w:val="left" w:pos="5250"/>
              </w:tabs>
              <w:spacing w:after="0" w:line="240" w:lineRule="auto"/>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Общественно-научные предметы</w:t>
            </w:r>
          </w:p>
        </w:tc>
        <w:tc>
          <w:tcPr>
            <w:tcW w:w="2159" w:type="dxa"/>
            <w:tcBorders>
              <w:top w:val="single" w:sz="4" w:space="0" w:color="auto"/>
              <w:left w:val="single" w:sz="4" w:space="0" w:color="auto"/>
              <w:bottom w:val="single" w:sz="4" w:space="0" w:color="auto"/>
              <w:right w:val="single" w:sz="4" w:space="0" w:color="auto"/>
            </w:tcBorders>
            <w:vAlign w:val="center"/>
            <w:hideMark/>
          </w:tcPr>
          <w:p w14:paraId="34E7CBAF"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i/>
                <w:sz w:val="24"/>
                <w:szCs w:val="24"/>
              </w:rPr>
            </w:pPr>
            <w:r w:rsidRPr="00EE548E">
              <w:rPr>
                <w:rFonts w:ascii="Times New Roman" w:eastAsia="Times New Roman" w:hAnsi="Times New Roman" w:cs="Times New Roman"/>
                <w:sz w:val="24"/>
                <w:szCs w:val="24"/>
              </w:rPr>
              <w:t>История</w:t>
            </w:r>
          </w:p>
        </w:tc>
        <w:tc>
          <w:tcPr>
            <w:tcW w:w="1245" w:type="dxa"/>
            <w:tcBorders>
              <w:top w:val="single" w:sz="4" w:space="0" w:color="auto"/>
              <w:left w:val="single" w:sz="4" w:space="0" w:color="auto"/>
              <w:bottom w:val="single" w:sz="4" w:space="0" w:color="auto"/>
              <w:right w:val="single" w:sz="4" w:space="0" w:color="auto"/>
            </w:tcBorders>
            <w:hideMark/>
          </w:tcPr>
          <w:p w14:paraId="3B7DB92A"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613549C3"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545B9EF2" w14:textId="77777777" w:rsidR="00F9452D" w:rsidRPr="00EE548E" w:rsidRDefault="00F9452D" w:rsidP="00F9452D">
            <w:pPr>
              <w:shd w:val="clear" w:color="auto" w:fill="FFFFFF"/>
              <w:tabs>
                <w:tab w:val="left" w:pos="5250"/>
              </w:tabs>
              <w:spacing w:after="0" w:line="240" w:lineRule="auto"/>
              <w:ind w:firstLine="142"/>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102</w:t>
            </w:r>
          </w:p>
        </w:tc>
        <w:tc>
          <w:tcPr>
            <w:tcW w:w="2268" w:type="dxa"/>
            <w:tcBorders>
              <w:top w:val="single" w:sz="4" w:space="0" w:color="auto"/>
              <w:left w:val="single" w:sz="4" w:space="0" w:color="auto"/>
              <w:bottom w:val="single" w:sz="4" w:space="0" w:color="auto"/>
              <w:right w:val="single" w:sz="4" w:space="0" w:color="auto"/>
            </w:tcBorders>
          </w:tcPr>
          <w:p w14:paraId="59ED9356" w14:textId="77777777" w:rsidR="00F9452D" w:rsidRPr="00EE548E" w:rsidRDefault="009D5EC7" w:rsidP="00F9452D">
            <w:pPr>
              <w:shd w:val="clear" w:color="auto" w:fill="FFFFFF"/>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4DBEC8B7"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76CB85AA"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78D3C08B"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Обществознание</w:t>
            </w:r>
          </w:p>
        </w:tc>
        <w:tc>
          <w:tcPr>
            <w:tcW w:w="1245" w:type="dxa"/>
            <w:tcBorders>
              <w:top w:val="single" w:sz="4" w:space="0" w:color="auto"/>
              <w:left w:val="single" w:sz="4" w:space="0" w:color="auto"/>
              <w:bottom w:val="single" w:sz="4" w:space="0" w:color="auto"/>
              <w:right w:val="single" w:sz="4" w:space="0" w:color="auto"/>
            </w:tcBorders>
            <w:hideMark/>
          </w:tcPr>
          <w:p w14:paraId="6E8E8303"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6C45074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2F35B62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3A9A5515" w14:textId="77777777" w:rsidR="00F9452D" w:rsidRPr="00EE548E" w:rsidRDefault="009D5EC7"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23747EA1"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2B26F643"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10C243C1"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color w:val="000000"/>
                <w:sz w:val="24"/>
                <w:szCs w:val="24"/>
              </w:rPr>
              <w:t>География</w:t>
            </w:r>
          </w:p>
        </w:tc>
        <w:tc>
          <w:tcPr>
            <w:tcW w:w="1245" w:type="dxa"/>
            <w:tcBorders>
              <w:top w:val="single" w:sz="4" w:space="0" w:color="auto"/>
              <w:left w:val="single" w:sz="4" w:space="0" w:color="auto"/>
              <w:bottom w:val="single" w:sz="4" w:space="0" w:color="auto"/>
              <w:right w:val="single" w:sz="4" w:space="0" w:color="auto"/>
            </w:tcBorders>
            <w:hideMark/>
          </w:tcPr>
          <w:p w14:paraId="07AE0DAC"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B4F28B2"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66D90AC1"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F7E8301" w14:textId="77777777" w:rsidR="00F9452D" w:rsidRPr="00EE548E" w:rsidRDefault="009D5EC7"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4711E480" w14:textId="77777777" w:rsidTr="00F9452D">
        <w:tc>
          <w:tcPr>
            <w:tcW w:w="194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72AA1FB" w14:textId="77777777" w:rsidR="00F9452D" w:rsidRPr="00EE548E" w:rsidRDefault="00F9452D" w:rsidP="00F9452D">
            <w:pPr>
              <w:shd w:val="clear" w:color="auto" w:fill="FFFFFF"/>
              <w:tabs>
                <w:tab w:val="left" w:pos="5250"/>
              </w:tabs>
              <w:spacing w:after="0" w:line="240" w:lineRule="auto"/>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Физическая культура, основы безопасности жизнедеятельности</w:t>
            </w:r>
          </w:p>
        </w:tc>
        <w:tc>
          <w:tcPr>
            <w:tcW w:w="2159" w:type="dxa"/>
            <w:tcBorders>
              <w:top w:val="single" w:sz="4" w:space="0" w:color="auto"/>
              <w:left w:val="single" w:sz="4" w:space="0" w:color="auto"/>
              <w:bottom w:val="single" w:sz="4" w:space="0" w:color="auto"/>
              <w:right w:val="single" w:sz="4" w:space="0" w:color="auto"/>
            </w:tcBorders>
            <w:vAlign w:val="center"/>
            <w:hideMark/>
          </w:tcPr>
          <w:p w14:paraId="4994FC90"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color w:val="000000"/>
                <w:sz w:val="24"/>
                <w:szCs w:val="24"/>
              </w:rPr>
              <w:t xml:space="preserve">Физкультура </w:t>
            </w:r>
          </w:p>
        </w:tc>
        <w:tc>
          <w:tcPr>
            <w:tcW w:w="1245" w:type="dxa"/>
            <w:tcBorders>
              <w:top w:val="single" w:sz="4" w:space="0" w:color="auto"/>
              <w:left w:val="single" w:sz="4" w:space="0" w:color="auto"/>
              <w:bottom w:val="single" w:sz="4" w:space="0" w:color="auto"/>
              <w:right w:val="single" w:sz="4" w:space="0" w:color="auto"/>
            </w:tcBorders>
            <w:hideMark/>
          </w:tcPr>
          <w:p w14:paraId="73AA0D1B"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5DC5BB1E"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A866E9"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p>
          <w:p w14:paraId="2880B989"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D5A7BC8"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68</w:t>
            </w:r>
          </w:p>
        </w:tc>
        <w:tc>
          <w:tcPr>
            <w:tcW w:w="2268" w:type="dxa"/>
            <w:tcBorders>
              <w:top w:val="single" w:sz="4" w:space="0" w:color="auto"/>
              <w:left w:val="single" w:sz="4" w:space="0" w:color="auto"/>
              <w:bottom w:val="single" w:sz="4" w:space="0" w:color="auto"/>
              <w:right w:val="single" w:sz="4" w:space="0" w:color="auto"/>
            </w:tcBorders>
          </w:tcPr>
          <w:p w14:paraId="434B9EA4"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 xml:space="preserve">Сдача нормативов </w:t>
            </w:r>
          </w:p>
        </w:tc>
      </w:tr>
      <w:tr w:rsidR="00F9452D" w:rsidRPr="00EE548E" w14:paraId="611A8CA6"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1477E40F" w14:textId="77777777" w:rsidR="00F9452D" w:rsidRPr="00EE548E" w:rsidRDefault="00F9452D" w:rsidP="00F9452D">
            <w:pPr>
              <w:shd w:val="clear" w:color="auto" w:fill="FFFFFF"/>
              <w:tabs>
                <w:tab w:val="left" w:pos="5250"/>
              </w:tabs>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5674D9F5"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Физкультура</w:t>
            </w:r>
            <w:r>
              <w:rPr>
                <w:rFonts w:ascii="Times New Roman" w:eastAsia="Times New Roman" w:hAnsi="Times New Roman" w:cs="Times New Roman"/>
                <w:color w:val="000000"/>
                <w:sz w:val="24"/>
                <w:szCs w:val="24"/>
              </w:rPr>
              <w:t>/ футбол</w:t>
            </w:r>
          </w:p>
        </w:tc>
        <w:tc>
          <w:tcPr>
            <w:tcW w:w="1245" w:type="dxa"/>
            <w:tcBorders>
              <w:top w:val="single" w:sz="4" w:space="0" w:color="auto"/>
              <w:left w:val="single" w:sz="4" w:space="0" w:color="auto"/>
              <w:bottom w:val="single" w:sz="4" w:space="0" w:color="auto"/>
              <w:right w:val="single" w:sz="4" w:space="0" w:color="auto"/>
            </w:tcBorders>
            <w:hideMark/>
          </w:tcPr>
          <w:p w14:paraId="5BDA62EB"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1C62F"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ECD9BC"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5169C0E9" w14:textId="77777777" w:rsidR="00F9452D" w:rsidRPr="009D5EC7" w:rsidRDefault="009D5EC7"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9D5EC7">
              <w:rPr>
                <w:rFonts w:ascii="Times New Roman" w:eastAsia="Times New Roman" w:hAnsi="Times New Roman" w:cs="Times New Roman"/>
                <w:color w:val="000000"/>
                <w:sz w:val="24"/>
                <w:szCs w:val="24"/>
              </w:rPr>
              <w:t>Сдача нормативов</w:t>
            </w:r>
          </w:p>
        </w:tc>
      </w:tr>
      <w:tr w:rsidR="00F9452D" w:rsidRPr="00EE548E" w14:paraId="0FABF033" w14:textId="77777777" w:rsidTr="00F9452D">
        <w:tc>
          <w:tcPr>
            <w:tcW w:w="1949" w:type="dxa"/>
            <w:gridSpan w:val="2"/>
            <w:vMerge/>
            <w:tcBorders>
              <w:top w:val="single" w:sz="4" w:space="0" w:color="auto"/>
              <w:left w:val="single" w:sz="4" w:space="0" w:color="auto"/>
              <w:bottom w:val="single" w:sz="4" w:space="0" w:color="auto"/>
              <w:right w:val="single" w:sz="4" w:space="0" w:color="auto"/>
            </w:tcBorders>
            <w:vAlign w:val="center"/>
            <w:hideMark/>
          </w:tcPr>
          <w:p w14:paraId="5292AC9F" w14:textId="77777777" w:rsidR="00F9452D" w:rsidRPr="00EE548E" w:rsidRDefault="00F9452D" w:rsidP="00F9452D">
            <w:pPr>
              <w:spacing w:after="0" w:line="240" w:lineRule="auto"/>
              <w:rPr>
                <w:rFonts w:ascii="Times New Roman" w:eastAsia="Times New Roman" w:hAnsi="Times New Roman" w:cs="Times New Roman"/>
                <w:color w:val="000000"/>
                <w:sz w:val="24"/>
                <w:szCs w:val="24"/>
              </w:rPr>
            </w:pPr>
          </w:p>
        </w:tc>
        <w:tc>
          <w:tcPr>
            <w:tcW w:w="2159" w:type="dxa"/>
            <w:tcBorders>
              <w:top w:val="single" w:sz="4" w:space="0" w:color="auto"/>
              <w:left w:val="single" w:sz="4" w:space="0" w:color="auto"/>
              <w:bottom w:val="single" w:sz="4" w:space="0" w:color="auto"/>
              <w:right w:val="single" w:sz="4" w:space="0" w:color="auto"/>
            </w:tcBorders>
            <w:vAlign w:val="center"/>
            <w:hideMark/>
          </w:tcPr>
          <w:p w14:paraId="5FF53450" w14:textId="77777777" w:rsidR="00F9452D" w:rsidRPr="00EE548E" w:rsidRDefault="00F9452D" w:rsidP="00F9452D">
            <w:pPr>
              <w:shd w:val="clear" w:color="auto" w:fill="FFFFFF"/>
              <w:tabs>
                <w:tab w:val="left" w:pos="5250"/>
              </w:tabs>
              <w:spacing w:after="0" w:line="240" w:lineRule="auto"/>
              <w:ind w:right="-108"/>
              <w:rPr>
                <w:rFonts w:ascii="Times New Roman" w:eastAsia="Times New Roman" w:hAnsi="Times New Roman" w:cs="Times New Roman"/>
                <w:sz w:val="24"/>
                <w:szCs w:val="24"/>
              </w:rPr>
            </w:pPr>
            <w:r w:rsidRPr="00EE548E">
              <w:rPr>
                <w:rFonts w:ascii="Times New Roman" w:eastAsia="Times New Roman" w:hAnsi="Times New Roman" w:cs="Times New Roman"/>
                <w:sz w:val="24"/>
                <w:szCs w:val="24"/>
              </w:rPr>
              <w:t>ОБЖ</w:t>
            </w:r>
          </w:p>
        </w:tc>
        <w:tc>
          <w:tcPr>
            <w:tcW w:w="1245" w:type="dxa"/>
            <w:tcBorders>
              <w:top w:val="single" w:sz="4" w:space="0" w:color="auto"/>
              <w:left w:val="single" w:sz="4" w:space="0" w:color="auto"/>
              <w:bottom w:val="single" w:sz="4" w:space="0" w:color="auto"/>
              <w:right w:val="single" w:sz="4" w:space="0" w:color="auto"/>
            </w:tcBorders>
            <w:hideMark/>
          </w:tcPr>
          <w:p w14:paraId="5CE4D81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color w:val="000000"/>
                <w:sz w:val="24"/>
                <w:szCs w:val="24"/>
              </w:rPr>
              <w:t>Б</w:t>
            </w:r>
          </w:p>
        </w:tc>
        <w:tc>
          <w:tcPr>
            <w:tcW w:w="1134" w:type="dxa"/>
            <w:tcBorders>
              <w:top w:val="single" w:sz="4" w:space="0" w:color="auto"/>
              <w:left w:val="single" w:sz="4" w:space="0" w:color="auto"/>
              <w:bottom w:val="single" w:sz="4" w:space="0" w:color="auto"/>
              <w:right w:val="single" w:sz="4" w:space="0" w:color="auto"/>
            </w:tcBorders>
            <w:hideMark/>
          </w:tcPr>
          <w:p w14:paraId="52440F27"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color w:val="000000"/>
                <w:sz w:val="24"/>
                <w:szCs w:val="24"/>
              </w:rPr>
            </w:pPr>
            <w:r w:rsidRPr="00EE548E">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1806289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color w:val="000000"/>
                <w:sz w:val="24"/>
                <w:szCs w:val="24"/>
              </w:rPr>
            </w:pPr>
            <w:r w:rsidRPr="00EE548E">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F508931" w14:textId="77777777" w:rsidR="00F9452D" w:rsidRPr="00EE548E" w:rsidRDefault="009D5EC7"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9D5EC7">
              <w:rPr>
                <w:rFonts w:ascii="Times New Roman" w:eastAsia="Times New Roman" w:hAnsi="Times New Roman" w:cs="Times New Roman"/>
                <w:color w:val="000000"/>
                <w:sz w:val="24"/>
                <w:szCs w:val="24"/>
              </w:rPr>
              <w:t>Итоговое тестирование</w:t>
            </w:r>
          </w:p>
        </w:tc>
      </w:tr>
      <w:tr w:rsidR="00F9452D" w:rsidRPr="00EE548E" w14:paraId="5AC23B5D" w14:textId="77777777" w:rsidTr="00F9452D">
        <w:tc>
          <w:tcPr>
            <w:tcW w:w="7763" w:type="dxa"/>
            <w:gridSpan w:val="6"/>
            <w:tcBorders>
              <w:top w:val="single" w:sz="4" w:space="0" w:color="auto"/>
              <w:left w:val="single" w:sz="4" w:space="0" w:color="auto"/>
              <w:bottom w:val="single" w:sz="4" w:space="0" w:color="auto"/>
              <w:right w:val="single" w:sz="4" w:space="0" w:color="auto"/>
            </w:tcBorders>
            <w:vAlign w:val="center"/>
          </w:tcPr>
          <w:p w14:paraId="522A8E5F"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5A4B50B"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p>
        </w:tc>
      </w:tr>
      <w:tr w:rsidR="00F9452D" w:rsidRPr="00EE548E" w14:paraId="1DCD40E2" w14:textId="77777777" w:rsidTr="00F9452D">
        <w:tc>
          <w:tcPr>
            <w:tcW w:w="10031" w:type="dxa"/>
            <w:gridSpan w:val="7"/>
            <w:tcBorders>
              <w:top w:val="single" w:sz="4" w:space="0" w:color="auto"/>
              <w:left w:val="single" w:sz="4" w:space="0" w:color="auto"/>
              <w:right w:val="single" w:sz="4" w:space="0" w:color="auto"/>
            </w:tcBorders>
            <w:vAlign w:val="center"/>
          </w:tcPr>
          <w:p w14:paraId="686C4CDA" w14:textId="77777777" w:rsidR="00F9452D" w:rsidRPr="00EE548E"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sidRPr="00EE548E">
              <w:rPr>
                <w:rFonts w:ascii="Times New Roman" w:eastAsia="Times New Roman" w:hAnsi="Times New Roman" w:cs="Times New Roman"/>
                <w:b/>
                <w:bCs/>
                <w:sz w:val="24"/>
                <w:szCs w:val="24"/>
              </w:rPr>
              <w:t>Часть, формируемая участниками образовательных отношений</w:t>
            </w:r>
          </w:p>
        </w:tc>
      </w:tr>
      <w:tr w:rsidR="00F9452D" w:rsidRPr="00EE548E" w14:paraId="2B7E9E56" w14:textId="77777777" w:rsidTr="00F9452D">
        <w:tc>
          <w:tcPr>
            <w:tcW w:w="1934" w:type="dxa"/>
            <w:tcBorders>
              <w:top w:val="single" w:sz="4" w:space="0" w:color="auto"/>
              <w:left w:val="single" w:sz="4" w:space="0" w:color="auto"/>
              <w:right w:val="single" w:sz="4" w:space="0" w:color="auto"/>
            </w:tcBorders>
          </w:tcPr>
          <w:p w14:paraId="663ED0FA" w14:textId="77777777" w:rsidR="00F9452D" w:rsidRDefault="00F9452D" w:rsidP="00F9452D">
            <w:pPr>
              <w:spacing w:after="0" w:line="240" w:lineRule="auto"/>
              <w:rPr>
                <w:rFonts w:ascii="Times New Roman" w:hAnsi="Times New Roman" w:cs="Times New Roman"/>
                <w:sz w:val="24"/>
                <w:szCs w:val="24"/>
              </w:rPr>
            </w:pPr>
            <w:r>
              <w:rPr>
                <w:rFonts w:ascii="Times New Roman" w:hAnsi="Times New Roman" w:cs="Times New Roman"/>
                <w:sz w:val="24"/>
                <w:szCs w:val="24"/>
              </w:rPr>
              <w:t>Курсы по выбору</w:t>
            </w:r>
          </w:p>
        </w:tc>
        <w:tc>
          <w:tcPr>
            <w:tcW w:w="2174" w:type="dxa"/>
            <w:gridSpan w:val="2"/>
            <w:tcBorders>
              <w:top w:val="single" w:sz="4" w:space="0" w:color="auto"/>
              <w:left w:val="single" w:sz="4" w:space="0" w:color="auto"/>
              <w:right w:val="single" w:sz="4" w:space="0" w:color="auto"/>
            </w:tcBorders>
          </w:tcPr>
          <w:p w14:paraId="12E3ED7A" w14:textId="77777777" w:rsidR="00F9452D" w:rsidRDefault="00F9452D" w:rsidP="00F9452D">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 xml:space="preserve">"Решение нестандартных задач по </w:t>
            </w:r>
            <w:r>
              <w:rPr>
                <w:rFonts w:ascii="Times New Roman" w:hAnsi="Times New Roman" w:cs="Times New Roman"/>
                <w:sz w:val="24"/>
                <w:szCs w:val="24"/>
              </w:rPr>
              <w:t>математике"</w:t>
            </w:r>
          </w:p>
        </w:tc>
        <w:tc>
          <w:tcPr>
            <w:tcW w:w="1245" w:type="dxa"/>
            <w:tcBorders>
              <w:top w:val="single" w:sz="4" w:space="0" w:color="auto"/>
              <w:left w:val="single" w:sz="4" w:space="0" w:color="auto"/>
              <w:bottom w:val="single" w:sz="4" w:space="0" w:color="auto"/>
              <w:right w:val="single" w:sz="4" w:space="0" w:color="auto"/>
            </w:tcBorders>
            <w:hideMark/>
          </w:tcPr>
          <w:p w14:paraId="4D1A0EF4" w14:textId="77777777" w:rsidR="00F9452D" w:rsidRPr="00EE548E" w:rsidRDefault="00F9452D" w:rsidP="00F9452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BBC71DE" w14:textId="77777777" w:rsidR="00F9452D" w:rsidRDefault="00F9452D" w:rsidP="00F94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7693994"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6AD293D7"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Зачет</w:t>
            </w:r>
          </w:p>
        </w:tc>
      </w:tr>
      <w:tr w:rsidR="00F9452D" w:rsidRPr="00EE548E" w14:paraId="735A5831" w14:textId="77777777" w:rsidTr="00F9452D">
        <w:tc>
          <w:tcPr>
            <w:tcW w:w="1934" w:type="dxa"/>
            <w:tcBorders>
              <w:top w:val="single" w:sz="4" w:space="0" w:color="auto"/>
              <w:left w:val="single" w:sz="4" w:space="0" w:color="auto"/>
              <w:right w:val="single" w:sz="4" w:space="0" w:color="auto"/>
            </w:tcBorders>
          </w:tcPr>
          <w:p w14:paraId="338D0D34" w14:textId="77777777" w:rsidR="00F9452D" w:rsidRPr="00EE548E" w:rsidRDefault="00F9452D" w:rsidP="00F9452D">
            <w:pPr>
              <w:spacing w:after="0" w:line="240" w:lineRule="auto"/>
              <w:rPr>
                <w:rFonts w:ascii="Times New Roman" w:hAnsi="Times New Roman" w:cs="Times New Roman"/>
                <w:sz w:val="24"/>
                <w:szCs w:val="24"/>
              </w:rPr>
            </w:pPr>
            <w:r>
              <w:rPr>
                <w:rFonts w:ascii="Times New Roman" w:hAnsi="Times New Roman" w:cs="Times New Roman"/>
                <w:sz w:val="24"/>
                <w:szCs w:val="24"/>
              </w:rPr>
              <w:t>Курсы по выбору</w:t>
            </w:r>
          </w:p>
        </w:tc>
        <w:tc>
          <w:tcPr>
            <w:tcW w:w="2174" w:type="dxa"/>
            <w:gridSpan w:val="2"/>
            <w:tcBorders>
              <w:top w:val="single" w:sz="4" w:space="0" w:color="auto"/>
              <w:left w:val="single" w:sz="4" w:space="0" w:color="auto"/>
              <w:right w:val="single" w:sz="4" w:space="0" w:color="auto"/>
            </w:tcBorders>
          </w:tcPr>
          <w:p w14:paraId="45405410" w14:textId="77777777" w:rsidR="00F9452D" w:rsidRPr="00EE548E" w:rsidRDefault="00F9452D" w:rsidP="00F9452D">
            <w:pPr>
              <w:spacing w:after="0" w:line="240" w:lineRule="auto"/>
              <w:rPr>
                <w:rFonts w:ascii="Times New Roman" w:hAnsi="Times New Roman" w:cs="Times New Roman"/>
                <w:sz w:val="24"/>
                <w:szCs w:val="24"/>
              </w:rPr>
            </w:pPr>
            <w:r>
              <w:rPr>
                <w:rFonts w:ascii="Times New Roman" w:hAnsi="Times New Roman" w:cs="Times New Roman"/>
                <w:sz w:val="24"/>
                <w:szCs w:val="24"/>
              </w:rPr>
              <w:t>"Актуальные вопросы изучения обществознания"</w:t>
            </w:r>
          </w:p>
        </w:tc>
        <w:tc>
          <w:tcPr>
            <w:tcW w:w="1245" w:type="dxa"/>
            <w:tcBorders>
              <w:top w:val="single" w:sz="4" w:space="0" w:color="auto"/>
              <w:left w:val="single" w:sz="4" w:space="0" w:color="auto"/>
              <w:bottom w:val="single" w:sz="4" w:space="0" w:color="auto"/>
              <w:right w:val="single" w:sz="4" w:space="0" w:color="auto"/>
            </w:tcBorders>
            <w:hideMark/>
          </w:tcPr>
          <w:p w14:paraId="4FE5D14A" w14:textId="77777777" w:rsidR="00F9452D" w:rsidRPr="00EE548E" w:rsidRDefault="00F9452D" w:rsidP="00F9452D">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E9AD7CE" w14:textId="77777777" w:rsidR="00F9452D" w:rsidRDefault="00F9452D" w:rsidP="00F945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555BE18" w14:textId="77777777" w:rsidR="00F9452D" w:rsidRDefault="00F9452D" w:rsidP="00F9452D">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556A8AC4" w14:textId="77777777" w:rsidR="00F9452D" w:rsidRPr="009D5EC7" w:rsidRDefault="00EC664A" w:rsidP="00F9452D">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EC664A" w:rsidRPr="00EE548E" w14:paraId="5D3F3699" w14:textId="77777777" w:rsidTr="00F9452D">
        <w:tc>
          <w:tcPr>
            <w:tcW w:w="1934" w:type="dxa"/>
            <w:tcBorders>
              <w:top w:val="single" w:sz="4" w:space="0" w:color="auto"/>
              <w:left w:val="single" w:sz="4" w:space="0" w:color="auto"/>
              <w:right w:val="single" w:sz="4" w:space="0" w:color="auto"/>
            </w:tcBorders>
          </w:tcPr>
          <w:p w14:paraId="6BF64B94" w14:textId="77777777" w:rsidR="00EC664A" w:rsidRPr="00EE548E" w:rsidRDefault="00EC664A" w:rsidP="00EC664A">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Курсы по выбору </w:t>
            </w:r>
          </w:p>
        </w:tc>
        <w:tc>
          <w:tcPr>
            <w:tcW w:w="2174" w:type="dxa"/>
            <w:gridSpan w:val="2"/>
            <w:tcBorders>
              <w:top w:val="single" w:sz="4" w:space="0" w:color="auto"/>
              <w:left w:val="single" w:sz="4" w:space="0" w:color="auto"/>
              <w:right w:val="single" w:sz="4" w:space="0" w:color="auto"/>
            </w:tcBorders>
          </w:tcPr>
          <w:p w14:paraId="62BE6FAA"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"Химия в задачах и упражнениях"</w:t>
            </w:r>
          </w:p>
        </w:tc>
        <w:tc>
          <w:tcPr>
            <w:tcW w:w="1245" w:type="dxa"/>
            <w:tcBorders>
              <w:top w:val="single" w:sz="4" w:space="0" w:color="auto"/>
              <w:left w:val="single" w:sz="4" w:space="0" w:color="auto"/>
              <w:bottom w:val="single" w:sz="4" w:space="0" w:color="auto"/>
              <w:right w:val="single" w:sz="4" w:space="0" w:color="auto"/>
            </w:tcBorders>
            <w:hideMark/>
          </w:tcPr>
          <w:p w14:paraId="3ECEB32F" w14:textId="77777777" w:rsidR="00EC664A" w:rsidRPr="00EE548E" w:rsidRDefault="00EC664A" w:rsidP="00EC664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ABCF788" w14:textId="77777777" w:rsidR="00EC664A" w:rsidRPr="00EE548E" w:rsidRDefault="00EC664A" w:rsidP="00EC664A">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E70CDA2"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288DA6A8" w14:textId="77777777" w:rsidR="00EC664A" w:rsidRPr="009D5EC7" w:rsidRDefault="00EC664A" w:rsidP="00EC664A">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Зачет</w:t>
            </w:r>
          </w:p>
        </w:tc>
      </w:tr>
      <w:tr w:rsidR="00EC664A" w:rsidRPr="00EE548E" w14:paraId="3D160FC4" w14:textId="77777777" w:rsidTr="00F9452D">
        <w:tc>
          <w:tcPr>
            <w:tcW w:w="1949" w:type="dxa"/>
            <w:gridSpan w:val="2"/>
            <w:tcBorders>
              <w:top w:val="single" w:sz="4" w:space="0" w:color="auto"/>
              <w:left w:val="single" w:sz="4" w:space="0" w:color="auto"/>
              <w:right w:val="single" w:sz="4" w:space="0" w:color="auto"/>
            </w:tcBorders>
          </w:tcPr>
          <w:p w14:paraId="5D1E74EE"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7478B722"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"Решение нестандартных задач по физике"</w:t>
            </w:r>
          </w:p>
        </w:tc>
        <w:tc>
          <w:tcPr>
            <w:tcW w:w="1245" w:type="dxa"/>
            <w:tcBorders>
              <w:top w:val="single" w:sz="4" w:space="0" w:color="auto"/>
              <w:left w:val="single" w:sz="4" w:space="0" w:color="auto"/>
              <w:bottom w:val="single" w:sz="4" w:space="0" w:color="auto"/>
              <w:right w:val="single" w:sz="4" w:space="0" w:color="auto"/>
            </w:tcBorders>
            <w:hideMark/>
          </w:tcPr>
          <w:p w14:paraId="56168A09" w14:textId="77777777" w:rsidR="00EC664A" w:rsidRPr="00EE548E" w:rsidRDefault="00EC664A" w:rsidP="00EC664A">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9BA70AF" w14:textId="77777777" w:rsidR="00EC664A" w:rsidRPr="00EE548E" w:rsidRDefault="00EC664A" w:rsidP="00EC664A">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4081B541"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4B13439F" w14:textId="77777777" w:rsidR="00EC664A" w:rsidRPr="009D5EC7" w:rsidRDefault="00EC664A" w:rsidP="00EC664A">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EC664A" w:rsidRPr="00EE548E" w14:paraId="4F49B9BB" w14:textId="77777777" w:rsidTr="00F9452D">
        <w:tc>
          <w:tcPr>
            <w:tcW w:w="1949" w:type="dxa"/>
            <w:gridSpan w:val="2"/>
            <w:tcBorders>
              <w:top w:val="single" w:sz="4" w:space="0" w:color="auto"/>
              <w:left w:val="single" w:sz="4" w:space="0" w:color="auto"/>
              <w:right w:val="single" w:sz="4" w:space="0" w:color="auto"/>
            </w:tcBorders>
          </w:tcPr>
          <w:p w14:paraId="1267A65A"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2D657D80"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"Теория и практика анализа художественного текста"</w:t>
            </w:r>
          </w:p>
        </w:tc>
        <w:tc>
          <w:tcPr>
            <w:tcW w:w="1245" w:type="dxa"/>
            <w:tcBorders>
              <w:top w:val="single" w:sz="4" w:space="0" w:color="auto"/>
              <w:left w:val="single" w:sz="4" w:space="0" w:color="auto"/>
              <w:bottom w:val="single" w:sz="4" w:space="0" w:color="auto"/>
              <w:right w:val="single" w:sz="4" w:space="0" w:color="auto"/>
            </w:tcBorders>
            <w:hideMark/>
          </w:tcPr>
          <w:p w14:paraId="298C50D2" w14:textId="77777777" w:rsidR="00EC664A" w:rsidRPr="00EE548E" w:rsidRDefault="00EC664A" w:rsidP="00EC664A">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7056069" w14:textId="77777777" w:rsidR="00EC664A" w:rsidRPr="00EE548E" w:rsidRDefault="00EC664A" w:rsidP="00EC664A">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45040A2"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45CC724C" w14:textId="77777777" w:rsidR="00EC664A" w:rsidRPr="009D5EC7" w:rsidRDefault="00EC664A" w:rsidP="00EC664A">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Зачет</w:t>
            </w:r>
          </w:p>
        </w:tc>
      </w:tr>
      <w:tr w:rsidR="00EC664A" w:rsidRPr="00EE548E" w14:paraId="335EA1F8" w14:textId="77777777" w:rsidTr="00F9452D">
        <w:tc>
          <w:tcPr>
            <w:tcW w:w="1949" w:type="dxa"/>
            <w:gridSpan w:val="2"/>
            <w:tcBorders>
              <w:top w:val="single" w:sz="4" w:space="0" w:color="auto"/>
              <w:left w:val="single" w:sz="4" w:space="0" w:color="auto"/>
              <w:right w:val="single" w:sz="4" w:space="0" w:color="auto"/>
            </w:tcBorders>
          </w:tcPr>
          <w:p w14:paraId="5A6718E4"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4032DA7D"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"Сложные вопросы биологии"</w:t>
            </w:r>
          </w:p>
        </w:tc>
        <w:tc>
          <w:tcPr>
            <w:tcW w:w="1245" w:type="dxa"/>
            <w:tcBorders>
              <w:top w:val="single" w:sz="4" w:space="0" w:color="auto"/>
              <w:left w:val="single" w:sz="4" w:space="0" w:color="auto"/>
              <w:bottom w:val="single" w:sz="4" w:space="0" w:color="auto"/>
              <w:right w:val="single" w:sz="4" w:space="0" w:color="auto"/>
            </w:tcBorders>
            <w:hideMark/>
          </w:tcPr>
          <w:p w14:paraId="79F4CA51" w14:textId="77777777" w:rsidR="00EC664A" w:rsidRPr="00EE548E" w:rsidRDefault="00EC664A" w:rsidP="00EC664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F028E9F" w14:textId="77777777" w:rsidR="00EC664A" w:rsidRPr="00EE548E" w:rsidRDefault="00EC664A" w:rsidP="00EC664A">
            <w:pPr>
              <w:spacing w:after="0" w:line="240" w:lineRule="auto"/>
              <w:jc w:val="center"/>
              <w:rPr>
                <w:rFonts w:ascii="Times New Roman" w:hAnsi="Times New Roman" w:cs="Times New Roman"/>
                <w:sz w:val="24"/>
                <w:szCs w:val="24"/>
              </w:rPr>
            </w:pPr>
            <w:r w:rsidRPr="00EE548E">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602633B7"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49AD809" w14:textId="77777777" w:rsidR="00EC664A" w:rsidRPr="009D5EC7" w:rsidRDefault="00EC664A" w:rsidP="00EC664A">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EC664A" w:rsidRPr="00EE548E" w14:paraId="0C097216" w14:textId="77777777" w:rsidTr="00F9452D">
        <w:tc>
          <w:tcPr>
            <w:tcW w:w="1949" w:type="dxa"/>
            <w:gridSpan w:val="2"/>
            <w:tcBorders>
              <w:top w:val="single" w:sz="4" w:space="0" w:color="auto"/>
              <w:left w:val="single" w:sz="4" w:space="0" w:color="auto"/>
              <w:right w:val="single" w:sz="4" w:space="0" w:color="auto"/>
            </w:tcBorders>
          </w:tcPr>
          <w:p w14:paraId="5078729F" w14:textId="77777777" w:rsidR="00EC664A" w:rsidRPr="00EE548E" w:rsidRDefault="00EC664A" w:rsidP="00EC664A">
            <w:pPr>
              <w:spacing w:after="0" w:line="240" w:lineRule="auto"/>
              <w:rPr>
                <w:rFonts w:ascii="Times New Roman" w:hAnsi="Times New Roman" w:cs="Times New Roman"/>
                <w:sz w:val="24"/>
                <w:szCs w:val="24"/>
              </w:rPr>
            </w:pPr>
            <w:r w:rsidRPr="00EE548E">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37D21B33" w14:textId="77777777" w:rsidR="00EC664A" w:rsidRPr="00EE548E" w:rsidRDefault="00EC664A" w:rsidP="00EC664A">
            <w:pPr>
              <w:spacing w:after="0" w:line="240" w:lineRule="auto"/>
              <w:rPr>
                <w:rFonts w:ascii="Times New Roman" w:hAnsi="Times New Roman" w:cs="Times New Roman"/>
                <w:sz w:val="24"/>
                <w:szCs w:val="24"/>
              </w:rPr>
            </w:pPr>
            <w:r>
              <w:rPr>
                <w:rFonts w:ascii="Times New Roman" w:hAnsi="Times New Roman" w:cs="Times New Roman"/>
                <w:sz w:val="24"/>
                <w:szCs w:val="24"/>
              </w:rPr>
              <w:t>"Билет в будущее"</w:t>
            </w:r>
          </w:p>
        </w:tc>
        <w:tc>
          <w:tcPr>
            <w:tcW w:w="1245" w:type="dxa"/>
            <w:tcBorders>
              <w:top w:val="single" w:sz="4" w:space="0" w:color="auto"/>
              <w:left w:val="single" w:sz="4" w:space="0" w:color="auto"/>
              <w:bottom w:val="single" w:sz="4" w:space="0" w:color="auto"/>
              <w:right w:val="single" w:sz="4" w:space="0" w:color="auto"/>
            </w:tcBorders>
            <w:hideMark/>
          </w:tcPr>
          <w:p w14:paraId="126A3A6A" w14:textId="77777777" w:rsidR="00EC664A" w:rsidRPr="00EE548E" w:rsidRDefault="00EC664A" w:rsidP="00EC664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04FA18B" w14:textId="77777777" w:rsidR="00EC664A" w:rsidRPr="00EE548E" w:rsidRDefault="00EC664A" w:rsidP="00EC66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9F50B57"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28C0EB23" w14:textId="77777777" w:rsidR="00EC664A" w:rsidRPr="009D5EC7" w:rsidRDefault="00EC664A" w:rsidP="00EC664A">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Зачет</w:t>
            </w:r>
          </w:p>
        </w:tc>
      </w:tr>
      <w:tr w:rsidR="00EC664A" w:rsidRPr="00EE548E" w14:paraId="60237EAB" w14:textId="77777777" w:rsidTr="00F9452D">
        <w:tc>
          <w:tcPr>
            <w:tcW w:w="1949" w:type="dxa"/>
            <w:gridSpan w:val="2"/>
            <w:tcBorders>
              <w:top w:val="single" w:sz="4" w:space="0" w:color="auto"/>
              <w:left w:val="single" w:sz="4" w:space="0" w:color="auto"/>
              <w:right w:val="single" w:sz="4" w:space="0" w:color="auto"/>
            </w:tcBorders>
          </w:tcPr>
          <w:p w14:paraId="616A7DB2" w14:textId="77777777" w:rsidR="00EC664A" w:rsidRPr="00EE548E" w:rsidRDefault="00EC664A" w:rsidP="00EC664A">
            <w:pPr>
              <w:spacing w:after="0" w:line="240" w:lineRule="auto"/>
              <w:rPr>
                <w:rFonts w:ascii="Times New Roman" w:hAnsi="Times New Roman" w:cs="Times New Roman"/>
                <w:sz w:val="24"/>
                <w:szCs w:val="24"/>
              </w:rPr>
            </w:pPr>
            <w:r>
              <w:rPr>
                <w:rFonts w:ascii="Times New Roman" w:hAnsi="Times New Roman" w:cs="Times New Roman"/>
                <w:sz w:val="24"/>
                <w:szCs w:val="24"/>
              </w:rPr>
              <w:t>Курсы по выбору</w:t>
            </w:r>
          </w:p>
        </w:tc>
        <w:tc>
          <w:tcPr>
            <w:tcW w:w="2159" w:type="dxa"/>
            <w:tcBorders>
              <w:top w:val="single" w:sz="4" w:space="0" w:color="auto"/>
              <w:left w:val="single" w:sz="4" w:space="0" w:color="auto"/>
              <w:right w:val="single" w:sz="4" w:space="0" w:color="auto"/>
            </w:tcBorders>
          </w:tcPr>
          <w:p w14:paraId="4D650F59" w14:textId="77777777" w:rsidR="00EC664A" w:rsidRDefault="00EC664A" w:rsidP="00EC664A">
            <w:pPr>
              <w:spacing w:after="0" w:line="240" w:lineRule="auto"/>
              <w:rPr>
                <w:rFonts w:ascii="Times New Roman" w:hAnsi="Times New Roman" w:cs="Times New Roman"/>
                <w:sz w:val="24"/>
                <w:szCs w:val="24"/>
              </w:rPr>
            </w:pPr>
            <w:r>
              <w:rPr>
                <w:rFonts w:ascii="Times New Roman" w:hAnsi="Times New Roman" w:cs="Times New Roman"/>
                <w:sz w:val="24"/>
                <w:szCs w:val="24"/>
              </w:rPr>
              <w:t>"Разговорный английский"</w:t>
            </w:r>
          </w:p>
        </w:tc>
        <w:tc>
          <w:tcPr>
            <w:tcW w:w="1245" w:type="dxa"/>
            <w:tcBorders>
              <w:top w:val="single" w:sz="4" w:space="0" w:color="auto"/>
              <w:left w:val="single" w:sz="4" w:space="0" w:color="auto"/>
              <w:bottom w:val="single" w:sz="4" w:space="0" w:color="auto"/>
              <w:right w:val="single" w:sz="4" w:space="0" w:color="auto"/>
            </w:tcBorders>
            <w:hideMark/>
          </w:tcPr>
          <w:p w14:paraId="390AA293" w14:textId="77777777" w:rsidR="00EC664A" w:rsidRPr="00EE548E" w:rsidRDefault="00EC664A" w:rsidP="00EC664A">
            <w:pPr>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80BA1B0" w14:textId="77777777" w:rsidR="00EC664A" w:rsidRDefault="00EC664A" w:rsidP="00EC66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146D74C" w14:textId="77777777" w:rsidR="00EC664A"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35BE49D7" w14:textId="77777777" w:rsidR="00EC664A" w:rsidRPr="009D5EC7" w:rsidRDefault="00EC664A" w:rsidP="00EC664A">
            <w:pPr>
              <w:tabs>
                <w:tab w:val="left" w:pos="5250"/>
              </w:tabs>
              <w:spacing w:after="0" w:line="240" w:lineRule="auto"/>
              <w:ind w:firstLine="142"/>
              <w:jc w:val="center"/>
              <w:rPr>
                <w:rFonts w:ascii="Times New Roman" w:eastAsia="Times New Roman" w:hAnsi="Times New Roman" w:cs="Times New Roman"/>
                <w:sz w:val="24"/>
                <w:szCs w:val="24"/>
              </w:rPr>
            </w:pPr>
            <w:r w:rsidRPr="009D5EC7">
              <w:rPr>
                <w:rFonts w:ascii="Times New Roman" w:eastAsia="Times New Roman" w:hAnsi="Times New Roman" w:cs="Times New Roman"/>
                <w:sz w:val="24"/>
                <w:szCs w:val="24"/>
              </w:rPr>
              <w:t xml:space="preserve">Зачет </w:t>
            </w:r>
          </w:p>
        </w:tc>
      </w:tr>
      <w:tr w:rsidR="00EC664A" w:rsidRPr="00EE548E" w14:paraId="776833D5" w14:textId="77777777" w:rsidTr="00F9452D">
        <w:tc>
          <w:tcPr>
            <w:tcW w:w="4108" w:type="dxa"/>
            <w:gridSpan w:val="3"/>
            <w:tcBorders>
              <w:top w:val="single" w:sz="4" w:space="0" w:color="auto"/>
              <w:left w:val="single" w:sz="4" w:space="0" w:color="auto"/>
              <w:right w:val="single" w:sz="4" w:space="0" w:color="auto"/>
            </w:tcBorders>
          </w:tcPr>
          <w:p w14:paraId="4CBF3D7D" w14:textId="77777777" w:rsidR="00EC664A" w:rsidRPr="009675D6" w:rsidRDefault="00EC664A" w:rsidP="00EC664A">
            <w:pPr>
              <w:spacing w:after="0" w:line="240" w:lineRule="auto"/>
              <w:rPr>
                <w:rFonts w:ascii="Times New Roman" w:hAnsi="Times New Roman" w:cs="Times New Roman"/>
                <w:b/>
                <w:sz w:val="24"/>
                <w:szCs w:val="24"/>
              </w:rPr>
            </w:pPr>
            <w:r w:rsidRPr="009675D6">
              <w:rPr>
                <w:rFonts w:ascii="Times New Roman" w:hAnsi="Times New Roman" w:cs="Times New Roman"/>
                <w:b/>
                <w:sz w:val="24"/>
                <w:szCs w:val="24"/>
              </w:rPr>
              <w:t>Учебные недели</w:t>
            </w:r>
          </w:p>
        </w:tc>
        <w:tc>
          <w:tcPr>
            <w:tcW w:w="1245" w:type="dxa"/>
            <w:tcBorders>
              <w:top w:val="single" w:sz="4" w:space="0" w:color="auto"/>
              <w:left w:val="single" w:sz="4" w:space="0" w:color="auto"/>
              <w:bottom w:val="single" w:sz="4" w:space="0" w:color="auto"/>
              <w:right w:val="single" w:sz="4" w:space="0" w:color="auto"/>
            </w:tcBorders>
            <w:hideMark/>
          </w:tcPr>
          <w:p w14:paraId="5FA6B64E" w14:textId="77777777" w:rsidR="00EC664A" w:rsidRPr="009675D6" w:rsidRDefault="00EC664A" w:rsidP="00EC664A">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19ACBCA2" w14:textId="77777777" w:rsidR="00EC664A" w:rsidRPr="009675D6"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14:paraId="12CD54B7" w14:textId="77777777" w:rsidR="00EC664A" w:rsidRPr="009675D6"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34</w:t>
            </w:r>
          </w:p>
        </w:tc>
        <w:tc>
          <w:tcPr>
            <w:tcW w:w="2268" w:type="dxa"/>
            <w:tcBorders>
              <w:top w:val="single" w:sz="4" w:space="0" w:color="auto"/>
              <w:left w:val="single" w:sz="4" w:space="0" w:color="auto"/>
              <w:bottom w:val="single" w:sz="4" w:space="0" w:color="auto"/>
              <w:right w:val="single" w:sz="4" w:space="0" w:color="auto"/>
            </w:tcBorders>
          </w:tcPr>
          <w:p w14:paraId="6A37BD5B"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p>
        </w:tc>
      </w:tr>
      <w:tr w:rsidR="00EC664A" w:rsidRPr="00EE548E" w14:paraId="5CAD4861" w14:textId="77777777" w:rsidTr="00F9452D">
        <w:tc>
          <w:tcPr>
            <w:tcW w:w="4108" w:type="dxa"/>
            <w:gridSpan w:val="3"/>
            <w:tcBorders>
              <w:top w:val="single" w:sz="4" w:space="0" w:color="auto"/>
              <w:left w:val="single" w:sz="4" w:space="0" w:color="auto"/>
              <w:right w:val="single" w:sz="4" w:space="0" w:color="auto"/>
            </w:tcBorders>
          </w:tcPr>
          <w:p w14:paraId="7399622B" w14:textId="77777777" w:rsidR="00EC664A" w:rsidRPr="009675D6" w:rsidRDefault="00EC664A" w:rsidP="00EC664A">
            <w:pPr>
              <w:spacing w:after="0" w:line="240" w:lineRule="auto"/>
              <w:rPr>
                <w:rFonts w:ascii="Times New Roman" w:hAnsi="Times New Roman" w:cs="Times New Roman"/>
                <w:b/>
                <w:sz w:val="24"/>
                <w:szCs w:val="24"/>
              </w:rPr>
            </w:pPr>
            <w:r w:rsidRPr="009675D6">
              <w:rPr>
                <w:rFonts w:ascii="Times New Roman" w:hAnsi="Times New Roman" w:cs="Times New Roman"/>
                <w:b/>
                <w:sz w:val="24"/>
                <w:szCs w:val="24"/>
              </w:rPr>
              <w:t>Всего часов</w:t>
            </w:r>
          </w:p>
        </w:tc>
        <w:tc>
          <w:tcPr>
            <w:tcW w:w="1245" w:type="dxa"/>
            <w:tcBorders>
              <w:top w:val="single" w:sz="4" w:space="0" w:color="auto"/>
              <w:left w:val="single" w:sz="4" w:space="0" w:color="auto"/>
              <w:bottom w:val="single" w:sz="4" w:space="0" w:color="auto"/>
              <w:right w:val="single" w:sz="4" w:space="0" w:color="auto"/>
            </w:tcBorders>
            <w:hideMark/>
          </w:tcPr>
          <w:p w14:paraId="5E580C1F" w14:textId="77777777" w:rsidR="00EC664A" w:rsidRPr="009675D6" w:rsidRDefault="00EC664A" w:rsidP="00EC664A">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2D5EEE1" w14:textId="77777777" w:rsidR="00EC664A" w:rsidRPr="009675D6"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43A23FA" w14:textId="77777777" w:rsidR="00EC664A" w:rsidRPr="009675D6"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1258</w:t>
            </w:r>
          </w:p>
        </w:tc>
        <w:tc>
          <w:tcPr>
            <w:tcW w:w="2268" w:type="dxa"/>
            <w:tcBorders>
              <w:top w:val="single" w:sz="4" w:space="0" w:color="auto"/>
              <w:left w:val="single" w:sz="4" w:space="0" w:color="auto"/>
              <w:bottom w:val="single" w:sz="4" w:space="0" w:color="auto"/>
              <w:right w:val="single" w:sz="4" w:space="0" w:color="auto"/>
            </w:tcBorders>
          </w:tcPr>
          <w:p w14:paraId="1582F993"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p>
        </w:tc>
      </w:tr>
      <w:tr w:rsidR="00EC664A" w:rsidRPr="00EE548E" w14:paraId="415061C4" w14:textId="77777777" w:rsidTr="00F9452D">
        <w:tc>
          <w:tcPr>
            <w:tcW w:w="4108" w:type="dxa"/>
            <w:gridSpan w:val="3"/>
            <w:tcBorders>
              <w:top w:val="single" w:sz="4" w:space="0" w:color="auto"/>
              <w:left w:val="single" w:sz="4" w:space="0" w:color="auto"/>
              <w:right w:val="single" w:sz="4" w:space="0" w:color="auto"/>
            </w:tcBorders>
          </w:tcPr>
          <w:p w14:paraId="7EBE921E" w14:textId="77777777" w:rsidR="00EC664A" w:rsidRPr="009675D6" w:rsidRDefault="00EC664A" w:rsidP="00EC664A">
            <w:pPr>
              <w:spacing w:after="0" w:line="240" w:lineRule="auto"/>
              <w:rPr>
                <w:rFonts w:ascii="Times New Roman" w:hAnsi="Times New Roman" w:cs="Times New Roman"/>
                <w:b/>
                <w:sz w:val="24"/>
                <w:szCs w:val="24"/>
              </w:rPr>
            </w:pPr>
            <w:r w:rsidRPr="009675D6">
              <w:rPr>
                <w:rFonts w:ascii="Times New Roman" w:eastAsia="Times New Roman" w:hAnsi="Times New Roman"/>
                <w:b/>
              </w:rPr>
              <w:t>Максимально допустимая недельная нагрузка</w:t>
            </w:r>
          </w:p>
        </w:tc>
        <w:tc>
          <w:tcPr>
            <w:tcW w:w="1245" w:type="dxa"/>
            <w:tcBorders>
              <w:top w:val="single" w:sz="4" w:space="0" w:color="auto"/>
              <w:left w:val="single" w:sz="4" w:space="0" w:color="auto"/>
              <w:bottom w:val="single" w:sz="4" w:space="0" w:color="auto"/>
              <w:right w:val="single" w:sz="4" w:space="0" w:color="auto"/>
            </w:tcBorders>
            <w:hideMark/>
          </w:tcPr>
          <w:p w14:paraId="6FF883C7" w14:textId="77777777" w:rsidR="00EC664A" w:rsidRPr="009675D6" w:rsidRDefault="00EC664A" w:rsidP="00EC664A">
            <w:pPr>
              <w:spacing w:after="0" w:line="240" w:lineRule="auto"/>
              <w:jc w:val="center"/>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2BE4654D" w14:textId="77777777" w:rsidR="00EC664A" w:rsidRPr="009675D6"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r w:rsidRPr="009675D6">
              <w:rPr>
                <w:rFonts w:ascii="Times New Roman" w:eastAsia="Times New Roman" w:hAnsi="Times New Roman" w:cs="Times New Roman"/>
                <w:b/>
                <w:sz w:val="24"/>
                <w:szCs w:val="24"/>
              </w:rPr>
              <w:t>37</w:t>
            </w:r>
          </w:p>
        </w:tc>
        <w:tc>
          <w:tcPr>
            <w:tcW w:w="1276" w:type="dxa"/>
            <w:tcBorders>
              <w:top w:val="single" w:sz="4" w:space="0" w:color="auto"/>
              <w:left w:val="single" w:sz="4" w:space="0" w:color="auto"/>
              <w:bottom w:val="single" w:sz="4" w:space="0" w:color="auto"/>
              <w:right w:val="single" w:sz="4" w:space="0" w:color="auto"/>
            </w:tcBorders>
            <w:hideMark/>
          </w:tcPr>
          <w:p w14:paraId="740F061F" w14:textId="77777777" w:rsidR="00EC664A" w:rsidRPr="009675D6"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F6ADA94" w14:textId="77777777" w:rsidR="00EC664A" w:rsidRPr="00EE548E" w:rsidRDefault="00EC664A" w:rsidP="00EC664A">
            <w:pPr>
              <w:tabs>
                <w:tab w:val="left" w:pos="5250"/>
              </w:tabs>
              <w:spacing w:after="0" w:line="240" w:lineRule="auto"/>
              <w:ind w:firstLine="142"/>
              <w:jc w:val="center"/>
              <w:rPr>
                <w:rFonts w:ascii="Times New Roman" w:eastAsia="Times New Roman" w:hAnsi="Times New Roman" w:cs="Times New Roman"/>
                <w:b/>
                <w:sz w:val="24"/>
                <w:szCs w:val="24"/>
              </w:rPr>
            </w:pPr>
          </w:p>
        </w:tc>
      </w:tr>
    </w:tbl>
    <w:p w14:paraId="43C37BBD" w14:textId="77777777" w:rsidR="00EC664A" w:rsidRDefault="00EC664A" w:rsidP="000E054A">
      <w:pPr>
        <w:pStyle w:val="Default"/>
        <w:spacing w:line="276" w:lineRule="auto"/>
        <w:jc w:val="center"/>
        <w:rPr>
          <w:b/>
          <w:bCs/>
        </w:rPr>
      </w:pPr>
      <w:r w:rsidRPr="00EC664A">
        <w:rPr>
          <w:b/>
          <w:color w:val="auto"/>
          <w:sz w:val="22"/>
          <w:szCs w:val="22"/>
        </w:rPr>
        <w:t xml:space="preserve">План </w:t>
      </w:r>
      <w:r w:rsidRPr="00EC664A">
        <w:rPr>
          <w:b/>
          <w:bCs/>
        </w:rPr>
        <w:t>внеурочной деятельности на уровне</w:t>
      </w:r>
    </w:p>
    <w:p w14:paraId="3D6ECBD7" w14:textId="77777777" w:rsidR="005238B2" w:rsidRPr="00EC664A" w:rsidRDefault="00EC664A" w:rsidP="000E054A">
      <w:pPr>
        <w:pStyle w:val="Default"/>
        <w:spacing w:line="276" w:lineRule="auto"/>
        <w:jc w:val="center"/>
        <w:rPr>
          <w:b/>
          <w:bCs/>
        </w:rPr>
      </w:pPr>
      <w:r w:rsidRPr="00EC664A">
        <w:rPr>
          <w:b/>
          <w:bCs/>
        </w:rPr>
        <w:t xml:space="preserve"> среднего общего образования</w:t>
      </w:r>
    </w:p>
    <w:p w14:paraId="5E8ECA33" w14:textId="77777777" w:rsidR="00EC664A" w:rsidRDefault="00EC664A" w:rsidP="000E054A">
      <w:pPr>
        <w:pStyle w:val="Default"/>
        <w:spacing w:line="276" w:lineRule="auto"/>
        <w:jc w:val="center"/>
        <w:rPr>
          <w:b/>
          <w:bCs/>
        </w:rPr>
      </w:pPr>
    </w:p>
    <w:p w14:paraId="26EFF13A" w14:textId="77777777" w:rsidR="00FD2E91" w:rsidRDefault="00FD2E91" w:rsidP="00E76984">
      <w:pPr>
        <w:pStyle w:val="Default"/>
        <w:spacing w:line="276" w:lineRule="auto"/>
        <w:ind w:left="-567" w:firstLine="567"/>
        <w:jc w:val="both"/>
      </w:pPr>
      <w:r>
        <w:t xml:space="preserve">В целях обеспечения индивидуальных потребностей обучающихся основная образовательная программа предусматривает </w:t>
      </w:r>
      <w:r>
        <w:rPr>
          <w:i/>
          <w:iCs/>
        </w:rPr>
        <w:t>внеурочную деятельность</w:t>
      </w:r>
      <w:r>
        <w:t xml:space="preserve">. </w:t>
      </w:r>
      <w:r>
        <w:rPr>
          <w:b/>
          <w:bCs/>
          <w:i/>
          <w:iCs/>
        </w:rPr>
        <w:t xml:space="preserve">Под внеурочной деятельностью </w:t>
      </w:r>
      <w:r>
        <w:t xml:space="preserve">в рамках реализации ФГОС следует понимать образовательную деятельность, осуществляемую в формах, отличных от классно – урочной, и направленную на достижение планируемых результатов освоения основной общеобразовательной программы среднего общего образования. </w:t>
      </w:r>
    </w:p>
    <w:p w14:paraId="5E060AB8" w14:textId="77777777" w:rsidR="00FD2E91" w:rsidRDefault="00FD2E91" w:rsidP="00E76984">
      <w:pPr>
        <w:pStyle w:val="Default"/>
        <w:spacing w:line="276" w:lineRule="auto"/>
        <w:ind w:left="-567" w:firstLine="567"/>
        <w:jc w:val="both"/>
      </w:pPr>
      <w:r>
        <w:rPr>
          <w:b/>
          <w:bCs/>
        </w:rPr>
        <w:lastRenderedPageBreak/>
        <w:t xml:space="preserve">Целью </w:t>
      </w:r>
      <w:r>
        <w:rPr>
          <w:i/>
          <w:iCs/>
        </w:rPr>
        <w:t xml:space="preserve">внеурочной деятельности </w:t>
      </w:r>
      <w:r>
        <w:t xml:space="preserve">обучающихся является организация повышения качества образования и реализации процесса становления личности ребенка. Внеурочная деятельность является равноправным, взаимодополняющим компонентом базового образования. Внеурочная деятельность осуществляется во второй половине дня. Часы, </w:t>
      </w:r>
      <w:proofErr w:type="spellStart"/>
      <w:r>
        <w:t>отведѐнные</w:t>
      </w:r>
      <w:proofErr w:type="spellEnd"/>
      <w:r>
        <w:t xml:space="preserve"> на внеурочную деятельность, реализуются по выбору учащихся и родителей, но не более 10 часов в неделю на одного </w:t>
      </w:r>
      <w:r w:rsidR="00EC664A">
        <w:t>об</w:t>
      </w:r>
      <w:r>
        <w:t>уча</w:t>
      </w:r>
      <w:r w:rsidR="00EC664A">
        <w:t>ю</w:t>
      </w:r>
      <w:r>
        <w:t xml:space="preserve">щегося. </w:t>
      </w:r>
    </w:p>
    <w:p w14:paraId="28D62E14" w14:textId="77777777" w:rsidR="00FD2E91" w:rsidRDefault="00FD2E91" w:rsidP="00E76984">
      <w:pPr>
        <w:pStyle w:val="Default"/>
        <w:spacing w:line="276" w:lineRule="auto"/>
        <w:ind w:left="-567" w:firstLine="567"/>
        <w:jc w:val="both"/>
      </w:pPr>
      <w:r>
        <w:t xml:space="preserve">План </w:t>
      </w:r>
      <w:r>
        <w:rPr>
          <w:i/>
          <w:iCs/>
        </w:rPr>
        <w:t xml:space="preserve">внеурочной деятельности </w:t>
      </w:r>
      <w:r>
        <w:t xml:space="preserve">определяет состав и структуру направлений, формы организации, объем внеурочной деятельности обучающихся при получении среднего общего образования. </w:t>
      </w:r>
    </w:p>
    <w:p w14:paraId="3BB28B0F" w14:textId="77777777" w:rsidR="00FD2E91" w:rsidRDefault="00FD2E91" w:rsidP="00E76984">
      <w:pPr>
        <w:pStyle w:val="Default"/>
        <w:spacing w:line="276" w:lineRule="auto"/>
        <w:ind w:left="-567" w:firstLine="567"/>
        <w:jc w:val="both"/>
      </w:pPr>
      <w:r>
        <w:t xml:space="preserve">Часы, отводимые на внеурочную деятельность, используются по желанию </w:t>
      </w:r>
      <w:r w:rsidR="00EC664A">
        <w:t>обу</w:t>
      </w:r>
      <w:r>
        <w:t>ча</w:t>
      </w:r>
      <w:r w:rsidR="00EC664A">
        <w:t>ю</w:t>
      </w:r>
      <w:r>
        <w:t xml:space="preserve">щихся и направлены на реализацию различных форм ее организации, отличных от урочной системы обучения. Часы, отведенные на внеурочную деятельность, не учитываются при определении обязательной допустимой нагрузки </w:t>
      </w:r>
      <w:r w:rsidR="00EC664A">
        <w:t>об</w:t>
      </w:r>
      <w:r>
        <w:t>уча</w:t>
      </w:r>
      <w:r w:rsidR="00EC664A">
        <w:t>ю</w:t>
      </w:r>
      <w:r>
        <w:t xml:space="preserve">щихся. Школа предоставляет учащимся возможность выбора широкого спектра занятий, направленных на развитие школьника. </w:t>
      </w:r>
    </w:p>
    <w:p w14:paraId="4B8D9777" w14:textId="77777777" w:rsidR="00FD2E91" w:rsidRDefault="00FD2E91" w:rsidP="00E76984">
      <w:pPr>
        <w:pStyle w:val="Default"/>
        <w:spacing w:line="276" w:lineRule="auto"/>
        <w:ind w:left="-567" w:firstLine="567"/>
        <w:jc w:val="both"/>
      </w:pPr>
      <w:r>
        <w:rPr>
          <w:b/>
          <w:bCs/>
        </w:rPr>
        <w:t xml:space="preserve">Внеурочная деятельность </w:t>
      </w:r>
      <w:r>
        <w:t xml:space="preserve">организуется по основным направлениям развития личности: </w:t>
      </w:r>
      <w:proofErr w:type="spellStart"/>
      <w:r>
        <w:t>общеинтеллектуальное</w:t>
      </w:r>
      <w:proofErr w:type="spellEnd"/>
      <w:r>
        <w:t xml:space="preserve">, духовно-нравственное, общекультурное, физкультурно-оздоровительное, социальное. </w:t>
      </w:r>
    </w:p>
    <w:p w14:paraId="11F881FB" w14:textId="77777777" w:rsidR="002831B0" w:rsidRDefault="002831B0" w:rsidP="00E76984">
      <w:pPr>
        <w:pStyle w:val="Default"/>
        <w:spacing w:line="276" w:lineRule="auto"/>
        <w:ind w:left="-567" w:firstLine="567"/>
        <w:jc w:val="both"/>
      </w:pPr>
    </w:p>
    <w:p w14:paraId="059F342F" w14:textId="77777777" w:rsidR="00FD2E91" w:rsidRPr="00EC664A" w:rsidRDefault="00FD2E91" w:rsidP="00E76984">
      <w:pPr>
        <w:pStyle w:val="Default"/>
        <w:spacing w:line="276" w:lineRule="auto"/>
        <w:ind w:left="-567" w:firstLine="567"/>
        <w:jc w:val="both"/>
        <w:rPr>
          <w:b/>
        </w:rPr>
      </w:pPr>
      <w:r w:rsidRPr="00EC664A">
        <w:rPr>
          <w:b/>
        </w:rPr>
        <w:t xml:space="preserve">СПОРТИВНО-ОЗДОРОВИТЕЛЬНОЕ НАПРАВЛЕНИЕ </w:t>
      </w:r>
    </w:p>
    <w:p w14:paraId="47A192D1" w14:textId="77777777" w:rsidR="00FD2E91" w:rsidRDefault="00FD2E91" w:rsidP="00E76984">
      <w:pPr>
        <w:pStyle w:val="Default"/>
        <w:spacing w:line="276" w:lineRule="auto"/>
        <w:ind w:left="-567" w:firstLine="567"/>
        <w:jc w:val="both"/>
      </w:pPr>
      <w: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w:t>
      </w:r>
      <w:r w:rsidR="00EC664A">
        <w:t xml:space="preserve">среднего </w:t>
      </w:r>
      <w:r>
        <w:t>общего образования как одной из ценностных составляющих, способствующих эмоциональному развитию</w:t>
      </w:r>
      <w:r w:rsidR="00EC664A">
        <w:t xml:space="preserve"> обучающегося</w:t>
      </w:r>
      <w:r>
        <w:t xml:space="preserve">, достижению планируемых результатов освоения основной образовательной программы среднего общего образования. </w:t>
      </w:r>
    </w:p>
    <w:p w14:paraId="1C8A280E" w14:textId="77777777" w:rsidR="00FD2E91" w:rsidRDefault="00FD2E91" w:rsidP="00E76984">
      <w:pPr>
        <w:pStyle w:val="Default"/>
        <w:spacing w:line="276" w:lineRule="auto"/>
        <w:ind w:left="-567" w:firstLine="567"/>
        <w:jc w:val="both"/>
      </w:pPr>
      <w:r>
        <w:t xml:space="preserve">Основные задачи: </w:t>
      </w:r>
    </w:p>
    <w:p w14:paraId="7B2F698A" w14:textId="77777777" w:rsidR="00FD2E91" w:rsidRDefault="00FD2E91" w:rsidP="00E76984">
      <w:pPr>
        <w:pStyle w:val="Default"/>
        <w:spacing w:line="276" w:lineRule="auto"/>
        <w:ind w:left="-567" w:firstLine="567"/>
        <w:jc w:val="both"/>
      </w:pPr>
      <w:r>
        <w:t xml:space="preserve">1. Формирование культуры здорового и безопасного образа жизни; </w:t>
      </w:r>
    </w:p>
    <w:p w14:paraId="64F0C5C5" w14:textId="77777777" w:rsidR="00FD2E91" w:rsidRDefault="00FD2E91" w:rsidP="00E76984">
      <w:pPr>
        <w:pStyle w:val="Default"/>
        <w:spacing w:line="276" w:lineRule="auto"/>
        <w:ind w:left="-567" w:firstLine="567"/>
        <w:jc w:val="both"/>
      </w:pPr>
      <w:r>
        <w:t xml:space="preserve">2. Использование оптимальных двигательных режимов для детей с учетом их возрастных, </w:t>
      </w:r>
    </w:p>
    <w:p w14:paraId="03E0137A" w14:textId="77777777" w:rsidR="00FD2E91" w:rsidRDefault="00FD2E91" w:rsidP="00E76984">
      <w:pPr>
        <w:pStyle w:val="Default"/>
        <w:spacing w:line="276" w:lineRule="auto"/>
        <w:ind w:left="-567" w:firstLine="567"/>
        <w:jc w:val="both"/>
      </w:pPr>
      <w:r>
        <w:t xml:space="preserve">психологических и иных особенностей; </w:t>
      </w:r>
    </w:p>
    <w:p w14:paraId="4657DAEE" w14:textId="77777777" w:rsidR="00FD2E91" w:rsidRDefault="00FD2E91" w:rsidP="00E76984">
      <w:pPr>
        <w:pStyle w:val="Default"/>
        <w:spacing w:line="276" w:lineRule="auto"/>
        <w:ind w:left="-567" w:firstLine="567"/>
        <w:jc w:val="both"/>
      </w:pPr>
      <w:r>
        <w:t xml:space="preserve">3. Развитие потребности в занятиях физической культурой и спортом. </w:t>
      </w:r>
    </w:p>
    <w:p w14:paraId="3376AB5D" w14:textId="77777777" w:rsidR="00FD2E91" w:rsidRDefault="00FD2E91" w:rsidP="00E76984">
      <w:pPr>
        <w:pStyle w:val="Default"/>
        <w:spacing w:line="276" w:lineRule="auto"/>
        <w:ind w:left="-567" w:firstLine="567"/>
        <w:jc w:val="both"/>
      </w:pPr>
      <w:r>
        <w:t>Данное направление в МБО</w:t>
      </w:r>
      <w:r w:rsidR="00E76984">
        <w:t>У</w:t>
      </w:r>
      <w:r>
        <w:t xml:space="preserve"> «СОШ №36» реализуется программами внеурочной деятель</w:t>
      </w:r>
      <w:r w:rsidR="002831B0">
        <w:t>ности: «Волейбол», «Баскетбол», школьный спортивный клуб "Зенит"</w:t>
      </w:r>
    </w:p>
    <w:p w14:paraId="6A98CC86" w14:textId="77777777" w:rsidR="00FD2E91" w:rsidRDefault="00FD2E91" w:rsidP="00E76984">
      <w:pPr>
        <w:pStyle w:val="Default"/>
        <w:spacing w:line="276" w:lineRule="auto"/>
        <w:ind w:left="-567" w:firstLine="567"/>
        <w:jc w:val="both"/>
      </w:pPr>
      <w:r>
        <w:t xml:space="preserve">По итогам работы проводятся конкурсы, соревнования, показательные выступления, Дни здоровья. </w:t>
      </w:r>
    </w:p>
    <w:p w14:paraId="02EB244C" w14:textId="77777777" w:rsidR="002831B0" w:rsidRDefault="002831B0" w:rsidP="00E76984">
      <w:pPr>
        <w:pStyle w:val="Default"/>
        <w:spacing w:line="276" w:lineRule="auto"/>
        <w:ind w:left="-567" w:firstLine="567"/>
        <w:jc w:val="both"/>
      </w:pPr>
    </w:p>
    <w:p w14:paraId="11DC3581" w14:textId="77777777" w:rsidR="00FD2E91" w:rsidRPr="00EC664A" w:rsidRDefault="00FD2E91" w:rsidP="00E76984">
      <w:pPr>
        <w:pStyle w:val="Default"/>
        <w:spacing w:line="276" w:lineRule="auto"/>
        <w:ind w:left="-567" w:firstLine="567"/>
        <w:jc w:val="both"/>
        <w:rPr>
          <w:b/>
        </w:rPr>
      </w:pPr>
      <w:r w:rsidRPr="00EC664A">
        <w:rPr>
          <w:b/>
        </w:rPr>
        <w:t xml:space="preserve">ДУХОВНО-НРАВСТВЕННОЕ НАПРАВЛЕНИЕ </w:t>
      </w:r>
    </w:p>
    <w:p w14:paraId="47FD4AB1" w14:textId="77777777" w:rsidR="00FD2E91" w:rsidRDefault="00FD2E91" w:rsidP="00E76984">
      <w:pPr>
        <w:pStyle w:val="Default"/>
        <w:spacing w:line="276" w:lineRule="auto"/>
        <w:ind w:left="-567" w:firstLine="567"/>
        <w:jc w:val="both"/>
      </w:pPr>
      <w:r>
        <w:t>Цель направления - обеспечение духовно-нравственного развития обучающихся в единстве урочной, внеурочной и внешкольной деятельности, в совместной педагогической работе</w:t>
      </w:r>
      <w:r w:rsidR="00EC664A">
        <w:t xml:space="preserve"> школы</w:t>
      </w:r>
      <w:r>
        <w:t xml:space="preserve">,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w:t>
      </w:r>
      <w:r w:rsidR="00EC664A">
        <w:t xml:space="preserve">среднего </w:t>
      </w:r>
      <w:r>
        <w:t xml:space="preserve">общего образования, в формировании социальных, коммуникативных компетенций, необходимых для эффективного взаимодействия в социуме. </w:t>
      </w:r>
    </w:p>
    <w:p w14:paraId="5B2734F3" w14:textId="77777777" w:rsidR="00FD2E91" w:rsidRDefault="00FD2E91" w:rsidP="00E76984">
      <w:pPr>
        <w:pStyle w:val="Default"/>
        <w:spacing w:line="276" w:lineRule="auto"/>
        <w:ind w:left="-567" w:firstLine="567"/>
        <w:jc w:val="both"/>
      </w:pPr>
      <w:r>
        <w:t xml:space="preserve">В основу работы по данному направлению положены ключевые воспитательные задачи, базовые национальные ценности российского общества. </w:t>
      </w:r>
    </w:p>
    <w:p w14:paraId="0A274784" w14:textId="77777777" w:rsidR="00FD2E91" w:rsidRDefault="00FD2E91" w:rsidP="00E76984">
      <w:pPr>
        <w:pStyle w:val="Default"/>
        <w:spacing w:line="276" w:lineRule="auto"/>
        <w:ind w:left="-567" w:firstLine="567"/>
        <w:jc w:val="both"/>
      </w:pPr>
      <w:r>
        <w:t xml:space="preserve">Основными задачами являются: </w:t>
      </w:r>
    </w:p>
    <w:p w14:paraId="1FEF4263" w14:textId="77777777" w:rsidR="00FD2E91" w:rsidRDefault="00FD2E91" w:rsidP="00E76984">
      <w:pPr>
        <w:pStyle w:val="Default"/>
        <w:spacing w:line="276" w:lineRule="auto"/>
        <w:ind w:left="-567" w:firstLine="567"/>
        <w:jc w:val="both"/>
      </w:pPr>
      <w:r>
        <w:t xml:space="preserve">1. Формирование общечеловеческих ценностей в контексте формирования у обучающихся </w:t>
      </w:r>
    </w:p>
    <w:p w14:paraId="38D2829E" w14:textId="77777777" w:rsidR="00FD2E91" w:rsidRDefault="00FD2E91" w:rsidP="00E76984">
      <w:pPr>
        <w:pStyle w:val="Default"/>
        <w:spacing w:line="276" w:lineRule="auto"/>
        <w:ind w:left="-567" w:firstLine="567"/>
        <w:jc w:val="both"/>
      </w:pPr>
      <w:r>
        <w:t xml:space="preserve">гражданской идентичности; </w:t>
      </w:r>
    </w:p>
    <w:p w14:paraId="7EE9B924" w14:textId="77777777" w:rsidR="00FD2E91" w:rsidRDefault="00FD2E91" w:rsidP="00E76984">
      <w:pPr>
        <w:pStyle w:val="Default"/>
        <w:spacing w:line="276" w:lineRule="auto"/>
        <w:ind w:left="-567" w:firstLine="567"/>
        <w:jc w:val="both"/>
      </w:pPr>
      <w:r>
        <w:lastRenderedPageBreak/>
        <w:t xml:space="preserve">2. Воспитание нравственного, ответственного, инициативного и компетентного гражданина России; </w:t>
      </w:r>
    </w:p>
    <w:p w14:paraId="6770A0CC" w14:textId="77777777" w:rsidR="00FD2E91" w:rsidRDefault="00FD2E91" w:rsidP="00E76984">
      <w:pPr>
        <w:pStyle w:val="Default"/>
        <w:spacing w:line="276" w:lineRule="auto"/>
        <w:ind w:left="-567" w:firstLine="567"/>
        <w:jc w:val="both"/>
      </w:pPr>
      <w:r>
        <w:t xml:space="preserve">3. Приобщение обучающихся к культурным ценностям своей этнической или социокультурной группы; </w:t>
      </w:r>
    </w:p>
    <w:p w14:paraId="66D5A2B9" w14:textId="77777777" w:rsidR="00FD2E91" w:rsidRDefault="00FD2E91" w:rsidP="00E76984">
      <w:pPr>
        <w:pStyle w:val="Default"/>
        <w:spacing w:line="276" w:lineRule="auto"/>
        <w:ind w:left="-567" w:firstLine="567"/>
        <w:jc w:val="both"/>
      </w:pPr>
      <w:r>
        <w:t xml:space="preserve">4. Сохранение базовых национальных ценностей российского общества; </w:t>
      </w:r>
    </w:p>
    <w:p w14:paraId="2CD093A3" w14:textId="77777777" w:rsidR="00FD2E91" w:rsidRDefault="00FD2E91" w:rsidP="00E76984">
      <w:pPr>
        <w:pStyle w:val="Default"/>
        <w:spacing w:line="276" w:lineRule="auto"/>
        <w:ind w:left="-567" w:firstLine="567"/>
        <w:jc w:val="both"/>
      </w:pPr>
      <w:r>
        <w:t xml:space="preserve">5. Последовательное расширение и укрепление ценностно-смысловой сферы личности; </w:t>
      </w:r>
    </w:p>
    <w:p w14:paraId="58BC946D" w14:textId="77777777" w:rsidR="00FD2E91" w:rsidRDefault="00FD2E91" w:rsidP="00E76984">
      <w:pPr>
        <w:pStyle w:val="Default"/>
        <w:spacing w:line="276" w:lineRule="auto"/>
        <w:ind w:left="-567" w:firstLine="567"/>
        <w:jc w:val="both"/>
      </w:pPr>
      <w:r>
        <w:t xml:space="preserve">6. Формирование психологической культуры и коммуникативной компетенции для обеспечения эффективного и безопасного взаимодействия в социуме; </w:t>
      </w:r>
    </w:p>
    <w:p w14:paraId="55970CFC" w14:textId="77777777" w:rsidR="00FD2E91" w:rsidRDefault="00FD2E91" w:rsidP="00E76984">
      <w:pPr>
        <w:pStyle w:val="Default"/>
        <w:spacing w:line="276" w:lineRule="auto"/>
        <w:ind w:left="-567" w:firstLine="567"/>
        <w:jc w:val="both"/>
      </w:pPr>
      <w:r>
        <w:t xml:space="preserve">7. Формирование способности обучающегося сознательно выстраивать и оценивать отношения в социуме; </w:t>
      </w:r>
    </w:p>
    <w:p w14:paraId="1EDA1543" w14:textId="77777777" w:rsidR="00FD2E91" w:rsidRDefault="00FD2E91" w:rsidP="00E76984">
      <w:pPr>
        <w:pStyle w:val="Default"/>
        <w:spacing w:line="276" w:lineRule="auto"/>
        <w:ind w:left="-567" w:firstLine="567"/>
        <w:jc w:val="both"/>
      </w:pPr>
      <w:r>
        <w:t xml:space="preserve">8. Становление гуманистических и демократических ценностных ориентаций; </w:t>
      </w:r>
    </w:p>
    <w:p w14:paraId="2F6E6C87" w14:textId="77777777" w:rsidR="00FD2E91" w:rsidRDefault="00FD2E91" w:rsidP="00E76984">
      <w:pPr>
        <w:pStyle w:val="Default"/>
        <w:spacing w:line="276" w:lineRule="auto"/>
        <w:ind w:left="-567" w:firstLine="567"/>
        <w:jc w:val="both"/>
      </w:pPr>
      <w:r>
        <w:t xml:space="preserve">9. Формирование основы культуры межэтнического общения; </w:t>
      </w:r>
    </w:p>
    <w:p w14:paraId="3A4651EF" w14:textId="77777777" w:rsidR="00FD2E91" w:rsidRDefault="00FD2E91" w:rsidP="00E76984">
      <w:pPr>
        <w:pStyle w:val="Default"/>
        <w:spacing w:line="276" w:lineRule="auto"/>
        <w:ind w:left="-567" w:firstLine="567"/>
        <w:jc w:val="both"/>
      </w:pPr>
      <w:r>
        <w:t xml:space="preserve">10. Формирование отношения к семье как к основе российского общества. </w:t>
      </w:r>
    </w:p>
    <w:p w14:paraId="36C1FDF7" w14:textId="77777777" w:rsidR="00FD2E91" w:rsidRDefault="00FD2E91" w:rsidP="00E76984">
      <w:pPr>
        <w:pStyle w:val="Default"/>
        <w:spacing w:line="276" w:lineRule="auto"/>
        <w:ind w:left="-567" w:firstLine="567"/>
        <w:jc w:val="both"/>
      </w:pPr>
      <w:r>
        <w:t xml:space="preserve">По итогам внеурочной деятельности проводятся конкурсы, выставки, ролевые игры, социальные проекты. </w:t>
      </w:r>
    </w:p>
    <w:p w14:paraId="4B38B2CA" w14:textId="77777777" w:rsidR="008C1292" w:rsidRDefault="008C1292" w:rsidP="00E76984">
      <w:pPr>
        <w:pStyle w:val="Default"/>
        <w:spacing w:line="276" w:lineRule="auto"/>
        <w:ind w:left="-567" w:firstLine="567"/>
        <w:jc w:val="both"/>
      </w:pPr>
    </w:p>
    <w:p w14:paraId="592FC2DA" w14:textId="77777777" w:rsidR="00FD2E91" w:rsidRPr="00EC664A" w:rsidRDefault="00FD2E91" w:rsidP="00E76984">
      <w:pPr>
        <w:pStyle w:val="Default"/>
        <w:spacing w:line="276" w:lineRule="auto"/>
        <w:ind w:left="-567" w:firstLine="567"/>
        <w:jc w:val="both"/>
        <w:rPr>
          <w:b/>
        </w:rPr>
      </w:pPr>
      <w:r w:rsidRPr="00EC664A">
        <w:rPr>
          <w:b/>
        </w:rPr>
        <w:t xml:space="preserve">ОБЩЕИНТЕЛЛЕКТУАЛЬНОЕ НАПРАВЛЕНИЕ </w:t>
      </w:r>
    </w:p>
    <w:p w14:paraId="18530C60" w14:textId="77777777" w:rsidR="00FD2E91" w:rsidRDefault="00FD2E91" w:rsidP="00E76984">
      <w:pPr>
        <w:pStyle w:val="Default"/>
        <w:spacing w:line="276" w:lineRule="auto"/>
        <w:ind w:left="-567" w:firstLine="567"/>
        <w:jc w:val="both"/>
      </w:pPr>
      <w:r>
        <w:t xml:space="preserve">Данное направление призвано обеспечить достижения планируемых результатов освоения основной образовательной программы среднего общего образования. </w:t>
      </w:r>
    </w:p>
    <w:p w14:paraId="450E76EC" w14:textId="77777777" w:rsidR="00FD2E91" w:rsidRDefault="00FD2E91" w:rsidP="00E76984">
      <w:pPr>
        <w:pStyle w:val="Default"/>
        <w:spacing w:line="276" w:lineRule="auto"/>
        <w:ind w:left="-567" w:firstLine="567"/>
        <w:jc w:val="both"/>
      </w:pPr>
      <w:r>
        <w:t xml:space="preserve">Основными задачами являются: </w:t>
      </w:r>
    </w:p>
    <w:p w14:paraId="56F5107A" w14:textId="77777777" w:rsidR="00FD2E91" w:rsidRDefault="00FD2E91" w:rsidP="00E76984">
      <w:pPr>
        <w:pStyle w:val="Default"/>
        <w:spacing w:line="276" w:lineRule="auto"/>
        <w:ind w:left="-567" w:firstLine="567"/>
        <w:jc w:val="both"/>
      </w:pPr>
      <w:r>
        <w:t xml:space="preserve">1. Формирование навыков научно-интеллектуального труда; </w:t>
      </w:r>
    </w:p>
    <w:p w14:paraId="128602DF" w14:textId="77777777" w:rsidR="00FD2E91" w:rsidRDefault="00FD2E91" w:rsidP="00E76984">
      <w:pPr>
        <w:pStyle w:val="Default"/>
        <w:spacing w:line="276" w:lineRule="auto"/>
        <w:ind w:left="-567" w:firstLine="567"/>
        <w:jc w:val="both"/>
      </w:pPr>
      <w:r>
        <w:t xml:space="preserve">2. Развитие культуры логического и алгоритмического мышления, воображения; </w:t>
      </w:r>
    </w:p>
    <w:p w14:paraId="3A28E3BA" w14:textId="77777777" w:rsidR="00FD2E91" w:rsidRDefault="00FD2E91" w:rsidP="00E76984">
      <w:pPr>
        <w:pStyle w:val="Default"/>
        <w:spacing w:line="276" w:lineRule="auto"/>
        <w:ind w:left="-567" w:firstLine="567"/>
        <w:jc w:val="both"/>
      </w:pPr>
      <w:r>
        <w:t xml:space="preserve">3. Формирование первоначального опыта практической преобразовательной деятельности; </w:t>
      </w:r>
    </w:p>
    <w:p w14:paraId="4DB531AF" w14:textId="77777777" w:rsidR="00FD2E91" w:rsidRDefault="00FD2E91" w:rsidP="00E76984">
      <w:pPr>
        <w:pStyle w:val="Default"/>
        <w:spacing w:line="276" w:lineRule="auto"/>
        <w:ind w:left="-567" w:firstLine="567"/>
        <w:jc w:val="both"/>
      </w:pPr>
      <w:r>
        <w:t xml:space="preserve">4. Овладение навыками универсальных учебных действий обучающихся на ступени основного общего образования. </w:t>
      </w:r>
    </w:p>
    <w:p w14:paraId="3B3FDB9E" w14:textId="77777777" w:rsidR="008C1292" w:rsidRDefault="008C1292" w:rsidP="00E76984">
      <w:pPr>
        <w:pStyle w:val="Default"/>
        <w:spacing w:line="276" w:lineRule="auto"/>
        <w:ind w:left="-567" w:firstLine="567"/>
        <w:jc w:val="both"/>
      </w:pPr>
    </w:p>
    <w:p w14:paraId="1BD91C76" w14:textId="77777777" w:rsidR="00FD2E91" w:rsidRDefault="00FD2E91" w:rsidP="00E76984">
      <w:pPr>
        <w:pStyle w:val="Default"/>
        <w:spacing w:line="276" w:lineRule="auto"/>
        <w:ind w:left="-567" w:firstLine="567"/>
        <w:jc w:val="both"/>
      </w:pPr>
      <w:r>
        <w:t xml:space="preserve">По итогам работы в данном направлении проводятся конкурсы, выставки, защита проектов и их демонстрация, олимпиады, научно-практические конференции. </w:t>
      </w:r>
    </w:p>
    <w:p w14:paraId="73258918" w14:textId="77777777" w:rsidR="008C1292" w:rsidRDefault="008C1292" w:rsidP="00E76984">
      <w:pPr>
        <w:pStyle w:val="Default"/>
        <w:spacing w:line="276" w:lineRule="auto"/>
        <w:ind w:left="-567" w:firstLine="567"/>
        <w:jc w:val="both"/>
      </w:pPr>
    </w:p>
    <w:p w14:paraId="020960B3" w14:textId="77777777" w:rsidR="00FD2E91" w:rsidRPr="008C1292" w:rsidRDefault="00FD2E91" w:rsidP="00E76984">
      <w:pPr>
        <w:pStyle w:val="Default"/>
        <w:spacing w:line="276" w:lineRule="auto"/>
        <w:ind w:left="-567" w:firstLine="567"/>
        <w:jc w:val="both"/>
        <w:rPr>
          <w:b/>
        </w:rPr>
      </w:pPr>
      <w:r w:rsidRPr="008C1292">
        <w:rPr>
          <w:b/>
        </w:rPr>
        <w:t xml:space="preserve">ОБЩЕКУЛЬТУРНОЕ НАПРАВЛЕНИЕ </w:t>
      </w:r>
    </w:p>
    <w:p w14:paraId="3CCF539F" w14:textId="77777777" w:rsidR="00FD2E91" w:rsidRDefault="00FD2E91" w:rsidP="00E76984">
      <w:pPr>
        <w:pStyle w:val="Default"/>
        <w:spacing w:line="276" w:lineRule="auto"/>
        <w:ind w:left="-567" w:firstLine="567"/>
        <w:jc w:val="both"/>
      </w:pPr>
      <w:r>
        <w:t xml:space="preserve">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 цель общекультурного направления. </w:t>
      </w:r>
    </w:p>
    <w:p w14:paraId="78C7D520" w14:textId="77777777" w:rsidR="00FD2E91" w:rsidRDefault="00FD2E91" w:rsidP="00E76984">
      <w:pPr>
        <w:pStyle w:val="Default"/>
        <w:spacing w:line="276" w:lineRule="auto"/>
        <w:ind w:left="-567" w:firstLine="567"/>
        <w:jc w:val="both"/>
      </w:pPr>
      <w:r>
        <w:t xml:space="preserve">Основными задачами являются: </w:t>
      </w:r>
    </w:p>
    <w:p w14:paraId="25481FB8" w14:textId="77777777" w:rsidR="00FD2E91" w:rsidRDefault="00FD2E91" w:rsidP="00E76984">
      <w:pPr>
        <w:pStyle w:val="Default"/>
        <w:spacing w:line="276" w:lineRule="auto"/>
        <w:ind w:left="-567" w:firstLine="567"/>
        <w:jc w:val="both"/>
      </w:pPr>
      <w:r>
        <w:t xml:space="preserve">1. Формирование ценностных ориентаций общечеловеческого содержания; </w:t>
      </w:r>
    </w:p>
    <w:p w14:paraId="5AF58951" w14:textId="77777777" w:rsidR="00FD2E91" w:rsidRDefault="00FD2E91" w:rsidP="00E76984">
      <w:pPr>
        <w:pStyle w:val="Default"/>
        <w:spacing w:line="276" w:lineRule="auto"/>
        <w:ind w:left="-567" w:firstLine="567"/>
        <w:jc w:val="both"/>
      </w:pPr>
      <w:r>
        <w:t xml:space="preserve">2. Становление активной жизненной позиции; </w:t>
      </w:r>
    </w:p>
    <w:p w14:paraId="18A1E077" w14:textId="77777777" w:rsidR="00FD2E91" w:rsidRDefault="00FD2E91" w:rsidP="00E76984">
      <w:pPr>
        <w:pStyle w:val="Default"/>
        <w:spacing w:line="276" w:lineRule="auto"/>
        <w:ind w:left="-567" w:firstLine="567"/>
        <w:jc w:val="both"/>
      </w:pPr>
      <w:r>
        <w:t xml:space="preserve">3. Воспитание основ правовой, эстетической, физической и экологической культуры. </w:t>
      </w:r>
    </w:p>
    <w:p w14:paraId="152CE842" w14:textId="77777777" w:rsidR="00FD2E91" w:rsidRDefault="00FD2E91" w:rsidP="00E76984">
      <w:pPr>
        <w:pStyle w:val="Default"/>
        <w:spacing w:line="276" w:lineRule="auto"/>
        <w:ind w:left="-567" w:firstLine="567"/>
        <w:jc w:val="both"/>
      </w:pPr>
      <w:r>
        <w:t>Данное направление реализуется программами внеурочной деятельности</w:t>
      </w:r>
      <w:r w:rsidR="008C1292">
        <w:t>.</w:t>
      </w:r>
      <w:r>
        <w:t xml:space="preserve"> </w:t>
      </w:r>
    </w:p>
    <w:p w14:paraId="76D6FA33" w14:textId="77777777" w:rsidR="00FD2E91" w:rsidRDefault="00FD2E91" w:rsidP="00E76984">
      <w:pPr>
        <w:pStyle w:val="Default"/>
        <w:spacing w:line="276" w:lineRule="auto"/>
        <w:ind w:left="-567" w:firstLine="567"/>
        <w:jc w:val="both"/>
      </w:pPr>
      <w:r>
        <w:t xml:space="preserve">Результатами работы становятся концерты, конкурсы, выставки, защита проектов и их </w:t>
      </w:r>
    </w:p>
    <w:p w14:paraId="304968A5" w14:textId="77777777" w:rsidR="00FD2E91" w:rsidRDefault="00FD2E91" w:rsidP="00E76984">
      <w:pPr>
        <w:pStyle w:val="Default"/>
        <w:spacing w:line="276" w:lineRule="auto"/>
        <w:ind w:left="-567" w:firstLine="567"/>
        <w:jc w:val="both"/>
      </w:pPr>
      <w:r>
        <w:t xml:space="preserve">демонстрация. </w:t>
      </w:r>
    </w:p>
    <w:p w14:paraId="0B404DFF" w14:textId="77777777" w:rsidR="008C1292" w:rsidRDefault="008C1292" w:rsidP="00E76984">
      <w:pPr>
        <w:pStyle w:val="Default"/>
        <w:spacing w:line="276" w:lineRule="auto"/>
        <w:ind w:left="-567" w:firstLine="567"/>
        <w:jc w:val="both"/>
      </w:pPr>
    </w:p>
    <w:p w14:paraId="3CFCF120" w14:textId="77777777" w:rsidR="00FD2E91" w:rsidRPr="008C1292" w:rsidRDefault="00FD2E91" w:rsidP="00E76984">
      <w:pPr>
        <w:pStyle w:val="Default"/>
        <w:spacing w:line="276" w:lineRule="auto"/>
        <w:ind w:left="-567" w:firstLine="567"/>
        <w:jc w:val="both"/>
        <w:rPr>
          <w:b/>
        </w:rPr>
      </w:pPr>
      <w:r w:rsidRPr="008C1292">
        <w:rPr>
          <w:b/>
        </w:rPr>
        <w:t xml:space="preserve">СОЦИАЛЬНОЕ НАПРАВЛЕНИЕ </w:t>
      </w:r>
    </w:p>
    <w:p w14:paraId="4EBB2906" w14:textId="77777777" w:rsidR="00FD2E91" w:rsidRDefault="00FD2E91" w:rsidP="00E76984">
      <w:pPr>
        <w:pStyle w:val="Default"/>
        <w:spacing w:line="276" w:lineRule="auto"/>
        <w:ind w:left="-567" w:firstLine="567"/>
        <w:jc w:val="both"/>
      </w:pPr>
      <w:r>
        <w:lastRenderedPageBreak/>
        <w:t xml:space="preserve">Данное направление призвано обеспечить достижения планируемых результатов освоения основной образовательной программы среднего общего образования. </w:t>
      </w:r>
    </w:p>
    <w:p w14:paraId="7D21A132" w14:textId="77777777" w:rsidR="00FD2E91" w:rsidRDefault="00FD2E91" w:rsidP="00E76984">
      <w:pPr>
        <w:pStyle w:val="Default"/>
        <w:spacing w:line="276" w:lineRule="auto"/>
        <w:ind w:left="-567" w:firstLine="567"/>
        <w:jc w:val="both"/>
      </w:pPr>
      <w:r>
        <w:t xml:space="preserve">Основными задачами являются: </w:t>
      </w:r>
    </w:p>
    <w:p w14:paraId="0E31E916" w14:textId="77777777" w:rsidR="00FD2E91" w:rsidRDefault="00FD2E91" w:rsidP="00E76984">
      <w:pPr>
        <w:pStyle w:val="Default"/>
        <w:spacing w:line="276" w:lineRule="auto"/>
        <w:ind w:left="-567" w:firstLine="567"/>
        <w:jc w:val="both"/>
      </w:pPr>
      <w:r>
        <w:t xml:space="preserve">1. Формирование навыков научно-интеллектуального труда; </w:t>
      </w:r>
    </w:p>
    <w:p w14:paraId="2BC7B674" w14:textId="77777777" w:rsidR="00FD2E91" w:rsidRDefault="00FD2E91" w:rsidP="00E76984">
      <w:pPr>
        <w:pStyle w:val="Default"/>
        <w:spacing w:line="276" w:lineRule="auto"/>
        <w:ind w:left="-567" w:firstLine="567"/>
        <w:jc w:val="both"/>
      </w:pPr>
      <w:r>
        <w:t xml:space="preserve">2. Формирование навыков проектирования; </w:t>
      </w:r>
    </w:p>
    <w:p w14:paraId="27AF423B" w14:textId="77777777" w:rsidR="00FD2E91" w:rsidRDefault="00FD2E91" w:rsidP="00E76984">
      <w:pPr>
        <w:pStyle w:val="Default"/>
        <w:spacing w:line="276" w:lineRule="auto"/>
        <w:ind w:left="-567" w:firstLine="567"/>
        <w:jc w:val="both"/>
      </w:pPr>
      <w:r>
        <w:t xml:space="preserve">3. Формирование первоначального опыта практической преобразовательной деятельности; </w:t>
      </w:r>
    </w:p>
    <w:p w14:paraId="098C8CDB" w14:textId="77777777" w:rsidR="00FD2E91" w:rsidRDefault="00FD2E91" w:rsidP="00E76984">
      <w:pPr>
        <w:pStyle w:val="Default"/>
        <w:spacing w:line="276" w:lineRule="auto"/>
        <w:ind w:left="-567" w:firstLine="567"/>
        <w:jc w:val="both"/>
      </w:pPr>
      <w:r>
        <w:t xml:space="preserve">4. Овладение навыками универсальных учебных действий обучающихся на ступени среднего общего образования. </w:t>
      </w:r>
    </w:p>
    <w:p w14:paraId="7004629B" w14:textId="77777777" w:rsidR="00FD2E91" w:rsidRDefault="00FD2E91" w:rsidP="00E76984">
      <w:pPr>
        <w:pStyle w:val="Default"/>
        <w:spacing w:line="276" w:lineRule="auto"/>
        <w:ind w:left="-567" w:firstLine="567"/>
        <w:jc w:val="both"/>
      </w:pPr>
      <w:r>
        <w:t xml:space="preserve">По итогам работы в данном направлении проводятся конкурсы, выставки, защита проектов. </w:t>
      </w:r>
    </w:p>
    <w:p w14:paraId="7347C539" w14:textId="77777777" w:rsidR="00FD2E91" w:rsidRDefault="00FD2E91" w:rsidP="00E76984">
      <w:pPr>
        <w:pStyle w:val="Default"/>
        <w:spacing w:line="276" w:lineRule="auto"/>
        <w:ind w:left="-567" w:firstLine="567"/>
        <w:jc w:val="both"/>
      </w:pPr>
      <w:r>
        <w:t xml:space="preserve">План внеурочной деятельности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реализует индивидуальный подход в процессе внеурочной деятельности, позволяя обучающимся раскрыть свои творческие способности и интересы. </w:t>
      </w:r>
    </w:p>
    <w:p w14:paraId="236611B9" w14:textId="77777777" w:rsidR="008C1292" w:rsidRDefault="008C1292" w:rsidP="00CB55CB">
      <w:pPr>
        <w:pStyle w:val="Default"/>
        <w:spacing w:line="276" w:lineRule="auto"/>
        <w:ind w:firstLine="567"/>
        <w:jc w:val="both"/>
      </w:pPr>
    </w:p>
    <w:p w14:paraId="1DC29CFB" w14:textId="77777777" w:rsidR="00FD2E91" w:rsidRDefault="008C1292" w:rsidP="00CB55CB">
      <w:pPr>
        <w:pStyle w:val="Default"/>
        <w:spacing w:line="276" w:lineRule="auto"/>
        <w:ind w:firstLine="567"/>
        <w:jc w:val="both"/>
      </w:pPr>
      <w:r>
        <w:t>МБОУ «СОШ №</w:t>
      </w:r>
      <w:r w:rsidR="00FD2E91">
        <w:t xml:space="preserve">36»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 </w:t>
      </w:r>
    </w:p>
    <w:p w14:paraId="4E0D1A8E" w14:textId="77777777" w:rsidR="00FD2E91" w:rsidRDefault="00FD2E91" w:rsidP="00CB55CB">
      <w:pPr>
        <w:pStyle w:val="Default"/>
        <w:spacing w:line="276" w:lineRule="auto"/>
        <w:ind w:firstLine="567"/>
        <w:jc w:val="both"/>
      </w:pPr>
      <w:r>
        <w:t xml:space="preserve">Содержание данных занятий формируется с учетом пожеланий обучающихся и их родителей и осуществляется посредством различных форм организации: экскурсии, кружки, секции, конференции, олимпиады, конкурсы, поисковые и научные исследования, общественно полезные практики, социально-образовательные проекты, мастерские, творческие лаборатории. </w:t>
      </w:r>
    </w:p>
    <w:p w14:paraId="67C09D77" w14:textId="77777777" w:rsidR="00FD2E91" w:rsidRDefault="00FD2E91" w:rsidP="00CB55CB">
      <w:pPr>
        <w:pStyle w:val="Default"/>
        <w:spacing w:line="276" w:lineRule="auto"/>
        <w:ind w:firstLine="567"/>
        <w:jc w:val="both"/>
      </w:pPr>
      <w:r>
        <w:t>При организации внеурочной деятельности обучающихся МБОУ «СОШ №36» используются возможности учреждений дополнительного образования, культуры, спорта и других организаций. Чередование учебной и внеурочной деятельности в рамках реализации основной образовательной программы среднего общего образования опред</w:t>
      </w:r>
      <w:r w:rsidR="008C1292">
        <w:t>еляет школа</w:t>
      </w:r>
      <w:r>
        <w:t xml:space="preserve">. </w:t>
      </w:r>
    </w:p>
    <w:p w14:paraId="6365BCF0" w14:textId="77777777" w:rsidR="008C1292" w:rsidRDefault="00FD2E91" w:rsidP="00CB55CB">
      <w:pPr>
        <w:pStyle w:val="Default"/>
        <w:spacing w:line="276" w:lineRule="auto"/>
        <w:ind w:firstLine="567"/>
        <w:jc w:val="both"/>
      </w:pPr>
      <w:r>
        <w:t xml:space="preserve">Координирующую роль выполняет учитель – классный руководитель, который в соответствии со своими функциями и задачами: </w:t>
      </w:r>
    </w:p>
    <w:p w14:paraId="510E33CE" w14:textId="77777777" w:rsidR="00FD2E91" w:rsidRDefault="00FD2E91" w:rsidP="001B6A81">
      <w:pPr>
        <w:pStyle w:val="Default"/>
        <w:numPr>
          <w:ilvl w:val="0"/>
          <w:numId w:val="27"/>
        </w:numPr>
        <w:spacing w:line="276" w:lineRule="auto"/>
        <w:jc w:val="both"/>
      </w:pPr>
      <w:r>
        <w:t xml:space="preserve">взаимодействует с педагогическими работниками, а также с учебно-вспомогательным персоналом школы; </w:t>
      </w:r>
    </w:p>
    <w:p w14:paraId="28E63FE7" w14:textId="77777777" w:rsidR="00FD2E91" w:rsidRDefault="00FD2E91" w:rsidP="001B6A81">
      <w:pPr>
        <w:pStyle w:val="Default"/>
        <w:numPr>
          <w:ilvl w:val="0"/>
          <w:numId w:val="27"/>
        </w:numPr>
        <w:spacing w:line="276" w:lineRule="auto"/>
        <w:jc w:val="both"/>
      </w:pPr>
      <w: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14:paraId="242E4122" w14:textId="77777777" w:rsidR="00FD2E91" w:rsidRDefault="00FD2E91" w:rsidP="001B6A81">
      <w:pPr>
        <w:pStyle w:val="Default"/>
        <w:numPr>
          <w:ilvl w:val="0"/>
          <w:numId w:val="27"/>
        </w:numPr>
        <w:spacing w:line="276" w:lineRule="auto"/>
        <w:jc w:val="both"/>
      </w:pPr>
      <w:r>
        <w:t xml:space="preserve">организует систему отношений через разнообразные формы воспитывающей деятельности коллектива класса; </w:t>
      </w:r>
    </w:p>
    <w:p w14:paraId="1D858261" w14:textId="77777777" w:rsidR="00FD2E91" w:rsidRDefault="00FD2E91" w:rsidP="001B6A81">
      <w:pPr>
        <w:pStyle w:val="Default"/>
        <w:numPr>
          <w:ilvl w:val="0"/>
          <w:numId w:val="27"/>
        </w:numPr>
        <w:spacing w:line="276" w:lineRule="auto"/>
        <w:jc w:val="both"/>
      </w:pPr>
      <w:r>
        <w:t xml:space="preserve">организует социально значимую, творческую деятельность обучающихся. </w:t>
      </w:r>
    </w:p>
    <w:p w14:paraId="25E79297" w14:textId="77777777" w:rsidR="00FD2E91" w:rsidRDefault="00FD2E91" w:rsidP="00E76984">
      <w:pPr>
        <w:pStyle w:val="Default"/>
        <w:spacing w:line="276" w:lineRule="auto"/>
        <w:ind w:left="-567" w:firstLine="567"/>
        <w:jc w:val="both"/>
      </w:pPr>
    </w:p>
    <w:p w14:paraId="3FEF6C0B" w14:textId="77777777" w:rsidR="008C1292" w:rsidRDefault="00FD2E91" w:rsidP="008C1292">
      <w:pPr>
        <w:pStyle w:val="Default"/>
        <w:spacing w:line="276" w:lineRule="auto"/>
        <w:ind w:left="720"/>
        <w:jc w:val="both"/>
      </w:pPr>
      <w:r>
        <w:t xml:space="preserve">Внеурочная деятельность осуществляется через: </w:t>
      </w:r>
    </w:p>
    <w:p w14:paraId="5F10BCE2" w14:textId="77777777" w:rsidR="00FD2E91" w:rsidRDefault="00FD2E91" w:rsidP="001B6A81">
      <w:pPr>
        <w:pStyle w:val="Default"/>
        <w:numPr>
          <w:ilvl w:val="0"/>
          <w:numId w:val="28"/>
        </w:numPr>
        <w:spacing w:line="276" w:lineRule="auto"/>
        <w:jc w:val="both"/>
      </w:pPr>
      <w:r>
        <w:t xml:space="preserve">учебный план, а именно, через часть, формируемую участниками образовательного процесса, дополнительные образовательные модули; </w:t>
      </w:r>
    </w:p>
    <w:p w14:paraId="202B109B" w14:textId="77777777" w:rsidR="00FD2E91" w:rsidRDefault="00FD2E91" w:rsidP="001B6A81">
      <w:pPr>
        <w:pStyle w:val="Default"/>
        <w:numPr>
          <w:ilvl w:val="0"/>
          <w:numId w:val="28"/>
        </w:numPr>
        <w:spacing w:line="276" w:lineRule="auto"/>
        <w:jc w:val="both"/>
      </w:pPr>
      <w:r>
        <w:t xml:space="preserve">плана внеурочной деятельности; </w:t>
      </w:r>
    </w:p>
    <w:p w14:paraId="2F28D05E" w14:textId="77777777" w:rsidR="00FD2E91" w:rsidRDefault="00FD2E91" w:rsidP="001B6A81">
      <w:pPr>
        <w:pStyle w:val="Default"/>
        <w:numPr>
          <w:ilvl w:val="0"/>
          <w:numId w:val="28"/>
        </w:numPr>
        <w:spacing w:line="276" w:lineRule="auto"/>
        <w:jc w:val="both"/>
      </w:pPr>
      <w:r>
        <w:t xml:space="preserve">дополнительные образовательные программы (внутришкольная система дополнительного образования: секции, кружки, студии и </w:t>
      </w:r>
      <w:proofErr w:type="spellStart"/>
      <w:r>
        <w:t>др</w:t>
      </w:r>
      <w:proofErr w:type="spellEnd"/>
      <w:r>
        <w:t xml:space="preserve">); </w:t>
      </w:r>
    </w:p>
    <w:p w14:paraId="4BCE799E" w14:textId="77777777" w:rsidR="00FD2E91" w:rsidRDefault="00FD2E91" w:rsidP="001B6A81">
      <w:pPr>
        <w:pStyle w:val="Default"/>
        <w:numPr>
          <w:ilvl w:val="0"/>
          <w:numId w:val="28"/>
        </w:numPr>
        <w:spacing w:line="276" w:lineRule="auto"/>
        <w:jc w:val="both"/>
      </w:pPr>
      <w:r>
        <w:t xml:space="preserve">классное руководство (экскурсии, диспуты, круглые столы, соревнования, общественно полезные практики и т.д.); </w:t>
      </w:r>
    </w:p>
    <w:p w14:paraId="4B1C8993" w14:textId="77777777" w:rsidR="00FD2E91" w:rsidRDefault="00FD2E91" w:rsidP="001B6A81">
      <w:pPr>
        <w:pStyle w:val="Default"/>
        <w:numPr>
          <w:ilvl w:val="0"/>
          <w:numId w:val="28"/>
        </w:numPr>
        <w:spacing w:line="276" w:lineRule="auto"/>
        <w:jc w:val="both"/>
      </w:pPr>
      <w:r>
        <w:t xml:space="preserve">образовательные программы учреждений дополнительного образования детей, а также учреждений культуры и спорта города Читы; </w:t>
      </w:r>
    </w:p>
    <w:p w14:paraId="20D6AAD0" w14:textId="77777777" w:rsidR="00FD2E91" w:rsidRDefault="00FD2E91" w:rsidP="001B6A81">
      <w:pPr>
        <w:pStyle w:val="Default"/>
        <w:numPr>
          <w:ilvl w:val="0"/>
          <w:numId w:val="28"/>
        </w:numPr>
        <w:spacing w:line="276" w:lineRule="auto"/>
        <w:jc w:val="both"/>
      </w:pPr>
      <w:r>
        <w:lastRenderedPageBreak/>
        <w:t xml:space="preserve">деятельность иных педагогических работников (педагога-психолога, воспитателя); </w:t>
      </w:r>
    </w:p>
    <w:p w14:paraId="6663C24E" w14:textId="77777777" w:rsidR="00FD2E91" w:rsidRDefault="00FD2E91" w:rsidP="001B6A81">
      <w:pPr>
        <w:pStyle w:val="Default"/>
        <w:numPr>
          <w:ilvl w:val="0"/>
          <w:numId w:val="28"/>
        </w:numPr>
        <w:spacing w:line="276" w:lineRule="auto"/>
        <w:jc w:val="both"/>
      </w:pPr>
      <w:r>
        <w:t xml:space="preserve">инновационную (экспериментальную) деятельность по разработке, апробации, внедрению новых образовательных программ, в том числе, учитывающих региональные особенности. </w:t>
      </w:r>
    </w:p>
    <w:p w14:paraId="1C2214E3" w14:textId="77777777" w:rsidR="008C1292" w:rsidRDefault="008C1292" w:rsidP="008C1292">
      <w:pPr>
        <w:pStyle w:val="Default"/>
        <w:spacing w:line="276" w:lineRule="auto"/>
        <w:jc w:val="both"/>
      </w:pPr>
    </w:p>
    <w:p w14:paraId="6288072E" w14:textId="77777777" w:rsidR="00FD2E91" w:rsidRDefault="00FD2E91" w:rsidP="00E76984">
      <w:pPr>
        <w:pStyle w:val="Default"/>
        <w:spacing w:line="276" w:lineRule="auto"/>
        <w:ind w:left="-567" w:firstLine="567"/>
        <w:jc w:val="both"/>
        <w:rPr>
          <w:b/>
          <w:bCs/>
        </w:rPr>
      </w:pPr>
      <w:r>
        <w:rPr>
          <w:b/>
          <w:bCs/>
        </w:rPr>
        <w:t xml:space="preserve">Содержание плана внеурочной деятельности </w:t>
      </w:r>
    </w:p>
    <w:p w14:paraId="17884AD4" w14:textId="77777777" w:rsidR="008C1292" w:rsidRDefault="008C1292" w:rsidP="00E76984">
      <w:pPr>
        <w:pStyle w:val="Default"/>
        <w:spacing w:line="276" w:lineRule="auto"/>
        <w:ind w:left="-567" w:firstLine="567"/>
        <w:jc w:val="both"/>
      </w:pPr>
    </w:p>
    <w:p w14:paraId="62AB55B2" w14:textId="77777777" w:rsidR="00FD2E91" w:rsidRDefault="00FD2E91" w:rsidP="00CB55CB">
      <w:pPr>
        <w:pStyle w:val="Default"/>
        <w:spacing w:line="276" w:lineRule="auto"/>
        <w:ind w:firstLine="567"/>
        <w:jc w:val="both"/>
      </w:pPr>
      <w:r>
        <w:t>Количество часов, выделяемых на внеурочную деятельность, за два года</w:t>
      </w:r>
      <w:r w:rsidR="008C1292">
        <w:t xml:space="preserve"> обучения на уровне среднего общего образования составляет не более 680</w:t>
      </w:r>
      <w:r>
        <w:t xml:space="preserve"> часов. Величина недельной образовательной нагрузки, реализуемой через внеурочную деятельность, определена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w:t>
      </w:r>
      <w:r w:rsidR="008C1292">
        <w:t xml:space="preserve">школы </w:t>
      </w:r>
      <w:r>
        <w:t>или на базе загородных детских центров, в туристических походах, экспедициях, поездках и т.д.</w:t>
      </w:r>
      <w:r w:rsidR="008C1292">
        <w:t>)</w:t>
      </w:r>
    </w:p>
    <w:p w14:paraId="62036DB8" w14:textId="77777777" w:rsidR="008C1292" w:rsidRDefault="008C1292" w:rsidP="00E76984">
      <w:pPr>
        <w:pStyle w:val="Default"/>
        <w:spacing w:line="276" w:lineRule="auto"/>
        <w:ind w:left="-567" w:firstLine="567"/>
        <w:jc w:val="both"/>
      </w:pPr>
    </w:p>
    <w:tbl>
      <w:tblPr>
        <w:tblStyle w:val="126"/>
        <w:tblW w:w="9560" w:type="dxa"/>
        <w:jc w:val="center"/>
        <w:tblLayout w:type="fixed"/>
        <w:tblLook w:val="04A0" w:firstRow="1" w:lastRow="0" w:firstColumn="1" w:lastColumn="0" w:noHBand="0" w:noVBand="1"/>
      </w:tblPr>
      <w:tblGrid>
        <w:gridCol w:w="3674"/>
        <w:gridCol w:w="4014"/>
        <w:gridCol w:w="895"/>
        <w:gridCol w:w="977"/>
      </w:tblGrid>
      <w:tr w:rsidR="00CB55CB" w:rsidRPr="00E0456E" w14:paraId="2E5B34AB" w14:textId="77777777" w:rsidTr="00CB55CB">
        <w:trPr>
          <w:trHeight w:val="322"/>
          <w:jc w:val="center"/>
        </w:trPr>
        <w:tc>
          <w:tcPr>
            <w:tcW w:w="3674" w:type="dxa"/>
            <w:vMerge w:val="restart"/>
          </w:tcPr>
          <w:p w14:paraId="389526CD" w14:textId="77777777" w:rsidR="00822E76" w:rsidRDefault="00CB55CB" w:rsidP="00822E76">
            <w:pPr>
              <w:spacing w:after="0" w:line="240" w:lineRule="auto"/>
              <w:jc w:val="center"/>
              <w:rPr>
                <w:rFonts w:ascii="Times New Roman" w:hAnsi="Times New Roman"/>
                <w:b/>
              </w:rPr>
            </w:pPr>
            <w:r w:rsidRPr="00E0456E">
              <w:rPr>
                <w:rFonts w:ascii="Times New Roman" w:hAnsi="Times New Roman"/>
                <w:b/>
              </w:rPr>
              <w:t xml:space="preserve">Направления развития </w:t>
            </w:r>
          </w:p>
          <w:p w14:paraId="4CFE6315" w14:textId="77777777" w:rsidR="00CB55CB" w:rsidRPr="00E0456E" w:rsidRDefault="00CB55CB" w:rsidP="00822E76">
            <w:pPr>
              <w:spacing w:after="0" w:line="240" w:lineRule="auto"/>
              <w:jc w:val="center"/>
              <w:rPr>
                <w:rFonts w:ascii="Times New Roman" w:hAnsi="Times New Roman"/>
                <w:b/>
              </w:rPr>
            </w:pPr>
            <w:r w:rsidRPr="00E0456E">
              <w:rPr>
                <w:rFonts w:ascii="Times New Roman" w:hAnsi="Times New Roman"/>
                <w:b/>
              </w:rPr>
              <w:t>личности</w:t>
            </w:r>
          </w:p>
        </w:tc>
        <w:tc>
          <w:tcPr>
            <w:tcW w:w="4014" w:type="dxa"/>
            <w:vMerge w:val="restart"/>
          </w:tcPr>
          <w:p w14:paraId="562C09F3"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Формы организации деятельности, дополнительные программы, педагоги</w:t>
            </w:r>
          </w:p>
        </w:tc>
        <w:tc>
          <w:tcPr>
            <w:tcW w:w="1872" w:type="dxa"/>
            <w:gridSpan w:val="2"/>
          </w:tcPr>
          <w:p w14:paraId="728689A3"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К</w:t>
            </w:r>
            <w:r w:rsidRPr="00E0456E">
              <w:rPr>
                <w:rFonts w:ascii="Times New Roman" w:hAnsi="Times New Roman"/>
                <w:b/>
              </w:rPr>
              <w:t>ласс</w:t>
            </w:r>
          </w:p>
        </w:tc>
      </w:tr>
      <w:tr w:rsidR="00CB55CB" w:rsidRPr="00E0456E" w14:paraId="3326E4A0" w14:textId="77777777" w:rsidTr="00CB55CB">
        <w:trPr>
          <w:jc w:val="center"/>
        </w:trPr>
        <w:tc>
          <w:tcPr>
            <w:tcW w:w="3674" w:type="dxa"/>
            <w:vMerge/>
          </w:tcPr>
          <w:p w14:paraId="7C0040BC" w14:textId="77777777" w:rsidR="00CB55CB" w:rsidRPr="00E0456E" w:rsidRDefault="00CB55CB" w:rsidP="002831B0">
            <w:pPr>
              <w:spacing w:line="240" w:lineRule="atLeast"/>
              <w:jc w:val="center"/>
              <w:rPr>
                <w:rFonts w:ascii="Times New Roman" w:hAnsi="Times New Roman"/>
                <w:b/>
              </w:rPr>
            </w:pPr>
          </w:p>
        </w:tc>
        <w:tc>
          <w:tcPr>
            <w:tcW w:w="4014" w:type="dxa"/>
            <w:vMerge/>
          </w:tcPr>
          <w:p w14:paraId="30C06A7A" w14:textId="77777777" w:rsidR="00CB55CB" w:rsidRPr="00E0456E" w:rsidRDefault="00CB55CB" w:rsidP="002831B0">
            <w:pPr>
              <w:spacing w:line="240" w:lineRule="atLeast"/>
              <w:jc w:val="center"/>
              <w:rPr>
                <w:rFonts w:ascii="Times New Roman" w:hAnsi="Times New Roman"/>
              </w:rPr>
            </w:pPr>
          </w:p>
        </w:tc>
        <w:tc>
          <w:tcPr>
            <w:tcW w:w="895" w:type="dxa"/>
          </w:tcPr>
          <w:p w14:paraId="60C19FA9" w14:textId="77777777" w:rsidR="00CB55CB" w:rsidRPr="00207C87" w:rsidRDefault="00CB55CB" w:rsidP="002831B0">
            <w:pPr>
              <w:spacing w:line="240" w:lineRule="atLeast"/>
              <w:jc w:val="center"/>
              <w:rPr>
                <w:rFonts w:ascii="Times New Roman" w:hAnsi="Times New Roman"/>
                <w:b/>
              </w:rPr>
            </w:pPr>
            <w:r>
              <w:rPr>
                <w:rFonts w:ascii="Times New Roman" w:hAnsi="Times New Roman"/>
                <w:b/>
              </w:rPr>
              <w:t>10</w:t>
            </w:r>
          </w:p>
        </w:tc>
        <w:tc>
          <w:tcPr>
            <w:tcW w:w="977" w:type="dxa"/>
          </w:tcPr>
          <w:p w14:paraId="7F171253" w14:textId="77777777" w:rsidR="00CB55CB" w:rsidRPr="00207C87" w:rsidRDefault="00CB55CB" w:rsidP="002831B0">
            <w:pPr>
              <w:spacing w:line="240" w:lineRule="atLeast"/>
              <w:jc w:val="center"/>
              <w:rPr>
                <w:rFonts w:ascii="Times New Roman" w:hAnsi="Times New Roman"/>
                <w:b/>
              </w:rPr>
            </w:pPr>
            <w:r>
              <w:rPr>
                <w:rFonts w:ascii="Times New Roman" w:hAnsi="Times New Roman"/>
                <w:b/>
              </w:rPr>
              <w:t>11</w:t>
            </w:r>
          </w:p>
        </w:tc>
      </w:tr>
      <w:tr w:rsidR="00CB55CB" w:rsidRPr="00E0456E" w14:paraId="1FF27BA0" w14:textId="77777777" w:rsidTr="00CB55CB">
        <w:trPr>
          <w:jc w:val="center"/>
        </w:trPr>
        <w:tc>
          <w:tcPr>
            <w:tcW w:w="3674" w:type="dxa"/>
          </w:tcPr>
          <w:p w14:paraId="761DAC4F"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Общекультурное</w:t>
            </w:r>
          </w:p>
        </w:tc>
        <w:tc>
          <w:tcPr>
            <w:tcW w:w="4014" w:type="dxa"/>
          </w:tcPr>
          <w:p w14:paraId="6B6838E6" w14:textId="77777777" w:rsidR="00CB55CB" w:rsidRPr="00E0456E" w:rsidRDefault="00CB55CB" w:rsidP="002831B0">
            <w:pPr>
              <w:spacing w:line="240" w:lineRule="atLeast"/>
              <w:jc w:val="center"/>
              <w:rPr>
                <w:rFonts w:ascii="Times New Roman" w:hAnsi="Times New Roman"/>
              </w:rPr>
            </w:pPr>
            <w:r>
              <w:rPr>
                <w:rFonts w:ascii="Times New Roman" w:hAnsi="Times New Roman"/>
              </w:rPr>
              <w:t>"Разговоры о важном"</w:t>
            </w:r>
          </w:p>
        </w:tc>
        <w:tc>
          <w:tcPr>
            <w:tcW w:w="895" w:type="dxa"/>
          </w:tcPr>
          <w:p w14:paraId="185BC678" w14:textId="77777777" w:rsidR="00CB55CB" w:rsidRDefault="00CB55CB" w:rsidP="002831B0">
            <w:pPr>
              <w:spacing w:line="240" w:lineRule="atLeast"/>
              <w:jc w:val="center"/>
              <w:rPr>
                <w:rFonts w:ascii="Times New Roman" w:hAnsi="Times New Roman"/>
              </w:rPr>
            </w:pPr>
            <w:r>
              <w:rPr>
                <w:rFonts w:ascii="Times New Roman" w:hAnsi="Times New Roman"/>
              </w:rPr>
              <w:t>1</w:t>
            </w:r>
          </w:p>
        </w:tc>
        <w:tc>
          <w:tcPr>
            <w:tcW w:w="977" w:type="dxa"/>
          </w:tcPr>
          <w:p w14:paraId="13D9A743" w14:textId="77777777" w:rsidR="00CB55CB"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57BB21F2" w14:textId="77777777" w:rsidTr="00CB55CB">
        <w:trPr>
          <w:jc w:val="center"/>
        </w:trPr>
        <w:tc>
          <w:tcPr>
            <w:tcW w:w="7688" w:type="dxa"/>
            <w:gridSpan w:val="2"/>
          </w:tcPr>
          <w:p w14:paraId="347D6B23" w14:textId="77777777" w:rsidR="00CB55CB" w:rsidRPr="00BD7661" w:rsidRDefault="00CB55CB" w:rsidP="002831B0">
            <w:pPr>
              <w:spacing w:line="240" w:lineRule="atLeast"/>
              <w:jc w:val="center"/>
              <w:rPr>
                <w:rFonts w:ascii="Times New Roman" w:hAnsi="Times New Roman"/>
                <w:b/>
              </w:rPr>
            </w:pPr>
            <w:r w:rsidRPr="00BD7661">
              <w:rPr>
                <w:rFonts w:ascii="Times New Roman" w:hAnsi="Times New Roman"/>
                <w:b/>
              </w:rPr>
              <w:t>Итого по направлению</w:t>
            </w:r>
          </w:p>
        </w:tc>
        <w:tc>
          <w:tcPr>
            <w:tcW w:w="895" w:type="dxa"/>
            <w:shd w:val="clear" w:color="auto" w:fill="FFFF00"/>
          </w:tcPr>
          <w:p w14:paraId="4A83F887" w14:textId="77777777" w:rsidR="00CB55CB" w:rsidRPr="00BD7661" w:rsidRDefault="00CB55CB" w:rsidP="002831B0">
            <w:pPr>
              <w:jc w:val="center"/>
              <w:rPr>
                <w:rFonts w:ascii="Times New Roman" w:hAnsi="Times New Roman" w:cs="Times New Roman"/>
                <w:b/>
              </w:rPr>
            </w:pPr>
            <w:r w:rsidRPr="00BD7661">
              <w:rPr>
                <w:rFonts w:ascii="Times New Roman" w:hAnsi="Times New Roman" w:cs="Times New Roman"/>
                <w:b/>
              </w:rPr>
              <w:t>1</w:t>
            </w:r>
          </w:p>
        </w:tc>
        <w:tc>
          <w:tcPr>
            <w:tcW w:w="977" w:type="dxa"/>
            <w:shd w:val="clear" w:color="auto" w:fill="FFFF00"/>
          </w:tcPr>
          <w:p w14:paraId="43E23294" w14:textId="77777777" w:rsidR="00CB55CB" w:rsidRPr="00BD7661" w:rsidRDefault="00CB55CB" w:rsidP="002831B0">
            <w:pPr>
              <w:jc w:val="center"/>
              <w:rPr>
                <w:rFonts w:ascii="Times New Roman" w:hAnsi="Times New Roman" w:cs="Times New Roman"/>
                <w:b/>
              </w:rPr>
            </w:pPr>
            <w:r w:rsidRPr="00BD7661">
              <w:rPr>
                <w:rFonts w:ascii="Times New Roman" w:hAnsi="Times New Roman" w:cs="Times New Roman"/>
                <w:b/>
              </w:rPr>
              <w:t>1</w:t>
            </w:r>
          </w:p>
        </w:tc>
      </w:tr>
      <w:tr w:rsidR="00CB55CB" w:rsidRPr="00E0456E" w14:paraId="04F6F5EE" w14:textId="77777777" w:rsidTr="00CB55CB">
        <w:trPr>
          <w:jc w:val="center"/>
        </w:trPr>
        <w:tc>
          <w:tcPr>
            <w:tcW w:w="3674" w:type="dxa"/>
          </w:tcPr>
          <w:p w14:paraId="41121403" w14:textId="77777777" w:rsidR="00CB55CB" w:rsidRPr="00E0456E" w:rsidRDefault="00CB55CB" w:rsidP="002831B0">
            <w:pPr>
              <w:spacing w:line="240" w:lineRule="atLeast"/>
              <w:jc w:val="center"/>
              <w:rPr>
                <w:rFonts w:ascii="Times New Roman" w:hAnsi="Times New Roman"/>
                <w:b/>
              </w:rPr>
            </w:pPr>
            <w:proofErr w:type="spellStart"/>
            <w:r>
              <w:rPr>
                <w:rFonts w:ascii="Times New Roman" w:hAnsi="Times New Roman"/>
                <w:b/>
              </w:rPr>
              <w:t>Общеинтеллектуальное</w:t>
            </w:r>
            <w:proofErr w:type="spellEnd"/>
          </w:p>
        </w:tc>
        <w:tc>
          <w:tcPr>
            <w:tcW w:w="4014" w:type="dxa"/>
          </w:tcPr>
          <w:p w14:paraId="6D967B6C"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 xml:space="preserve">Предметные олимпиады, конкурсы, </w:t>
            </w:r>
            <w:r>
              <w:rPr>
                <w:rFonts w:ascii="Times New Roman" w:hAnsi="Times New Roman"/>
              </w:rPr>
              <w:t xml:space="preserve">развитие функциональной грамотности, </w:t>
            </w:r>
            <w:r w:rsidRPr="00E0456E">
              <w:rPr>
                <w:rFonts w:ascii="Times New Roman" w:hAnsi="Times New Roman"/>
              </w:rPr>
              <w:t>конференции (очные и заочные)</w:t>
            </w:r>
          </w:p>
        </w:tc>
        <w:tc>
          <w:tcPr>
            <w:tcW w:w="895" w:type="dxa"/>
          </w:tcPr>
          <w:p w14:paraId="4109D140"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30AD5732"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04D6E8E9" w14:textId="77777777" w:rsidTr="00CB55CB">
        <w:trPr>
          <w:jc w:val="center"/>
        </w:trPr>
        <w:tc>
          <w:tcPr>
            <w:tcW w:w="7688" w:type="dxa"/>
            <w:gridSpan w:val="2"/>
          </w:tcPr>
          <w:p w14:paraId="114559FF"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895" w:type="dxa"/>
            <w:shd w:val="clear" w:color="auto" w:fill="FFFF00"/>
          </w:tcPr>
          <w:p w14:paraId="2C9A3765"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1</w:t>
            </w:r>
          </w:p>
        </w:tc>
        <w:tc>
          <w:tcPr>
            <w:tcW w:w="977" w:type="dxa"/>
            <w:shd w:val="clear" w:color="auto" w:fill="FFFF00"/>
          </w:tcPr>
          <w:p w14:paraId="334BFA87"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1</w:t>
            </w:r>
          </w:p>
        </w:tc>
      </w:tr>
      <w:tr w:rsidR="00CB55CB" w:rsidRPr="00E0456E" w14:paraId="4701787C" w14:textId="77777777" w:rsidTr="00CB55CB">
        <w:trPr>
          <w:jc w:val="center"/>
        </w:trPr>
        <w:tc>
          <w:tcPr>
            <w:tcW w:w="3674" w:type="dxa"/>
            <w:vMerge w:val="restart"/>
          </w:tcPr>
          <w:p w14:paraId="43B1DA48" w14:textId="77777777" w:rsidR="00CB55CB" w:rsidRDefault="00CB55CB" w:rsidP="002831B0">
            <w:pPr>
              <w:spacing w:line="240" w:lineRule="atLeast"/>
              <w:jc w:val="center"/>
              <w:rPr>
                <w:rFonts w:ascii="Times New Roman" w:hAnsi="Times New Roman"/>
                <w:b/>
              </w:rPr>
            </w:pPr>
          </w:p>
          <w:p w14:paraId="190FD95F"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Духовно-нравственное</w:t>
            </w:r>
          </w:p>
        </w:tc>
        <w:tc>
          <w:tcPr>
            <w:tcW w:w="4014" w:type="dxa"/>
          </w:tcPr>
          <w:p w14:paraId="1012C37E"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 xml:space="preserve">Организация выставок детских рисунков, поделок и творческих работ </w:t>
            </w:r>
            <w:r>
              <w:rPr>
                <w:rFonts w:ascii="Times New Roman" w:hAnsi="Times New Roman"/>
              </w:rPr>
              <w:t>об</w:t>
            </w:r>
            <w:r w:rsidRPr="00E0456E">
              <w:rPr>
                <w:rFonts w:ascii="Times New Roman" w:hAnsi="Times New Roman"/>
              </w:rPr>
              <w:t>уча</w:t>
            </w:r>
            <w:r>
              <w:rPr>
                <w:rFonts w:ascii="Times New Roman" w:hAnsi="Times New Roman"/>
              </w:rPr>
              <w:t>ю</w:t>
            </w:r>
            <w:r w:rsidRPr="00E0456E">
              <w:rPr>
                <w:rFonts w:ascii="Times New Roman" w:hAnsi="Times New Roman"/>
              </w:rPr>
              <w:t>щихся, праздников, концертов</w:t>
            </w:r>
          </w:p>
        </w:tc>
        <w:tc>
          <w:tcPr>
            <w:tcW w:w="895" w:type="dxa"/>
          </w:tcPr>
          <w:p w14:paraId="3AE2722B"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1C42BAB5"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17C139F8" w14:textId="77777777" w:rsidTr="00CB55CB">
        <w:trPr>
          <w:jc w:val="center"/>
        </w:trPr>
        <w:tc>
          <w:tcPr>
            <w:tcW w:w="3674" w:type="dxa"/>
            <w:vMerge/>
          </w:tcPr>
          <w:p w14:paraId="1E7818DF" w14:textId="77777777" w:rsidR="00CB55CB" w:rsidRPr="00E0456E" w:rsidRDefault="00CB55CB" w:rsidP="002831B0">
            <w:pPr>
              <w:spacing w:line="240" w:lineRule="atLeast"/>
              <w:jc w:val="center"/>
              <w:rPr>
                <w:rFonts w:ascii="Times New Roman" w:hAnsi="Times New Roman"/>
                <w:b/>
              </w:rPr>
            </w:pPr>
          </w:p>
        </w:tc>
        <w:tc>
          <w:tcPr>
            <w:tcW w:w="4014" w:type="dxa"/>
          </w:tcPr>
          <w:p w14:paraId="005EE51A"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Коллективные дела, митинги, линейки, экскурсии, конкурсы, уроки мужества</w:t>
            </w:r>
          </w:p>
        </w:tc>
        <w:tc>
          <w:tcPr>
            <w:tcW w:w="895" w:type="dxa"/>
          </w:tcPr>
          <w:p w14:paraId="5387D1DD"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1C8AE6B4"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822E76" w:rsidRPr="00E0456E" w14:paraId="2CD9C38B" w14:textId="77777777" w:rsidTr="00822E76">
        <w:trPr>
          <w:trHeight w:val="368"/>
          <w:jc w:val="center"/>
        </w:trPr>
        <w:tc>
          <w:tcPr>
            <w:tcW w:w="3674" w:type="dxa"/>
            <w:vMerge/>
          </w:tcPr>
          <w:p w14:paraId="6AD9A9DF" w14:textId="77777777" w:rsidR="00822E76" w:rsidRPr="00E0456E" w:rsidRDefault="00822E76" w:rsidP="002831B0">
            <w:pPr>
              <w:spacing w:line="240" w:lineRule="atLeast"/>
              <w:jc w:val="center"/>
              <w:rPr>
                <w:rFonts w:ascii="Times New Roman" w:hAnsi="Times New Roman"/>
                <w:b/>
              </w:rPr>
            </w:pPr>
          </w:p>
        </w:tc>
        <w:tc>
          <w:tcPr>
            <w:tcW w:w="4014" w:type="dxa"/>
          </w:tcPr>
          <w:p w14:paraId="3B56B47E" w14:textId="77777777" w:rsidR="00822E76" w:rsidRPr="00E0456E" w:rsidRDefault="00822E76" w:rsidP="002831B0">
            <w:pPr>
              <w:spacing w:line="240" w:lineRule="atLeast"/>
              <w:jc w:val="center"/>
              <w:rPr>
                <w:rFonts w:ascii="Times New Roman" w:hAnsi="Times New Roman"/>
              </w:rPr>
            </w:pPr>
            <w:r w:rsidRPr="00E0456E">
              <w:rPr>
                <w:rFonts w:ascii="Times New Roman" w:hAnsi="Times New Roman"/>
              </w:rPr>
              <w:t>«Пост № 1»</w:t>
            </w:r>
          </w:p>
        </w:tc>
        <w:tc>
          <w:tcPr>
            <w:tcW w:w="895" w:type="dxa"/>
          </w:tcPr>
          <w:p w14:paraId="08570F95" w14:textId="77777777" w:rsidR="00822E76" w:rsidRPr="00E0456E" w:rsidRDefault="00822E76"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0EFD7763" w14:textId="77777777" w:rsidR="00822E76" w:rsidRPr="00E0456E" w:rsidRDefault="00822E76" w:rsidP="002831B0">
            <w:pPr>
              <w:spacing w:line="240" w:lineRule="atLeast"/>
              <w:jc w:val="center"/>
              <w:rPr>
                <w:rFonts w:ascii="Times New Roman" w:hAnsi="Times New Roman"/>
              </w:rPr>
            </w:pPr>
            <w:r>
              <w:rPr>
                <w:rFonts w:ascii="Times New Roman" w:hAnsi="Times New Roman"/>
              </w:rPr>
              <w:t>1</w:t>
            </w:r>
          </w:p>
        </w:tc>
      </w:tr>
      <w:tr w:rsidR="00CB55CB" w:rsidRPr="00E0456E" w14:paraId="6B3D0D85" w14:textId="77777777" w:rsidTr="00CB55CB">
        <w:trPr>
          <w:jc w:val="center"/>
        </w:trPr>
        <w:tc>
          <w:tcPr>
            <w:tcW w:w="7688" w:type="dxa"/>
            <w:gridSpan w:val="2"/>
          </w:tcPr>
          <w:p w14:paraId="392F7646"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895" w:type="dxa"/>
            <w:shd w:val="clear" w:color="auto" w:fill="FFFF00"/>
          </w:tcPr>
          <w:p w14:paraId="6CD93FE8"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3</w:t>
            </w:r>
          </w:p>
        </w:tc>
        <w:tc>
          <w:tcPr>
            <w:tcW w:w="977" w:type="dxa"/>
            <w:shd w:val="clear" w:color="auto" w:fill="FFFF00"/>
          </w:tcPr>
          <w:p w14:paraId="6575975F"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3</w:t>
            </w:r>
          </w:p>
        </w:tc>
      </w:tr>
      <w:tr w:rsidR="00CB55CB" w:rsidRPr="00E0456E" w14:paraId="57E78251" w14:textId="77777777" w:rsidTr="00CB55CB">
        <w:trPr>
          <w:trHeight w:val="266"/>
          <w:jc w:val="center"/>
        </w:trPr>
        <w:tc>
          <w:tcPr>
            <w:tcW w:w="3674" w:type="dxa"/>
            <w:vMerge w:val="restart"/>
          </w:tcPr>
          <w:p w14:paraId="203CAABE"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 xml:space="preserve">Социальное </w:t>
            </w:r>
          </w:p>
        </w:tc>
        <w:tc>
          <w:tcPr>
            <w:tcW w:w="4014" w:type="dxa"/>
          </w:tcPr>
          <w:p w14:paraId="526F0594" w14:textId="77777777" w:rsidR="00CB55CB" w:rsidRDefault="00CB55CB" w:rsidP="002831B0">
            <w:pPr>
              <w:spacing w:line="240" w:lineRule="atLeast"/>
              <w:jc w:val="center"/>
              <w:rPr>
                <w:rFonts w:ascii="Times New Roman" w:hAnsi="Times New Roman"/>
              </w:rPr>
            </w:pPr>
            <w:r w:rsidRPr="00E0456E">
              <w:rPr>
                <w:rFonts w:ascii="Times New Roman" w:hAnsi="Times New Roman"/>
              </w:rPr>
              <w:t>Проведение субботников, уборка класса, школы, работа на пришкольном участке</w:t>
            </w:r>
          </w:p>
          <w:p w14:paraId="0835CE58" w14:textId="77777777" w:rsidR="00CB55CB" w:rsidRPr="00E0456E" w:rsidRDefault="00CB55CB" w:rsidP="002831B0">
            <w:pPr>
              <w:spacing w:line="240" w:lineRule="atLeast"/>
              <w:jc w:val="center"/>
              <w:rPr>
                <w:rFonts w:ascii="Times New Roman" w:hAnsi="Times New Roman"/>
              </w:rPr>
            </w:pPr>
            <w:r>
              <w:rPr>
                <w:rFonts w:ascii="Times New Roman" w:hAnsi="Times New Roman"/>
              </w:rPr>
              <w:t>Волонтерское движение</w:t>
            </w:r>
          </w:p>
        </w:tc>
        <w:tc>
          <w:tcPr>
            <w:tcW w:w="895" w:type="dxa"/>
          </w:tcPr>
          <w:p w14:paraId="1339B5B3" w14:textId="77777777" w:rsidR="00CB55CB" w:rsidRDefault="00CB55CB" w:rsidP="002831B0">
            <w:pPr>
              <w:spacing w:line="240" w:lineRule="atLeast"/>
              <w:jc w:val="center"/>
              <w:rPr>
                <w:rFonts w:ascii="Times New Roman" w:hAnsi="Times New Roman"/>
              </w:rPr>
            </w:pPr>
          </w:p>
          <w:p w14:paraId="27FC628E"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185DA2DA" w14:textId="77777777" w:rsidR="00CB55CB" w:rsidRDefault="00CB55CB" w:rsidP="002831B0">
            <w:pPr>
              <w:spacing w:line="240" w:lineRule="atLeast"/>
              <w:jc w:val="center"/>
              <w:rPr>
                <w:rFonts w:ascii="Times New Roman" w:hAnsi="Times New Roman"/>
              </w:rPr>
            </w:pPr>
          </w:p>
          <w:p w14:paraId="5B3D40B0"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45E1A192" w14:textId="77777777" w:rsidTr="00CB55CB">
        <w:trPr>
          <w:jc w:val="center"/>
        </w:trPr>
        <w:tc>
          <w:tcPr>
            <w:tcW w:w="3674" w:type="dxa"/>
            <w:vMerge/>
          </w:tcPr>
          <w:p w14:paraId="677F4A38" w14:textId="77777777" w:rsidR="00CB55CB" w:rsidRPr="00E0456E" w:rsidRDefault="00CB55CB" w:rsidP="002831B0">
            <w:pPr>
              <w:spacing w:line="240" w:lineRule="atLeast"/>
              <w:jc w:val="center"/>
              <w:rPr>
                <w:rFonts w:ascii="Times New Roman" w:hAnsi="Times New Roman"/>
                <w:b/>
              </w:rPr>
            </w:pPr>
          </w:p>
        </w:tc>
        <w:tc>
          <w:tcPr>
            <w:tcW w:w="4014" w:type="dxa"/>
          </w:tcPr>
          <w:p w14:paraId="194F3CA9"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Экскурсии, мастер-классы, классные часы, беседы по выбору профессий</w:t>
            </w:r>
          </w:p>
        </w:tc>
        <w:tc>
          <w:tcPr>
            <w:tcW w:w="895" w:type="dxa"/>
          </w:tcPr>
          <w:p w14:paraId="0FD6CB9B"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3E4DB33B"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03BE98F1" w14:textId="77777777" w:rsidTr="00CB55CB">
        <w:trPr>
          <w:jc w:val="center"/>
        </w:trPr>
        <w:tc>
          <w:tcPr>
            <w:tcW w:w="3674" w:type="dxa"/>
            <w:vMerge/>
          </w:tcPr>
          <w:p w14:paraId="7C002E49" w14:textId="77777777" w:rsidR="00CB55CB" w:rsidRPr="00E0456E" w:rsidRDefault="00CB55CB" w:rsidP="002831B0">
            <w:pPr>
              <w:spacing w:line="240" w:lineRule="atLeast"/>
              <w:jc w:val="center"/>
              <w:rPr>
                <w:rFonts w:ascii="Times New Roman" w:hAnsi="Times New Roman"/>
                <w:b/>
              </w:rPr>
            </w:pPr>
          </w:p>
        </w:tc>
        <w:tc>
          <w:tcPr>
            <w:tcW w:w="4014" w:type="dxa"/>
          </w:tcPr>
          <w:p w14:paraId="2DFC94F7"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Школьное самоуправление, участие в делах класса</w:t>
            </w:r>
          </w:p>
        </w:tc>
        <w:tc>
          <w:tcPr>
            <w:tcW w:w="895" w:type="dxa"/>
          </w:tcPr>
          <w:p w14:paraId="4DEB97AE"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c>
          <w:tcPr>
            <w:tcW w:w="977" w:type="dxa"/>
          </w:tcPr>
          <w:p w14:paraId="6226C0C8" w14:textId="77777777" w:rsidR="00CB55CB"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0D435B1E" w14:textId="77777777" w:rsidTr="00CB55CB">
        <w:trPr>
          <w:jc w:val="center"/>
        </w:trPr>
        <w:tc>
          <w:tcPr>
            <w:tcW w:w="7688" w:type="dxa"/>
            <w:gridSpan w:val="2"/>
          </w:tcPr>
          <w:p w14:paraId="41FE18B0"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b/>
              </w:rPr>
              <w:lastRenderedPageBreak/>
              <w:t>Итого по направлению</w:t>
            </w:r>
          </w:p>
        </w:tc>
        <w:tc>
          <w:tcPr>
            <w:tcW w:w="895" w:type="dxa"/>
            <w:shd w:val="clear" w:color="auto" w:fill="FFFF00"/>
          </w:tcPr>
          <w:p w14:paraId="4C05E82F"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3</w:t>
            </w:r>
          </w:p>
        </w:tc>
        <w:tc>
          <w:tcPr>
            <w:tcW w:w="977" w:type="dxa"/>
            <w:shd w:val="clear" w:color="auto" w:fill="FFFF00"/>
          </w:tcPr>
          <w:p w14:paraId="19A94185"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3</w:t>
            </w:r>
          </w:p>
        </w:tc>
      </w:tr>
      <w:tr w:rsidR="00CB55CB" w:rsidRPr="00E0456E" w14:paraId="751B255B" w14:textId="77777777" w:rsidTr="00CB55CB">
        <w:trPr>
          <w:jc w:val="center"/>
        </w:trPr>
        <w:tc>
          <w:tcPr>
            <w:tcW w:w="3674" w:type="dxa"/>
            <w:vMerge w:val="restart"/>
          </w:tcPr>
          <w:p w14:paraId="6C0B5288"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Спортивно-оздоровительное</w:t>
            </w:r>
          </w:p>
        </w:tc>
        <w:tc>
          <w:tcPr>
            <w:tcW w:w="4014" w:type="dxa"/>
          </w:tcPr>
          <w:p w14:paraId="096A13EF"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 xml:space="preserve">Уроки здоровья, </w:t>
            </w:r>
            <w:r w:rsidRPr="00E0456E">
              <w:rPr>
                <w:rFonts w:ascii="Times New Roman" w:eastAsia="Calibri" w:hAnsi="Times New Roman"/>
                <w:shd w:val="clear" w:color="auto" w:fill="FFFFFF"/>
              </w:rPr>
              <w:t>проведение бесед по охране здоровья, о</w:t>
            </w:r>
            <w:r w:rsidRPr="00E0456E">
              <w:rPr>
                <w:rFonts w:ascii="Times New Roman" w:hAnsi="Times New Roman"/>
              </w:rPr>
              <w:t xml:space="preserve">рганизация дней здоровья, подвижных игр, спортивных соревнований </w:t>
            </w:r>
          </w:p>
        </w:tc>
        <w:tc>
          <w:tcPr>
            <w:tcW w:w="895" w:type="dxa"/>
          </w:tcPr>
          <w:p w14:paraId="458B7A49" w14:textId="77777777" w:rsidR="00CB55CB" w:rsidRDefault="00CB55CB" w:rsidP="002831B0">
            <w:pPr>
              <w:spacing w:line="240" w:lineRule="atLeast"/>
              <w:jc w:val="center"/>
              <w:rPr>
                <w:rFonts w:ascii="Times New Roman" w:hAnsi="Times New Roman"/>
              </w:rPr>
            </w:pPr>
          </w:p>
          <w:p w14:paraId="12DF20C8" w14:textId="77777777" w:rsidR="00CB55CB" w:rsidRPr="00E0456E" w:rsidRDefault="00CB55CB" w:rsidP="002831B0">
            <w:pPr>
              <w:spacing w:line="240" w:lineRule="atLeast"/>
              <w:jc w:val="center"/>
              <w:rPr>
                <w:rFonts w:ascii="Times New Roman" w:hAnsi="Times New Roman"/>
              </w:rPr>
            </w:pPr>
            <w:r w:rsidRPr="00E0456E">
              <w:rPr>
                <w:rFonts w:ascii="Times New Roman" w:hAnsi="Times New Roman"/>
              </w:rPr>
              <w:t>1</w:t>
            </w:r>
          </w:p>
        </w:tc>
        <w:tc>
          <w:tcPr>
            <w:tcW w:w="977" w:type="dxa"/>
          </w:tcPr>
          <w:p w14:paraId="14F95F77" w14:textId="77777777" w:rsidR="00CB55CB" w:rsidRDefault="00CB55CB" w:rsidP="002831B0">
            <w:pPr>
              <w:spacing w:line="240" w:lineRule="atLeast"/>
              <w:jc w:val="center"/>
              <w:rPr>
                <w:rFonts w:ascii="Times New Roman" w:hAnsi="Times New Roman"/>
              </w:rPr>
            </w:pPr>
          </w:p>
          <w:p w14:paraId="3DD024A8"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3046DC44" w14:textId="77777777" w:rsidTr="00CB55CB">
        <w:trPr>
          <w:jc w:val="center"/>
        </w:trPr>
        <w:tc>
          <w:tcPr>
            <w:tcW w:w="3674" w:type="dxa"/>
            <w:vMerge/>
          </w:tcPr>
          <w:p w14:paraId="2D751C94" w14:textId="77777777" w:rsidR="00CB55CB" w:rsidRPr="00E0456E" w:rsidRDefault="00CB55CB" w:rsidP="002831B0">
            <w:pPr>
              <w:spacing w:line="240" w:lineRule="atLeast"/>
              <w:jc w:val="center"/>
              <w:rPr>
                <w:rFonts w:ascii="Times New Roman" w:hAnsi="Times New Roman"/>
                <w:b/>
              </w:rPr>
            </w:pPr>
          </w:p>
        </w:tc>
        <w:tc>
          <w:tcPr>
            <w:tcW w:w="4014" w:type="dxa"/>
          </w:tcPr>
          <w:p w14:paraId="00D631D0" w14:textId="77777777" w:rsidR="00CB55CB" w:rsidRPr="00E0456E" w:rsidRDefault="00CB55CB" w:rsidP="002831B0">
            <w:pPr>
              <w:spacing w:line="240" w:lineRule="atLeast"/>
              <w:jc w:val="center"/>
              <w:rPr>
                <w:rFonts w:ascii="Times New Roman" w:hAnsi="Times New Roman"/>
              </w:rPr>
            </w:pPr>
            <w:r>
              <w:rPr>
                <w:rFonts w:ascii="Times New Roman" w:hAnsi="Times New Roman"/>
              </w:rPr>
              <w:t>Секции "Волейбол", "Футбол", "Баскетбол"</w:t>
            </w:r>
            <w:r w:rsidR="00822E76">
              <w:rPr>
                <w:rFonts w:ascii="Times New Roman" w:hAnsi="Times New Roman"/>
              </w:rPr>
              <w:t>, ШСК "Зенит"</w:t>
            </w:r>
          </w:p>
        </w:tc>
        <w:tc>
          <w:tcPr>
            <w:tcW w:w="895" w:type="dxa"/>
          </w:tcPr>
          <w:p w14:paraId="34419616"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c>
          <w:tcPr>
            <w:tcW w:w="977" w:type="dxa"/>
          </w:tcPr>
          <w:p w14:paraId="53279333" w14:textId="77777777" w:rsidR="00CB55CB" w:rsidRPr="00E0456E" w:rsidRDefault="00CB55CB" w:rsidP="002831B0">
            <w:pPr>
              <w:spacing w:line="240" w:lineRule="atLeast"/>
              <w:jc w:val="center"/>
              <w:rPr>
                <w:rFonts w:ascii="Times New Roman" w:hAnsi="Times New Roman"/>
              </w:rPr>
            </w:pPr>
            <w:r>
              <w:rPr>
                <w:rFonts w:ascii="Times New Roman" w:hAnsi="Times New Roman"/>
              </w:rPr>
              <w:t>1</w:t>
            </w:r>
          </w:p>
        </w:tc>
      </w:tr>
      <w:tr w:rsidR="00CB55CB" w:rsidRPr="00E0456E" w14:paraId="54420301" w14:textId="77777777" w:rsidTr="00CB55CB">
        <w:trPr>
          <w:jc w:val="center"/>
        </w:trPr>
        <w:tc>
          <w:tcPr>
            <w:tcW w:w="7688" w:type="dxa"/>
            <w:gridSpan w:val="2"/>
          </w:tcPr>
          <w:p w14:paraId="297CD87F"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Итого по направлению</w:t>
            </w:r>
          </w:p>
        </w:tc>
        <w:tc>
          <w:tcPr>
            <w:tcW w:w="895" w:type="dxa"/>
            <w:shd w:val="clear" w:color="auto" w:fill="FFFF00"/>
          </w:tcPr>
          <w:p w14:paraId="358A5807"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2</w:t>
            </w:r>
          </w:p>
        </w:tc>
        <w:tc>
          <w:tcPr>
            <w:tcW w:w="977" w:type="dxa"/>
            <w:shd w:val="clear" w:color="auto" w:fill="FFFF00"/>
          </w:tcPr>
          <w:p w14:paraId="175FE0DC"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2</w:t>
            </w:r>
          </w:p>
        </w:tc>
      </w:tr>
      <w:tr w:rsidR="00CB55CB" w:rsidRPr="00E0456E" w14:paraId="5776334C" w14:textId="77777777" w:rsidTr="00CB55CB">
        <w:trPr>
          <w:trHeight w:val="313"/>
          <w:jc w:val="center"/>
        </w:trPr>
        <w:tc>
          <w:tcPr>
            <w:tcW w:w="3674" w:type="dxa"/>
          </w:tcPr>
          <w:p w14:paraId="037A2837"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Итого за неделю</w:t>
            </w:r>
          </w:p>
        </w:tc>
        <w:tc>
          <w:tcPr>
            <w:tcW w:w="4014" w:type="dxa"/>
          </w:tcPr>
          <w:p w14:paraId="00657A36" w14:textId="77777777" w:rsidR="00CB55CB" w:rsidRPr="00E0456E" w:rsidRDefault="00CB55CB" w:rsidP="002831B0">
            <w:pPr>
              <w:spacing w:line="240" w:lineRule="atLeast"/>
              <w:jc w:val="center"/>
              <w:rPr>
                <w:rFonts w:ascii="Times New Roman" w:hAnsi="Times New Roman"/>
                <w:b/>
              </w:rPr>
            </w:pPr>
          </w:p>
        </w:tc>
        <w:tc>
          <w:tcPr>
            <w:tcW w:w="895" w:type="dxa"/>
          </w:tcPr>
          <w:p w14:paraId="500E0DE2" w14:textId="77777777" w:rsidR="00CB55CB" w:rsidRPr="00E0456E" w:rsidRDefault="00CB55CB" w:rsidP="002831B0">
            <w:pPr>
              <w:spacing w:line="240" w:lineRule="atLeast"/>
              <w:jc w:val="center"/>
              <w:rPr>
                <w:rFonts w:ascii="Times New Roman" w:hAnsi="Times New Roman"/>
                <w:b/>
              </w:rPr>
            </w:pPr>
            <w:r w:rsidRPr="00E0456E">
              <w:rPr>
                <w:rFonts w:ascii="Times New Roman" w:hAnsi="Times New Roman"/>
                <w:b/>
              </w:rPr>
              <w:t>10</w:t>
            </w:r>
          </w:p>
        </w:tc>
        <w:tc>
          <w:tcPr>
            <w:tcW w:w="977" w:type="dxa"/>
          </w:tcPr>
          <w:p w14:paraId="46376DA5" w14:textId="77777777" w:rsidR="00CB55CB" w:rsidRPr="00E0456E" w:rsidRDefault="00CB55CB" w:rsidP="002831B0">
            <w:pPr>
              <w:spacing w:line="240" w:lineRule="atLeast"/>
              <w:jc w:val="center"/>
              <w:rPr>
                <w:rFonts w:ascii="Times New Roman" w:hAnsi="Times New Roman"/>
                <w:b/>
              </w:rPr>
            </w:pPr>
            <w:r>
              <w:rPr>
                <w:rFonts w:ascii="Times New Roman" w:hAnsi="Times New Roman"/>
                <w:b/>
              </w:rPr>
              <w:t>10</w:t>
            </w:r>
          </w:p>
        </w:tc>
      </w:tr>
    </w:tbl>
    <w:p w14:paraId="6C9ADB13" w14:textId="77777777" w:rsidR="00CB55CB" w:rsidRDefault="00CB55CB" w:rsidP="00CB55CB">
      <w:pPr>
        <w:pStyle w:val="Default"/>
        <w:spacing w:line="276" w:lineRule="auto"/>
        <w:jc w:val="center"/>
        <w:rPr>
          <w:b/>
          <w:bCs/>
        </w:rPr>
      </w:pPr>
    </w:p>
    <w:p w14:paraId="0BD35A65" w14:textId="77777777" w:rsidR="00CB55CB" w:rsidRDefault="00CB55CB" w:rsidP="00E76984">
      <w:pPr>
        <w:pStyle w:val="Default"/>
        <w:spacing w:line="276" w:lineRule="auto"/>
        <w:ind w:left="-567" w:firstLine="567"/>
        <w:jc w:val="both"/>
      </w:pPr>
    </w:p>
    <w:p w14:paraId="463F9D26" w14:textId="77777777" w:rsidR="00CB55CB" w:rsidRDefault="00CB55CB" w:rsidP="00E76984">
      <w:pPr>
        <w:pStyle w:val="Default"/>
        <w:spacing w:line="276" w:lineRule="auto"/>
        <w:ind w:left="-567" w:firstLine="567"/>
        <w:jc w:val="both"/>
      </w:pPr>
    </w:p>
    <w:p w14:paraId="117C8716" w14:textId="77777777" w:rsidR="00CB55CB" w:rsidRDefault="00CB55CB" w:rsidP="00E76984">
      <w:pPr>
        <w:pStyle w:val="Default"/>
        <w:spacing w:line="276" w:lineRule="auto"/>
        <w:ind w:left="-567" w:firstLine="567"/>
        <w:jc w:val="both"/>
      </w:pPr>
    </w:p>
    <w:p w14:paraId="71570705" w14:textId="77777777" w:rsidR="00FD2E91" w:rsidRDefault="00FD2E91" w:rsidP="000E054A">
      <w:pPr>
        <w:pStyle w:val="Default"/>
        <w:spacing w:line="276" w:lineRule="auto"/>
        <w:jc w:val="center"/>
        <w:rPr>
          <w:b/>
          <w:bCs/>
        </w:rPr>
      </w:pPr>
    </w:p>
    <w:sectPr w:rsidR="00FD2E91" w:rsidSect="00AC7208">
      <w:pgSz w:w="12240" w:h="15840"/>
      <w:pgMar w:top="568" w:right="850" w:bottom="99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800DCB0"/>
    <w:multiLevelType w:val="hybridMultilevel"/>
    <w:tmpl w:val="89283E64"/>
    <w:lvl w:ilvl="0" w:tplc="041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92527C"/>
    <w:multiLevelType w:val="hybridMultilevel"/>
    <w:tmpl w:val="40B616B6"/>
    <w:lvl w:ilvl="0" w:tplc="0419000D">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6271759"/>
    <w:multiLevelType w:val="hybridMultilevel"/>
    <w:tmpl w:val="A82885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3013D"/>
    <w:multiLevelType w:val="hybridMultilevel"/>
    <w:tmpl w:val="5840FA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A54F80"/>
    <w:multiLevelType w:val="hybridMultilevel"/>
    <w:tmpl w:val="3E7EC1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22A3C"/>
    <w:multiLevelType w:val="hybridMultilevel"/>
    <w:tmpl w:val="05724D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B63762"/>
    <w:multiLevelType w:val="hybridMultilevel"/>
    <w:tmpl w:val="B66CFDD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246C0863"/>
    <w:multiLevelType w:val="hybridMultilevel"/>
    <w:tmpl w:val="42949B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934DF7"/>
    <w:multiLevelType w:val="hybridMultilevel"/>
    <w:tmpl w:val="994432F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355B75"/>
    <w:multiLevelType w:val="hybridMultilevel"/>
    <w:tmpl w:val="B2DA0138"/>
    <w:lvl w:ilvl="0" w:tplc="0419000D">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0" w15:restartNumberingAfterBreak="0">
    <w:nsid w:val="2AD14FAA"/>
    <w:multiLevelType w:val="hybridMultilevel"/>
    <w:tmpl w:val="EE606D2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853BF4"/>
    <w:multiLevelType w:val="hybridMultilevel"/>
    <w:tmpl w:val="B70CF35A"/>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15:restartNumberingAfterBreak="0">
    <w:nsid w:val="2E0528A2"/>
    <w:multiLevelType w:val="hybridMultilevel"/>
    <w:tmpl w:val="0E36AE02"/>
    <w:lvl w:ilvl="0" w:tplc="0C36BC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FA0BA1"/>
    <w:multiLevelType w:val="hybridMultilevel"/>
    <w:tmpl w:val="88162E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02387E"/>
    <w:multiLevelType w:val="hybridMultilevel"/>
    <w:tmpl w:val="0C963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633216"/>
    <w:multiLevelType w:val="hybridMultilevel"/>
    <w:tmpl w:val="77961764"/>
    <w:lvl w:ilvl="0" w:tplc="04190005">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15:restartNumberingAfterBreak="0">
    <w:nsid w:val="3BFC7C25"/>
    <w:multiLevelType w:val="hybridMultilevel"/>
    <w:tmpl w:val="DFE63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5F5F5A"/>
    <w:multiLevelType w:val="hybridMultilevel"/>
    <w:tmpl w:val="908A7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6E20FC"/>
    <w:multiLevelType w:val="hybridMultilevel"/>
    <w:tmpl w:val="300819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8F01BD"/>
    <w:multiLevelType w:val="hybridMultilevel"/>
    <w:tmpl w:val="532C4990"/>
    <w:lvl w:ilvl="0" w:tplc="0419000D">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Marlett" w:hAnsi="Marlett"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Marlett" w:hAnsi="Marlett"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Marlett" w:hAnsi="Marlett" w:hint="default"/>
      </w:rPr>
    </w:lvl>
  </w:abstractNum>
  <w:abstractNum w:abstractNumId="20" w15:restartNumberingAfterBreak="0">
    <w:nsid w:val="3FEB6ED9"/>
    <w:multiLevelType w:val="hybridMultilevel"/>
    <w:tmpl w:val="9C1C5F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B52A3"/>
    <w:multiLevelType w:val="hybridMultilevel"/>
    <w:tmpl w:val="00A2B8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A73CA0"/>
    <w:multiLevelType w:val="hybridMultilevel"/>
    <w:tmpl w:val="12DE18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C218B"/>
    <w:multiLevelType w:val="hybridMultilevel"/>
    <w:tmpl w:val="2A6CFC6A"/>
    <w:lvl w:ilvl="0" w:tplc="0C36BC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D87209"/>
    <w:multiLevelType w:val="hybridMultilevel"/>
    <w:tmpl w:val="263E5E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72E4266"/>
    <w:multiLevelType w:val="hybridMultilevel"/>
    <w:tmpl w:val="111EF758"/>
    <w:lvl w:ilvl="0" w:tplc="04190005">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A9A00C2"/>
    <w:multiLevelType w:val="hybridMultilevel"/>
    <w:tmpl w:val="428EC0A2"/>
    <w:lvl w:ilvl="0" w:tplc="041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5DB65625"/>
    <w:multiLevelType w:val="hybridMultilevel"/>
    <w:tmpl w:val="0E6A6BA6"/>
    <w:lvl w:ilvl="0" w:tplc="0C36BC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DA6919"/>
    <w:multiLevelType w:val="hybridMultilevel"/>
    <w:tmpl w:val="705861D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558308B"/>
    <w:multiLevelType w:val="hybridMultilevel"/>
    <w:tmpl w:val="FACE5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2C06DB"/>
    <w:multiLevelType w:val="hybridMultilevel"/>
    <w:tmpl w:val="831EAA0E"/>
    <w:lvl w:ilvl="0" w:tplc="0C36BC2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0B3A43"/>
    <w:multiLevelType w:val="multilevel"/>
    <w:tmpl w:val="DDBAE0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53056A"/>
    <w:multiLevelType w:val="hybridMultilevel"/>
    <w:tmpl w:val="A7F4B9B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A001BB"/>
    <w:multiLevelType w:val="hybridMultilevel"/>
    <w:tmpl w:val="32E869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9935561"/>
    <w:multiLevelType w:val="hybridMultilevel"/>
    <w:tmpl w:val="72221D4E"/>
    <w:lvl w:ilvl="0" w:tplc="D2267FB2">
      <w:numFmt w:val="bullet"/>
      <w:lvlText w:val=""/>
      <w:lvlJc w:val="left"/>
      <w:pPr>
        <w:ind w:left="1065" w:hanging="360"/>
      </w:pPr>
      <w:rPr>
        <w:rFonts w:ascii="Symbol" w:eastAsiaTheme="minorHAnsi" w:hAnsi="Symbol" w:cstheme="minorBidi"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7" w15:restartNumberingAfterBreak="0">
    <w:nsid w:val="79F91799"/>
    <w:multiLevelType w:val="hybridMultilevel"/>
    <w:tmpl w:val="18A4D3C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7B7A5814"/>
    <w:multiLevelType w:val="hybridMultilevel"/>
    <w:tmpl w:val="231671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CA4561"/>
    <w:multiLevelType w:val="hybridMultilevel"/>
    <w:tmpl w:val="C5F6F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FB2511"/>
    <w:multiLevelType w:val="hybridMultilevel"/>
    <w:tmpl w:val="47E0CB74"/>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2135564328">
    <w:abstractNumId w:val="26"/>
  </w:num>
  <w:num w:numId="2" w16cid:durableId="1136221209">
    <w:abstractNumId w:val="19"/>
  </w:num>
  <w:num w:numId="3" w16cid:durableId="498694009">
    <w:abstractNumId w:val="34"/>
  </w:num>
  <w:num w:numId="4" w16cid:durableId="859515397">
    <w:abstractNumId w:val="15"/>
  </w:num>
  <w:num w:numId="5" w16cid:durableId="2058241816">
    <w:abstractNumId w:val="11"/>
  </w:num>
  <w:num w:numId="6" w16cid:durableId="1355955549">
    <w:abstractNumId w:val="18"/>
  </w:num>
  <w:num w:numId="7" w16cid:durableId="487484114">
    <w:abstractNumId w:val="3"/>
  </w:num>
  <w:num w:numId="8" w16cid:durableId="1252003951">
    <w:abstractNumId w:val="22"/>
  </w:num>
  <w:num w:numId="9" w16cid:durableId="590742794">
    <w:abstractNumId w:val="10"/>
  </w:num>
  <w:num w:numId="10" w16cid:durableId="321085433">
    <w:abstractNumId w:val="2"/>
  </w:num>
  <w:num w:numId="11" w16cid:durableId="998074081">
    <w:abstractNumId w:val="4"/>
  </w:num>
  <w:num w:numId="12" w16cid:durableId="547108700">
    <w:abstractNumId w:val="17"/>
  </w:num>
  <w:num w:numId="13" w16cid:durableId="381171206">
    <w:abstractNumId w:val="8"/>
  </w:num>
  <w:num w:numId="14" w16cid:durableId="1751467895">
    <w:abstractNumId w:val="39"/>
  </w:num>
  <w:num w:numId="15" w16cid:durableId="2102217570">
    <w:abstractNumId w:val="13"/>
  </w:num>
  <w:num w:numId="16" w16cid:durableId="128743856">
    <w:abstractNumId w:val="1"/>
  </w:num>
  <w:num w:numId="17" w16cid:durableId="1183399633">
    <w:abstractNumId w:val="32"/>
  </w:num>
  <w:num w:numId="18" w16cid:durableId="1257984585">
    <w:abstractNumId w:val="14"/>
  </w:num>
  <w:num w:numId="19" w16cid:durableId="1010793893">
    <w:abstractNumId w:val="33"/>
  </w:num>
  <w:num w:numId="20" w16cid:durableId="2140873891">
    <w:abstractNumId w:val="25"/>
  </w:num>
  <w:num w:numId="21" w16cid:durableId="467555067">
    <w:abstractNumId w:val="20"/>
  </w:num>
  <w:num w:numId="22" w16cid:durableId="1248465183">
    <w:abstractNumId w:val="0"/>
  </w:num>
  <w:num w:numId="23" w16cid:durableId="879243019">
    <w:abstractNumId w:val="23"/>
  </w:num>
  <w:num w:numId="24" w16cid:durableId="1976984785">
    <w:abstractNumId w:val="9"/>
  </w:num>
  <w:num w:numId="25" w16cid:durableId="2062092589">
    <w:abstractNumId w:val="38"/>
  </w:num>
  <w:num w:numId="26" w16cid:durableId="1290281916">
    <w:abstractNumId w:val="40"/>
  </w:num>
  <w:num w:numId="27" w16cid:durableId="64107054">
    <w:abstractNumId w:val="7"/>
  </w:num>
  <w:num w:numId="28" w16cid:durableId="881088696">
    <w:abstractNumId w:val="6"/>
  </w:num>
  <w:num w:numId="29" w16cid:durableId="1424494706">
    <w:abstractNumId w:val="30"/>
  </w:num>
  <w:num w:numId="30" w16cid:durableId="1861507080">
    <w:abstractNumId w:val="16"/>
  </w:num>
  <w:num w:numId="31" w16cid:durableId="1699428523">
    <w:abstractNumId w:val="5"/>
  </w:num>
  <w:num w:numId="32" w16cid:durableId="1564637089">
    <w:abstractNumId w:val="35"/>
  </w:num>
  <w:num w:numId="33" w16cid:durableId="517890134">
    <w:abstractNumId w:val="21"/>
  </w:num>
  <w:num w:numId="34" w16cid:durableId="950630454">
    <w:abstractNumId w:val="36"/>
  </w:num>
  <w:num w:numId="35" w16cid:durableId="851994341">
    <w:abstractNumId w:val="31"/>
  </w:num>
  <w:num w:numId="36" w16cid:durableId="676422661">
    <w:abstractNumId w:val="12"/>
  </w:num>
  <w:num w:numId="37" w16cid:durableId="1699354165">
    <w:abstractNumId w:val="24"/>
  </w:num>
  <w:num w:numId="38" w16cid:durableId="648630642">
    <w:abstractNumId w:val="28"/>
  </w:num>
  <w:num w:numId="39" w16cid:durableId="968365951">
    <w:abstractNumId w:val="27"/>
  </w:num>
  <w:num w:numId="40" w16cid:durableId="790364765">
    <w:abstractNumId w:val="29"/>
  </w:num>
  <w:num w:numId="41" w16cid:durableId="1170872764">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014F2"/>
    <w:rsid w:val="000142D3"/>
    <w:rsid w:val="00014301"/>
    <w:rsid w:val="00024E18"/>
    <w:rsid w:val="00025CB9"/>
    <w:rsid w:val="00025D51"/>
    <w:rsid w:val="00057B0E"/>
    <w:rsid w:val="00065E40"/>
    <w:rsid w:val="00073C9E"/>
    <w:rsid w:val="00083C00"/>
    <w:rsid w:val="00091E8E"/>
    <w:rsid w:val="000C340D"/>
    <w:rsid w:val="000C49A6"/>
    <w:rsid w:val="000E054A"/>
    <w:rsid w:val="000E49C3"/>
    <w:rsid w:val="00106C56"/>
    <w:rsid w:val="00107E61"/>
    <w:rsid w:val="00110D7B"/>
    <w:rsid w:val="00111420"/>
    <w:rsid w:val="00140CEE"/>
    <w:rsid w:val="001459CC"/>
    <w:rsid w:val="00153068"/>
    <w:rsid w:val="001622D0"/>
    <w:rsid w:val="00170DA2"/>
    <w:rsid w:val="00182649"/>
    <w:rsid w:val="001A021D"/>
    <w:rsid w:val="001B6A81"/>
    <w:rsid w:val="001C1D8C"/>
    <w:rsid w:val="001C4877"/>
    <w:rsid w:val="002014F2"/>
    <w:rsid w:val="00207C87"/>
    <w:rsid w:val="00252601"/>
    <w:rsid w:val="002812B4"/>
    <w:rsid w:val="002831B0"/>
    <w:rsid w:val="00293D96"/>
    <w:rsid w:val="002A76FD"/>
    <w:rsid w:val="002C6608"/>
    <w:rsid w:val="002D0D3B"/>
    <w:rsid w:val="002D10B6"/>
    <w:rsid w:val="002D24E9"/>
    <w:rsid w:val="002E5095"/>
    <w:rsid w:val="002F78E9"/>
    <w:rsid w:val="00301E13"/>
    <w:rsid w:val="00305A7F"/>
    <w:rsid w:val="0031242B"/>
    <w:rsid w:val="00323D05"/>
    <w:rsid w:val="00341E78"/>
    <w:rsid w:val="00345F9F"/>
    <w:rsid w:val="00375688"/>
    <w:rsid w:val="00383EA1"/>
    <w:rsid w:val="003841A1"/>
    <w:rsid w:val="003A0A44"/>
    <w:rsid w:val="003A365A"/>
    <w:rsid w:val="003A54DB"/>
    <w:rsid w:val="003C538D"/>
    <w:rsid w:val="003C7766"/>
    <w:rsid w:val="003D58A0"/>
    <w:rsid w:val="00400103"/>
    <w:rsid w:val="004120DF"/>
    <w:rsid w:val="0043779B"/>
    <w:rsid w:val="004471DA"/>
    <w:rsid w:val="0045194E"/>
    <w:rsid w:val="00463C4F"/>
    <w:rsid w:val="00471EE8"/>
    <w:rsid w:val="00476F3C"/>
    <w:rsid w:val="004C5800"/>
    <w:rsid w:val="004C65CB"/>
    <w:rsid w:val="004E0A3A"/>
    <w:rsid w:val="004E3481"/>
    <w:rsid w:val="00501AA1"/>
    <w:rsid w:val="005238B2"/>
    <w:rsid w:val="005239BE"/>
    <w:rsid w:val="00523CF6"/>
    <w:rsid w:val="0053584A"/>
    <w:rsid w:val="00552AD6"/>
    <w:rsid w:val="005A0184"/>
    <w:rsid w:val="005D0186"/>
    <w:rsid w:val="005E260F"/>
    <w:rsid w:val="006109B7"/>
    <w:rsid w:val="00620441"/>
    <w:rsid w:val="00621017"/>
    <w:rsid w:val="0063111A"/>
    <w:rsid w:val="006350C5"/>
    <w:rsid w:val="00637A20"/>
    <w:rsid w:val="0066516B"/>
    <w:rsid w:val="0066725A"/>
    <w:rsid w:val="00675972"/>
    <w:rsid w:val="00677326"/>
    <w:rsid w:val="00683C3B"/>
    <w:rsid w:val="0068549D"/>
    <w:rsid w:val="00690B6B"/>
    <w:rsid w:val="006B07A8"/>
    <w:rsid w:val="006B7221"/>
    <w:rsid w:val="006D1718"/>
    <w:rsid w:val="006D6607"/>
    <w:rsid w:val="006E05AE"/>
    <w:rsid w:val="006F33DB"/>
    <w:rsid w:val="00705637"/>
    <w:rsid w:val="007227E6"/>
    <w:rsid w:val="00723A67"/>
    <w:rsid w:val="007327E0"/>
    <w:rsid w:val="00773A58"/>
    <w:rsid w:val="0078282B"/>
    <w:rsid w:val="00784B44"/>
    <w:rsid w:val="007968EB"/>
    <w:rsid w:val="0079696D"/>
    <w:rsid w:val="007D55E1"/>
    <w:rsid w:val="007E4902"/>
    <w:rsid w:val="00813244"/>
    <w:rsid w:val="008165E2"/>
    <w:rsid w:val="00822E76"/>
    <w:rsid w:val="008558C1"/>
    <w:rsid w:val="00877029"/>
    <w:rsid w:val="00884F8D"/>
    <w:rsid w:val="00890996"/>
    <w:rsid w:val="008A4431"/>
    <w:rsid w:val="008B3751"/>
    <w:rsid w:val="008C1292"/>
    <w:rsid w:val="008D4249"/>
    <w:rsid w:val="008E7CAD"/>
    <w:rsid w:val="008F22F6"/>
    <w:rsid w:val="0090432A"/>
    <w:rsid w:val="00947E93"/>
    <w:rsid w:val="009548E9"/>
    <w:rsid w:val="0098470F"/>
    <w:rsid w:val="00990408"/>
    <w:rsid w:val="009D5529"/>
    <w:rsid w:val="009D5EC7"/>
    <w:rsid w:val="009D7CB5"/>
    <w:rsid w:val="00A017A3"/>
    <w:rsid w:val="00A177CB"/>
    <w:rsid w:val="00A2066A"/>
    <w:rsid w:val="00A37C06"/>
    <w:rsid w:val="00A66F70"/>
    <w:rsid w:val="00A6759D"/>
    <w:rsid w:val="00A71396"/>
    <w:rsid w:val="00A77047"/>
    <w:rsid w:val="00A77951"/>
    <w:rsid w:val="00A802C3"/>
    <w:rsid w:val="00A875CF"/>
    <w:rsid w:val="00A94E46"/>
    <w:rsid w:val="00AC7208"/>
    <w:rsid w:val="00AD0088"/>
    <w:rsid w:val="00AD0516"/>
    <w:rsid w:val="00AE58B5"/>
    <w:rsid w:val="00AF37B2"/>
    <w:rsid w:val="00B055D1"/>
    <w:rsid w:val="00B07E59"/>
    <w:rsid w:val="00B202FE"/>
    <w:rsid w:val="00B43DE3"/>
    <w:rsid w:val="00B455D2"/>
    <w:rsid w:val="00B4732E"/>
    <w:rsid w:val="00B47DD1"/>
    <w:rsid w:val="00B53EB2"/>
    <w:rsid w:val="00B56375"/>
    <w:rsid w:val="00BA444C"/>
    <w:rsid w:val="00BD7661"/>
    <w:rsid w:val="00BF40D9"/>
    <w:rsid w:val="00C02A28"/>
    <w:rsid w:val="00C14802"/>
    <w:rsid w:val="00C15C64"/>
    <w:rsid w:val="00C31EAB"/>
    <w:rsid w:val="00C328D9"/>
    <w:rsid w:val="00C64419"/>
    <w:rsid w:val="00C92BEE"/>
    <w:rsid w:val="00CA4A51"/>
    <w:rsid w:val="00CB5208"/>
    <w:rsid w:val="00CB55CB"/>
    <w:rsid w:val="00CC1345"/>
    <w:rsid w:val="00CD0907"/>
    <w:rsid w:val="00D01D22"/>
    <w:rsid w:val="00D02B66"/>
    <w:rsid w:val="00D02E06"/>
    <w:rsid w:val="00D05AC4"/>
    <w:rsid w:val="00D27462"/>
    <w:rsid w:val="00D30B00"/>
    <w:rsid w:val="00D438BC"/>
    <w:rsid w:val="00D53D18"/>
    <w:rsid w:val="00D60384"/>
    <w:rsid w:val="00D64945"/>
    <w:rsid w:val="00D7137B"/>
    <w:rsid w:val="00D715E9"/>
    <w:rsid w:val="00D942A3"/>
    <w:rsid w:val="00D95BB4"/>
    <w:rsid w:val="00DB09FF"/>
    <w:rsid w:val="00E128B7"/>
    <w:rsid w:val="00E20BD6"/>
    <w:rsid w:val="00E23BD2"/>
    <w:rsid w:val="00E27DA2"/>
    <w:rsid w:val="00E424E3"/>
    <w:rsid w:val="00E4432E"/>
    <w:rsid w:val="00E5475D"/>
    <w:rsid w:val="00E54B07"/>
    <w:rsid w:val="00E76984"/>
    <w:rsid w:val="00E82A6C"/>
    <w:rsid w:val="00E9196D"/>
    <w:rsid w:val="00EC664A"/>
    <w:rsid w:val="00EE4090"/>
    <w:rsid w:val="00EE736A"/>
    <w:rsid w:val="00F0681B"/>
    <w:rsid w:val="00F37A0A"/>
    <w:rsid w:val="00F4642F"/>
    <w:rsid w:val="00F57EC9"/>
    <w:rsid w:val="00F81AAF"/>
    <w:rsid w:val="00F853B4"/>
    <w:rsid w:val="00F8658D"/>
    <w:rsid w:val="00F9452D"/>
    <w:rsid w:val="00FD2E91"/>
    <w:rsid w:val="00FD7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FC69E"/>
  <w15:docId w15:val="{0F39D840-EDA9-4E60-9968-1F2CC6C1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529"/>
    <w:pPr>
      <w:spacing w:after="200" w:line="276" w:lineRule="auto"/>
    </w:pPr>
  </w:style>
  <w:style w:type="paragraph" w:styleId="1">
    <w:name w:val="heading 1"/>
    <w:basedOn w:val="a"/>
    <w:next w:val="a"/>
    <w:link w:val="10"/>
    <w:uiPriority w:val="9"/>
    <w:qFormat/>
    <w:rsid w:val="002014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014F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14F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014F2"/>
    <w:rPr>
      <w:rFonts w:asciiTheme="majorHAnsi" w:eastAsiaTheme="majorEastAsia" w:hAnsiTheme="majorHAnsi" w:cstheme="majorBidi"/>
      <w:b/>
      <w:bCs/>
      <w:color w:val="5B9BD5" w:themeColor="accent1"/>
      <w:sz w:val="26"/>
      <w:szCs w:val="26"/>
    </w:rPr>
  </w:style>
  <w:style w:type="paragraph" w:customStyle="1" w:styleId="Default">
    <w:name w:val="Default"/>
    <w:rsid w:val="002014F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014F2"/>
    <w:pPr>
      <w:ind w:left="720"/>
      <w:contextualSpacing/>
    </w:pPr>
  </w:style>
  <w:style w:type="paragraph" w:customStyle="1" w:styleId="ConsPlusTitle">
    <w:name w:val="ConsPlusTitle"/>
    <w:uiPriority w:val="99"/>
    <w:rsid w:val="002014F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4">
    <w:name w:val="No Spacing"/>
    <w:aliases w:val="основа"/>
    <w:link w:val="a5"/>
    <w:uiPriority w:val="1"/>
    <w:qFormat/>
    <w:rsid w:val="002014F2"/>
    <w:pPr>
      <w:spacing w:after="0" w:line="240" w:lineRule="auto"/>
    </w:pPr>
  </w:style>
  <w:style w:type="character" w:customStyle="1" w:styleId="a5">
    <w:name w:val="Без интервала Знак"/>
    <w:aliases w:val="основа Знак"/>
    <w:basedOn w:val="a0"/>
    <w:link w:val="a4"/>
    <w:uiPriority w:val="1"/>
    <w:rsid w:val="002014F2"/>
  </w:style>
  <w:style w:type="table" w:styleId="a6">
    <w:name w:val="Table Grid"/>
    <w:basedOn w:val="a1"/>
    <w:uiPriority w:val="39"/>
    <w:rsid w:val="002014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basedOn w:val="a0"/>
    <w:link w:val="22"/>
    <w:semiHidden/>
    <w:locked/>
    <w:rsid w:val="002014F2"/>
    <w:rPr>
      <w:sz w:val="24"/>
      <w:szCs w:val="24"/>
    </w:rPr>
  </w:style>
  <w:style w:type="paragraph" w:styleId="22">
    <w:name w:val="Body Text Indent 2"/>
    <w:basedOn w:val="a"/>
    <w:link w:val="21"/>
    <w:semiHidden/>
    <w:unhideWhenUsed/>
    <w:rsid w:val="002014F2"/>
    <w:pPr>
      <w:spacing w:after="120" w:line="480" w:lineRule="auto"/>
      <w:ind w:left="283"/>
    </w:pPr>
    <w:rPr>
      <w:sz w:val="24"/>
      <w:szCs w:val="24"/>
    </w:rPr>
  </w:style>
  <w:style w:type="character" w:customStyle="1" w:styleId="210">
    <w:name w:val="Основной текст с отступом 2 Знак1"/>
    <w:basedOn w:val="a0"/>
    <w:uiPriority w:val="99"/>
    <w:semiHidden/>
    <w:rsid w:val="002014F2"/>
  </w:style>
  <w:style w:type="paragraph" w:customStyle="1" w:styleId="ConsPlusNormal">
    <w:name w:val="ConsPlusNormal"/>
    <w:rsid w:val="002014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Cell">
    <w:name w:val="ConsPlusCell"/>
    <w:rsid w:val="002014F2"/>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
    <w:name w:val="Сетка таблицы1"/>
    <w:basedOn w:val="a1"/>
    <w:next w:val="a6"/>
    <w:uiPriority w:val="59"/>
    <w:rsid w:val="002014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31242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1242B"/>
    <w:rPr>
      <w:rFonts w:ascii="Tahoma" w:hAnsi="Tahoma" w:cs="Tahoma"/>
      <w:sz w:val="16"/>
      <w:szCs w:val="16"/>
    </w:rPr>
  </w:style>
  <w:style w:type="table" w:customStyle="1" w:styleId="126">
    <w:name w:val="Сетка таблицы126"/>
    <w:basedOn w:val="a1"/>
    <w:next w:val="a6"/>
    <w:uiPriority w:val="59"/>
    <w:rsid w:val="00FD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E2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2A7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7690">
      <w:bodyDiv w:val="1"/>
      <w:marLeft w:val="0"/>
      <w:marRight w:val="0"/>
      <w:marTop w:val="0"/>
      <w:marBottom w:val="0"/>
      <w:divBdr>
        <w:top w:val="none" w:sz="0" w:space="0" w:color="auto"/>
        <w:left w:val="none" w:sz="0" w:space="0" w:color="auto"/>
        <w:bottom w:val="none" w:sz="0" w:space="0" w:color="auto"/>
        <w:right w:val="none" w:sz="0" w:space="0" w:color="auto"/>
      </w:divBdr>
      <w:divsChild>
        <w:div w:id="265583325">
          <w:marLeft w:val="547"/>
          <w:marRight w:val="0"/>
          <w:marTop w:val="0"/>
          <w:marBottom w:val="0"/>
          <w:divBdr>
            <w:top w:val="none" w:sz="0" w:space="0" w:color="auto"/>
            <w:left w:val="none" w:sz="0" w:space="0" w:color="auto"/>
            <w:bottom w:val="none" w:sz="0" w:space="0" w:color="auto"/>
            <w:right w:val="none" w:sz="0" w:space="0" w:color="auto"/>
          </w:divBdr>
        </w:div>
      </w:divsChild>
    </w:div>
    <w:div w:id="226453705">
      <w:bodyDiv w:val="1"/>
      <w:marLeft w:val="0"/>
      <w:marRight w:val="0"/>
      <w:marTop w:val="0"/>
      <w:marBottom w:val="0"/>
      <w:divBdr>
        <w:top w:val="none" w:sz="0" w:space="0" w:color="auto"/>
        <w:left w:val="none" w:sz="0" w:space="0" w:color="auto"/>
        <w:bottom w:val="none" w:sz="0" w:space="0" w:color="auto"/>
        <w:right w:val="none" w:sz="0" w:space="0" w:color="auto"/>
      </w:divBdr>
    </w:div>
    <w:div w:id="1088230816">
      <w:bodyDiv w:val="1"/>
      <w:marLeft w:val="0"/>
      <w:marRight w:val="0"/>
      <w:marTop w:val="0"/>
      <w:marBottom w:val="0"/>
      <w:divBdr>
        <w:top w:val="none" w:sz="0" w:space="0" w:color="auto"/>
        <w:left w:val="none" w:sz="0" w:space="0" w:color="auto"/>
        <w:bottom w:val="none" w:sz="0" w:space="0" w:color="auto"/>
        <w:right w:val="none" w:sz="0" w:space="0" w:color="auto"/>
      </w:divBdr>
    </w:div>
    <w:div w:id="1353264744">
      <w:bodyDiv w:val="1"/>
      <w:marLeft w:val="0"/>
      <w:marRight w:val="0"/>
      <w:marTop w:val="0"/>
      <w:marBottom w:val="0"/>
      <w:divBdr>
        <w:top w:val="none" w:sz="0" w:space="0" w:color="auto"/>
        <w:left w:val="none" w:sz="0" w:space="0" w:color="auto"/>
        <w:bottom w:val="none" w:sz="0" w:space="0" w:color="auto"/>
        <w:right w:val="none" w:sz="0" w:space="0" w:color="auto"/>
      </w:divBdr>
    </w:div>
    <w:div w:id="1403792805">
      <w:bodyDiv w:val="1"/>
      <w:marLeft w:val="0"/>
      <w:marRight w:val="0"/>
      <w:marTop w:val="0"/>
      <w:marBottom w:val="0"/>
      <w:divBdr>
        <w:top w:val="none" w:sz="0" w:space="0" w:color="auto"/>
        <w:left w:val="none" w:sz="0" w:space="0" w:color="auto"/>
        <w:bottom w:val="none" w:sz="0" w:space="0" w:color="auto"/>
        <w:right w:val="none" w:sz="0" w:space="0" w:color="auto"/>
      </w:divBdr>
    </w:div>
    <w:div w:id="1575117321">
      <w:bodyDiv w:val="1"/>
      <w:marLeft w:val="0"/>
      <w:marRight w:val="0"/>
      <w:marTop w:val="0"/>
      <w:marBottom w:val="0"/>
      <w:divBdr>
        <w:top w:val="none" w:sz="0" w:space="0" w:color="auto"/>
        <w:left w:val="none" w:sz="0" w:space="0" w:color="auto"/>
        <w:bottom w:val="none" w:sz="0" w:space="0" w:color="auto"/>
        <w:right w:val="none" w:sz="0" w:space="0" w:color="auto"/>
      </w:divBdr>
    </w:div>
    <w:div w:id="1769423906">
      <w:bodyDiv w:val="1"/>
      <w:marLeft w:val="0"/>
      <w:marRight w:val="0"/>
      <w:marTop w:val="0"/>
      <w:marBottom w:val="0"/>
      <w:divBdr>
        <w:top w:val="none" w:sz="0" w:space="0" w:color="auto"/>
        <w:left w:val="none" w:sz="0" w:space="0" w:color="auto"/>
        <w:bottom w:val="none" w:sz="0" w:space="0" w:color="auto"/>
        <w:right w:val="none" w:sz="0" w:space="0" w:color="auto"/>
      </w:divBdr>
    </w:div>
    <w:div w:id="1811052956">
      <w:bodyDiv w:val="1"/>
      <w:marLeft w:val="0"/>
      <w:marRight w:val="0"/>
      <w:marTop w:val="0"/>
      <w:marBottom w:val="0"/>
      <w:divBdr>
        <w:top w:val="none" w:sz="0" w:space="0" w:color="auto"/>
        <w:left w:val="none" w:sz="0" w:space="0" w:color="auto"/>
        <w:bottom w:val="none" w:sz="0" w:space="0" w:color="auto"/>
        <w:right w:val="none" w:sz="0" w:space="0" w:color="auto"/>
      </w:divBdr>
    </w:div>
    <w:div w:id="193693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12461-FF14-4A78-8F60-4A4E43B7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41</Pages>
  <Words>14045</Words>
  <Characters>80062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ФКУ «ГБ МСЭ по Забайкальскому краю»</Company>
  <LinksUpToDate>false</LinksUpToDate>
  <CharactersWithSpaces>93920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Светлана</cp:lastModifiedBy>
  <cp:revision>21</cp:revision>
  <dcterms:created xsi:type="dcterms:W3CDTF">2023-03-14T07:12:00Z</dcterms:created>
  <dcterms:modified xsi:type="dcterms:W3CDTF">2024-08-18T11:10:00Z</dcterms:modified>
</cp:coreProperties>
</file>