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16A8" w14:textId="77777777" w:rsidR="001E0AB9" w:rsidRPr="0009744C" w:rsidRDefault="005E0B52" w:rsidP="00A0302F">
      <w:pPr>
        <w:pStyle w:val="1"/>
        <w:ind w:left="284" w:firstLine="283"/>
        <w:jc w:val="center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9744C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single"/>
        </w:rPr>
        <w:t>Договор о сотрудничестве</w:t>
      </w:r>
    </w:p>
    <w:p w14:paraId="37ECEADF" w14:textId="77777777" w:rsidR="005E0B52" w:rsidRPr="00A0302F" w:rsidRDefault="005E0B52" w:rsidP="00A0302F">
      <w:pPr>
        <w:ind w:left="284" w:firstLine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02F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учреждения и родителей обучающегося</w:t>
      </w:r>
    </w:p>
    <w:p w14:paraId="16FB3D90" w14:textId="77777777" w:rsidR="005E0B52" w:rsidRPr="00A0302F" w:rsidRDefault="005E0B52" w:rsidP="00E9766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0302F">
        <w:rPr>
          <w:rFonts w:ascii="Times New Roman" w:hAnsi="Times New Roman" w:cs="Times New Roman"/>
          <w:sz w:val="24"/>
          <w:szCs w:val="24"/>
        </w:rPr>
        <w:t>_______</w:t>
      </w:r>
      <w:r w:rsidRPr="00A0302F">
        <w:rPr>
          <w:rFonts w:ascii="Times New Roman" w:hAnsi="Times New Roman" w:cs="Times New Roman"/>
          <w:sz w:val="24"/>
          <w:szCs w:val="24"/>
        </w:rPr>
        <w:t>__________класс_________________</w:t>
      </w:r>
    </w:p>
    <w:p w14:paraId="3F757AE7" w14:textId="63F7866B" w:rsidR="005E0B52" w:rsidRPr="00A0302F" w:rsidRDefault="005E0B52" w:rsidP="00E9766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 отчество ученика)</w:t>
      </w:r>
    </w:p>
    <w:p w14:paraId="18F8D599" w14:textId="6A14AB29" w:rsidR="005E0B52" w:rsidRPr="00A0302F" w:rsidRDefault="005E0B52" w:rsidP="00FB5716">
      <w:pPr>
        <w:spacing w:line="1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Образовательное учр</w:t>
      </w:r>
      <w:r w:rsidR="002740C6">
        <w:rPr>
          <w:rFonts w:ascii="Times New Roman" w:hAnsi="Times New Roman" w:cs="Times New Roman"/>
          <w:sz w:val="24"/>
          <w:szCs w:val="24"/>
        </w:rPr>
        <w:t>ежде</w:t>
      </w:r>
      <w:r w:rsidR="00FB5716">
        <w:rPr>
          <w:rFonts w:ascii="Times New Roman" w:hAnsi="Times New Roman" w:cs="Times New Roman"/>
          <w:sz w:val="24"/>
          <w:szCs w:val="24"/>
        </w:rPr>
        <w:t xml:space="preserve">ние МБОУ «СОШ №36», в лице </w:t>
      </w:r>
      <w:r w:rsidR="00321004">
        <w:rPr>
          <w:rFonts w:ascii="Times New Roman" w:hAnsi="Times New Roman" w:cs="Times New Roman"/>
          <w:sz w:val="24"/>
          <w:szCs w:val="24"/>
        </w:rPr>
        <w:t xml:space="preserve"> </w:t>
      </w:r>
      <w:r w:rsidR="002740C6">
        <w:rPr>
          <w:rFonts w:ascii="Times New Roman" w:hAnsi="Times New Roman" w:cs="Times New Roman"/>
          <w:sz w:val="24"/>
          <w:szCs w:val="24"/>
        </w:rPr>
        <w:t>д</w:t>
      </w:r>
      <w:r w:rsidR="00FB5716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6E0EDC">
        <w:rPr>
          <w:rFonts w:ascii="Times New Roman" w:hAnsi="Times New Roman" w:cs="Times New Roman"/>
          <w:sz w:val="24"/>
          <w:szCs w:val="24"/>
        </w:rPr>
        <w:t>Муравьёвой Натальи Викторовны</w:t>
      </w:r>
      <w:r w:rsidRPr="00A0302F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 и _____________________________________________________________________</w:t>
      </w:r>
      <w:r w:rsidR="009E6ACB" w:rsidRPr="00A0302F">
        <w:rPr>
          <w:rFonts w:ascii="Times New Roman" w:hAnsi="Times New Roman" w:cs="Times New Roman"/>
          <w:sz w:val="24"/>
          <w:szCs w:val="24"/>
        </w:rPr>
        <w:t>_____________</w:t>
      </w:r>
      <w:r w:rsidRPr="00A0302F">
        <w:rPr>
          <w:rFonts w:ascii="Times New Roman" w:hAnsi="Times New Roman" w:cs="Times New Roman"/>
          <w:sz w:val="24"/>
          <w:szCs w:val="24"/>
        </w:rPr>
        <w:t>_</w:t>
      </w:r>
      <w:r w:rsidR="00A0302F">
        <w:rPr>
          <w:rFonts w:ascii="Times New Roman" w:hAnsi="Times New Roman" w:cs="Times New Roman"/>
          <w:sz w:val="24"/>
          <w:szCs w:val="24"/>
        </w:rPr>
        <w:t>___</w:t>
      </w:r>
    </w:p>
    <w:p w14:paraId="1D2714B8" w14:textId="77777777" w:rsidR="005E0B52" w:rsidRPr="00A0302F" w:rsidRDefault="00A0302F" w:rsidP="00E9766C">
      <w:pPr>
        <w:spacing w:after="100" w:line="1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5E0B52" w:rsidRPr="00A0302F">
        <w:rPr>
          <w:rFonts w:ascii="Times New Roman" w:hAnsi="Times New Roman" w:cs="Times New Roman"/>
          <w:sz w:val="24"/>
          <w:szCs w:val="24"/>
        </w:rPr>
        <w:t xml:space="preserve"> в дальнейшем «Родители», с другой стороны, заключили настоящий договор о нижеследующем:</w:t>
      </w:r>
    </w:p>
    <w:p w14:paraId="7F528AEA" w14:textId="77777777" w:rsidR="005E0B52" w:rsidRPr="00A0302F" w:rsidRDefault="005E0B52" w:rsidP="00A0302F">
      <w:pPr>
        <w:spacing w:line="10" w:lineRule="atLeast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1.ОБРАЗОВАТЕЛЬНОЕ УЧРЕЖДЕНИЕ:</w:t>
      </w:r>
    </w:p>
    <w:p w14:paraId="1CA83C6E" w14:textId="77777777" w:rsidR="005E0B52" w:rsidRPr="00A0302F" w:rsidRDefault="005E0B52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1.1 Создает благоприятные условия для умственного, нравственного, эмоционального и физического развития личности обучающегося, всестороннего развития его способностей. Гарантирует защиту личных прав и свобод обучающихся.</w:t>
      </w:r>
    </w:p>
    <w:p w14:paraId="7D230087" w14:textId="77777777" w:rsidR="009E6ACB" w:rsidRPr="00A0302F" w:rsidRDefault="009E6ACB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1.2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14:paraId="42D84091" w14:textId="26D54D4F" w:rsidR="009E6ACB" w:rsidRPr="00A0302F" w:rsidRDefault="009E6ACB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1.3 Гарантирует усвоение знаний в рамках обязательных государственных стандартов по образо</w:t>
      </w:r>
      <w:r w:rsidR="001D0B34" w:rsidRPr="00A0302F">
        <w:rPr>
          <w:rFonts w:ascii="Times New Roman" w:hAnsi="Times New Roman" w:cs="Times New Roman"/>
          <w:sz w:val="24"/>
          <w:szCs w:val="24"/>
        </w:rPr>
        <w:t xml:space="preserve">вательным предметам учебного плана для </w:t>
      </w:r>
      <w:r w:rsidR="001D0B34" w:rsidRPr="00A030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0B34" w:rsidRPr="00A0302F">
        <w:rPr>
          <w:rFonts w:ascii="Times New Roman" w:hAnsi="Times New Roman" w:cs="Times New Roman"/>
          <w:sz w:val="24"/>
          <w:szCs w:val="24"/>
        </w:rPr>
        <w:t>-</w:t>
      </w:r>
      <w:r w:rsidR="001D0B34" w:rsidRPr="00A0302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D0B34" w:rsidRPr="00A0302F">
        <w:rPr>
          <w:rFonts w:ascii="Times New Roman" w:hAnsi="Times New Roman" w:cs="Times New Roman"/>
          <w:sz w:val="24"/>
          <w:szCs w:val="24"/>
        </w:rPr>
        <w:t xml:space="preserve"> при добросовестном отношении обучающегося к знаниям.</w:t>
      </w:r>
    </w:p>
    <w:p w14:paraId="7D31C886" w14:textId="77777777" w:rsidR="001D0B34" w:rsidRPr="00A0302F" w:rsidRDefault="001D0B34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1.4 Организует различные формы педагогической и социально-психологической поддержки для оказания помощи обучающемуся, не усвоившему программу в пределах государственного образовательного</w:t>
      </w:r>
      <w:r w:rsidR="007042B8" w:rsidRPr="00A0302F">
        <w:rPr>
          <w:rFonts w:ascii="Times New Roman" w:hAnsi="Times New Roman" w:cs="Times New Roman"/>
          <w:sz w:val="24"/>
          <w:szCs w:val="24"/>
        </w:rPr>
        <w:t xml:space="preserve"> стандарта</w:t>
      </w:r>
    </w:p>
    <w:p w14:paraId="79E6B250" w14:textId="29ECA22C" w:rsidR="007042B8" w:rsidRPr="00A0302F" w:rsidRDefault="007042B8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-по болезни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 w:rsidRPr="00A0302F">
        <w:rPr>
          <w:rFonts w:ascii="Times New Roman" w:hAnsi="Times New Roman" w:cs="Times New Roman"/>
          <w:sz w:val="24"/>
          <w:szCs w:val="24"/>
        </w:rPr>
        <w:t>(наличие документов, подтверждающих индивидуальное обучение на дому), если ребенок проживает на микрорайоне, закрепленном за школой;</w:t>
      </w:r>
    </w:p>
    <w:p w14:paraId="2253AE29" w14:textId="7B17A2D3" w:rsidR="007042B8" w:rsidRPr="00A0302F" w:rsidRDefault="007042B8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-</w:t>
      </w:r>
      <w:r w:rsidR="0004784F" w:rsidRPr="00A0302F">
        <w:rPr>
          <w:rFonts w:ascii="Times New Roman" w:hAnsi="Times New Roman" w:cs="Times New Roman"/>
          <w:sz w:val="24"/>
          <w:szCs w:val="24"/>
        </w:rPr>
        <w:t>для</w:t>
      </w:r>
      <w:r w:rsidR="0004784F">
        <w:rPr>
          <w:rFonts w:ascii="Times New Roman" w:hAnsi="Times New Roman" w:cs="Times New Roman"/>
          <w:sz w:val="24"/>
          <w:szCs w:val="24"/>
        </w:rPr>
        <w:t xml:space="preserve"> </w:t>
      </w:r>
      <w:r w:rsidR="0004784F" w:rsidRPr="00A0302F">
        <w:rPr>
          <w:rFonts w:ascii="Times New Roman" w:hAnsi="Times New Roman" w:cs="Times New Roman"/>
          <w:sz w:val="24"/>
          <w:szCs w:val="24"/>
        </w:rPr>
        <w:t>учащихся,</w:t>
      </w:r>
      <w:r w:rsidRPr="00A0302F">
        <w:rPr>
          <w:rFonts w:ascii="Times New Roman" w:hAnsi="Times New Roman" w:cs="Times New Roman"/>
          <w:sz w:val="24"/>
          <w:szCs w:val="24"/>
        </w:rPr>
        <w:t xml:space="preserve"> имеющих неудовлетворительную оценку за четверть, год, организуются дополнительные занятия в каникулярное время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 w:rsidRPr="00A0302F">
        <w:rPr>
          <w:rFonts w:ascii="Times New Roman" w:hAnsi="Times New Roman" w:cs="Times New Roman"/>
          <w:sz w:val="24"/>
          <w:szCs w:val="24"/>
        </w:rPr>
        <w:t>(согласно графика работы учителя).</w:t>
      </w:r>
    </w:p>
    <w:p w14:paraId="7F4D218C" w14:textId="77777777" w:rsidR="007042B8" w:rsidRPr="00A0302F" w:rsidRDefault="007042B8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1.5 Предоставляет возможность получения доступной информации и материалов для учебной работы и дополнительного образования.</w:t>
      </w:r>
    </w:p>
    <w:p w14:paraId="4D0D0313" w14:textId="77777777" w:rsidR="007042B8" w:rsidRPr="00A0302F" w:rsidRDefault="007042B8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1.6 Организует работу факультетов, кружков по интересам, научного общества обучающихся.</w:t>
      </w:r>
    </w:p>
    <w:p w14:paraId="073BDCA1" w14:textId="3C8A8E6A" w:rsidR="007042B8" w:rsidRPr="00A0302F" w:rsidRDefault="007042B8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1.7 Предоставляет родителям (лицам их заменяющих) возможность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 w:rsidRPr="00A0302F">
        <w:rPr>
          <w:rFonts w:ascii="Times New Roman" w:hAnsi="Times New Roman" w:cs="Times New Roman"/>
          <w:sz w:val="24"/>
          <w:szCs w:val="24"/>
        </w:rPr>
        <w:t>ознакомления с ходом содержания образовательного процесса, итогами успеваемости обучающегося.</w:t>
      </w:r>
    </w:p>
    <w:p w14:paraId="1E8BAF1C" w14:textId="77777777" w:rsidR="007042B8" w:rsidRPr="00A0302F" w:rsidRDefault="007042B8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1.8 Обеспечивает социальную защиту обучающихся из малообеспеченных семей в соответствии с действующим законодательством.</w:t>
      </w:r>
    </w:p>
    <w:p w14:paraId="6FC9757F" w14:textId="77777777" w:rsidR="007042B8" w:rsidRPr="00A0302F" w:rsidRDefault="007042B8" w:rsidP="0009744C">
      <w:pPr>
        <w:spacing w:after="0" w:line="10" w:lineRule="atLeast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2. ОБРАЗОВАТЕЛЬНОЕ УЧРЕЖДЕНИЕ ИМЕЕТ ПРАВО:</w:t>
      </w:r>
    </w:p>
    <w:p w14:paraId="1EAD8F69" w14:textId="77777777" w:rsidR="007042B8" w:rsidRPr="00A0302F" w:rsidRDefault="007042B8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2.1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</w:t>
      </w:r>
      <w:r w:rsidR="00AC19FD" w:rsidRPr="00A0302F">
        <w:rPr>
          <w:rFonts w:ascii="Times New Roman" w:hAnsi="Times New Roman" w:cs="Times New Roman"/>
          <w:sz w:val="24"/>
          <w:szCs w:val="24"/>
        </w:rPr>
        <w:t>.</w:t>
      </w:r>
    </w:p>
    <w:p w14:paraId="036375CE" w14:textId="77777777" w:rsidR="00AC19FD" w:rsidRPr="00A0302F" w:rsidRDefault="00AC19FD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2.2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14:paraId="19AB1E54" w14:textId="77777777" w:rsidR="00AC19FD" w:rsidRPr="00A0302F" w:rsidRDefault="00AC19FD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2.3 Установить размер родительской платы за оказание дополнительных платных образовательных услуг (вне базисного учебного плана).</w:t>
      </w:r>
    </w:p>
    <w:p w14:paraId="54B742B9" w14:textId="77777777" w:rsidR="00AC19FD" w:rsidRPr="00A0302F" w:rsidRDefault="00AC19FD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2.4 Поощрять обучающегося или применять меры взыскания в соответствии с Уставом образовательного учреждении и Правилами поведения обучающегося.</w:t>
      </w:r>
    </w:p>
    <w:p w14:paraId="1587949E" w14:textId="77777777" w:rsidR="00AC19FD" w:rsidRPr="00A0302F" w:rsidRDefault="00AC19FD" w:rsidP="0009744C">
      <w:pPr>
        <w:spacing w:after="0" w:line="10" w:lineRule="atLeast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3. РОДИТЕЛИ:</w:t>
      </w:r>
    </w:p>
    <w:p w14:paraId="0D5D29F9" w14:textId="77777777" w:rsidR="00AC19FD" w:rsidRPr="00A0302F" w:rsidRDefault="00AC19FD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3.1 Создают дома благоприятные условия для выполнения домашних заданий и самообразования ребенка.</w:t>
      </w:r>
    </w:p>
    <w:p w14:paraId="4A1FEE41" w14:textId="3B5E6648" w:rsidR="00AC19FD" w:rsidRPr="00A0302F" w:rsidRDefault="00AC19FD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3.2 Несут ответственность за обеспечение ребенка необходимыми средствами для успешного обучения и воспитания: учебными принадлежностями (ручки, тетради, карандаши и т.п.)</w:t>
      </w:r>
      <w:r w:rsidR="00CD229D" w:rsidRPr="00A0302F">
        <w:rPr>
          <w:rFonts w:ascii="Times New Roman" w:hAnsi="Times New Roman" w:cs="Times New Roman"/>
          <w:sz w:val="24"/>
          <w:szCs w:val="24"/>
        </w:rPr>
        <w:t>, спортивной формой, школьной формой</w:t>
      </w:r>
      <w:r w:rsidR="0004784F">
        <w:rPr>
          <w:rFonts w:ascii="Times New Roman" w:hAnsi="Times New Roman" w:cs="Times New Roman"/>
          <w:sz w:val="24"/>
          <w:szCs w:val="24"/>
        </w:rPr>
        <w:t xml:space="preserve"> </w:t>
      </w:r>
      <w:r w:rsidR="00CD229D" w:rsidRPr="00A0302F">
        <w:rPr>
          <w:rFonts w:ascii="Times New Roman" w:hAnsi="Times New Roman" w:cs="Times New Roman"/>
          <w:sz w:val="24"/>
          <w:szCs w:val="24"/>
        </w:rPr>
        <w:t>(для мальчиков</w:t>
      </w:r>
      <w:r w:rsidR="0004784F">
        <w:rPr>
          <w:rFonts w:ascii="Times New Roman" w:hAnsi="Times New Roman" w:cs="Times New Roman"/>
          <w:sz w:val="24"/>
          <w:szCs w:val="24"/>
        </w:rPr>
        <w:t xml:space="preserve"> </w:t>
      </w:r>
      <w:r w:rsidR="00CD229D" w:rsidRPr="00A0302F">
        <w:rPr>
          <w:rFonts w:ascii="Times New Roman" w:hAnsi="Times New Roman" w:cs="Times New Roman"/>
          <w:sz w:val="24"/>
          <w:szCs w:val="24"/>
        </w:rPr>
        <w:t xml:space="preserve">- классический костюм черного или темного цвета, </w:t>
      </w:r>
      <w:r w:rsidR="00CD229D" w:rsidRPr="00A0302F">
        <w:rPr>
          <w:rFonts w:ascii="Times New Roman" w:hAnsi="Times New Roman" w:cs="Times New Roman"/>
          <w:sz w:val="24"/>
          <w:szCs w:val="24"/>
        </w:rPr>
        <w:lastRenderedPageBreak/>
        <w:t>рубашка пастельных тонов, галстук, для девочек</w:t>
      </w:r>
      <w:r w:rsidR="00F92A21">
        <w:rPr>
          <w:rFonts w:ascii="Times New Roman" w:hAnsi="Times New Roman" w:cs="Times New Roman"/>
          <w:sz w:val="24"/>
          <w:szCs w:val="24"/>
        </w:rPr>
        <w:t xml:space="preserve"> –</w:t>
      </w:r>
      <w:r w:rsidR="00CD229D" w:rsidRPr="00A0302F">
        <w:rPr>
          <w:rFonts w:ascii="Times New Roman" w:hAnsi="Times New Roman" w:cs="Times New Roman"/>
          <w:sz w:val="24"/>
          <w:szCs w:val="24"/>
        </w:rPr>
        <w:t xml:space="preserve"> </w:t>
      </w:r>
      <w:r w:rsidR="00F92A21">
        <w:rPr>
          <w:rFonts w:ascii="Times New Roman" w:hAnsi="Times New Roman" w:cs="Times New Roman"/>
          <w:sz w:val="24"/>
          <w:szCs w:val="24"/>
        </w:rPr>
        <w:t>платье синего, коричневого или</w:t>
      </w:r>
      <w:r w:rsidR="00CD229D" w:rsidRPr="00A0302F">
        <w:rPr>
          <w:rFonts w:ascii="Times New Roman" w:hAnsi="Times New Roman" w:cs="Times New Roman"/>
          <w:sz w:val="24"/>
          <w:szCs w:val="24"/>
        </w:rPr>
        <w:t xml:space="preserve"> черного цвета,</w:t>
      </w:r>
      <w:r w:rsidR="00F92A21">
        <w:rPr>
          <w:rFonts w:ascii="Times New Roman" w:hAnsi="Times New Roman" w:cs="Times New Roman"/>
          <w:sz w:val="24"/>
          <w:szCs w:val="24"/>
        </w:rPr>
        <w:t xml:space="preserve"> фартуки белый и тёмный</w:t>
      </w:r>
      <w:r w:rsidR="00CD229D" w:rsidRPr="00A0302F">
        <w:rPr>
          <w:rFonts w:ascii="Times New Roman" w:hAnsi="Times New Roman" w:cs="Times New Roman"/>
          <w:sz w:val="24"/>
          <w:szCs w:val="24"/>
        </w:rPr>
        <w:t>).</w:t>
      </w:r>
    </w:p>
    <w:p w14:paraId="46040150" w14:textId="7C15A89F" w:rsidR="00CD229D" w:rsidRPr="00A0302F" w:rsidRDefault="00CD229D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 xml:space="preserve">3.3 Контролируют обучение и посещаемость занятий ребенком, регулярно посещают школу, беседуют с классным </w:t>
      </w:r>
      <w:r w:rsidR="00451792">
        <w:rPr>
          <w:rFonts w:ascii="Times New Roman" w:hAnsi="Times New Roman" w:cs="Times New Roman"/>
          <w:sz w:val="24"/>
          <w:szCs w:val="24"/>
        </w:rPr>
        <w:t>руководителем, просматривают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 w:rsidRPr="00A0302F">
        <w:rPr>
          <w:rFonts w:ascii="Times New Roman" w:hAnsi="Times New Roman" w:cs="Times New Roman"/>
          <w:sz w:val="24"/>
          <w:szCs w:val="24"/>
        </w:rPr>
        <w:t>еженедельно подписывают дневник, формируют сознательную ученическую дисциплину ребенка.</w:t>
      </w:r>
    </w:p>
    <w:p w14:paraId="22B341C4" w14:textId="77777777" w:rsidR="00CD229D" w:rsidRPr="00A0302F" w:rsidRDefault="00CD229D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3.4 Несут ответственность за ликвидацию обучающимися академической задолженности, отсутствия учащегося на занятиях по уважительной причине</w:t>
      </w:r>
      <w:r w:rsidR="00451792">
        <w:rPr>
          <w:rFonts w:ascii="Times New Roman" w:hAnsi="Times New Roman" w:cs="Times New Roman"/>
          <w:sz w:val="24"/>
          <w:szCs w:val="24"/>
        </w:rPr>
        <w:t xml:space="preserve"> </w:t>
      </w:r>
      <w:r w:rsidRPr="00A0302F">
        <w:rPr>
          <w:rFonts w:ascii="Times New Roman" w:hAnsi="Times New Roman" w:cs="Times New Roman"/>
          <w:sz w:val="24"/>
          <w:szCs w:val="24"/>
        </w:rPr>
        <w:t>(концерты, спортивные соревнования и т.п.)</w:t>
      </w:r>
    </w:p>
    <w:p w14:paraId="4F155E04" w14:textId="00C3F0F9" w:rsidR="00CD229D" w:rsidRPr="00A0302F" w:rsidRDefault="005D6B81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3.</w:t>
      </w:r>
      <w:r w:rsidR="00F40C3C">
        <w:rPr>
          <w:rFonts w:ascii="Times New Roman" w:hAnsi="Times New Roman" w:cs="Times New Roman"/>
          <w:sz w:val="24"/>
          <w:szCs w:val="24"/>
        </w:rPr>
        <w:t>5</w:t>
      </w:r>
      <w:r w:rsidR="00CD229D" w:rsidRPr="00A0302F">
        <w:rPr>
          <w:rFonts w:ascii="Times New Roman" w:hAnsi="Times New Roman" w:cs="Times New Roman"/>
          <w:sz w:val="24"/>
          <w:szCs w:val="24"/>
        </w:rPr>
        <w:t xml:space="preserve"> Несут материальную ответственность за ущерб, причиненный образовательному учреждению по вине обучающегося.</w:t>
      </w:r>
    </w:p>
    <w:p w14:paraId="01C4ACA1" w14:textId="3B03276E" w:rsidR="00CD229D" w:rsidRPr="00A0302F" w:rsidRDefault="00CD229D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3.</w:t>
      </w:r>
      <w:r w:rsidR="00F40C3C">
        <w:rPr>
          <w:rFonts w:ascii="Times New Roman" w:hAnsi="Times New Roman" w:cs="Times New Roman"/>
          <w:sz w:val="24"/>
          <w:szCs w:val="24"/>
        </w:rPr>
        <w:t>6</w:t>
      </w:r>
      <w:r w:rsidRPr="00A0302F">
        <w:rPr>
          <w:rFonts w:ascii="Times New Roman" w:hAnsi="Times New Roman" w:cs="Times New Roman"/>
          <w:sz w:val="24"/>
          <w:szCs w:val="24"/>
        </w:rPr>
        <w:t xml:space="preserve"> Посещают родительские собрания раз в четверть и общешкольные родительские собрания по мере их созыва.</w:t>
      </w:r>
    </w:p>
    <w:p w14:paraId="711F428D" w14:textId="0F3DA699" w:rsidR="00CD229D" w:rsidRPr="00A0302F" w:rsidRDefault="00CD229D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3.</w:t>
      </w:r>
      <w:r w:rsidR="00F40C3C">
        <w:rPr>
          <w:rFonts w:ascii="Times New Roman" w:hAnsi="Times New Roman" w:cs="Times New Roman"/>
          <w:sz w:val="24"/>
          <w:szCs w:val="24"/>
        </w:rPr>
        <w:t>7</w:t>
      </w:r>
      <w:r w:rsidRPr="00A0302F">
        <w:rPr>
          <w:rFonts w:ascii="Times New Roman" w:hAnsi="Times New Roman" w:cs="Times New Roman"/>
          <w:sz w:val="24"/>
          <w:szCs w:val="24"/>
        </w:rPr>
        <w:t xml:space="preserve"> Дают согласие на привлечения учащихся для участия в трудовой деятельности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 w:rsidR="000938A6" w:rsidRPr="00A0302F">
        <w:rPr>
          <w:rFonts w:ascii="Times New Roman" w:hAnsi="Times New Roman" w:cs="Times New Roman"/>
          <w:sz w:val="24"/>
          <w:szCs w:val="24"/>
        </w:rPr>
        <w:t>(участие в субботниках, в школьных трудовых бригадах).</w:t>
      </w:r>
    </w:p>
    <w:p w14:paraId="5748FF8E" w14:textId="77777777" w:rsidR="000938A6" w:rsidRPr="00A0302F" w:rsidRDefault="000938A6" w:rsidP="0009744C">
      <w:pPr>
        <w:spacing w:after="0" w:line="10" w:lineRule="atLeast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4.РОДИТЕЛИ ИМЕЮТ ПРАВО:</w:t>
      </w:r>
    </w:p>
    <w:p w14:paraId="2680BD62" w14:textId="77777777" w:rsidR="000938A6" w:rsidRPr="00A0302F" w:rsidRDefault="000938A6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4.1 Участвовать в управлении образовательным учреждением в соответствии с его Уставом.</w:t>
      </w:r>
    </w:p>
    <w:p w14:paraId="33EE276D" w14:textId="77777777" w:rsidR="000938A6" w:rsidRPr="00A0302F" w:rsidRDefault="000938A6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4.2 Определять по согласованию с образовательным учреждением темпы и сроки освоения обучающимися обязательного и дополнительного образования.</w:t>
      </w:r>
    </w:p>
    <w:p w14:paraId="526B5DBC" w14:textId="77777777" w:rsidR="000938A6" w:rsidRPr="00A0302F" w:rsidRDefault="000938A6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4.3 Обращаться в администрацию школы в случае несогласия с решением или действием администрации, учителя, классного руководителя по отношению к обучающемуся.</w:t>
      </w:r>
    </w:p>
    <w:p w14:paraId="7BF7C6AA" w14:textId="77777777" w:rsidR="000938A6" w:rsidRPr="00A0302F" w:rsidRDefault="000938A6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4.4 Вносить предложения, касающиеся изменений образовательного процесса или организацию дополнительных образовательных услуг.</w:t>
      </w:r>
    </w:p>
    <w:p w14:paraId="6B8D7200" w14:textId="77777777" w:rsidR="000938A6" w:rsidRPr="00A0302F" w:rsidRDefault="000938A6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4.5 Выбирать</w:t>
      </w:r>
      <w:r w:rsidR="005D6B81" w:rsidRPr="00A0302F">
        <w:rPr>
          <w:rFonts w:ascii="Times New Roman" w:hAnsi="Times New Roman" w:cs="Times New Roman"/>
          <w:sz w:val="24"/>
          <w:szCs w:val="24"/>
        </w:rPr>
        <w:t xml:space="preserve"> формы обучения: дневную, экстернат, семейное образование, самообразование по отдельным предметам, либо сочетание этих форм по согласованию (решению) педсовета.</w:t>
      </w:r>
    </w:p>
    <w:p w14:paraId="2C5B48C9" w14:textId="647DCC28" w:rsidR="005D6B81" w:rsidRPr="00A0302F" w:rsidRDefault="005D6B81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5041851" w14:textId="77777777" w:rsidR="005D6B81" w:rsidRPr="00A0302F" w:rsidRDefault="005D6B81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5.Настоящий договор действует с «_____»_________________20___г. по «_____»____________20___г.</w:t>
      </w:r>
    </w:p>
    <w:p w14:paraId="4925B856" w14:textId="77777777" w:rsidR="005D6B81" w:rsidRPr="00A0302F" w:rsidRDefault="005D6B81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6.Договор составлен в двух экземплярах, один из которых храниться в личном деле обучающегося, другой у родителей (лиц, их заменяющих).</w:t>
      </w:r>
    </w:p>
    <w:p w14:paraId="471D9E13" w14:textId="77777777" w:rsidR="005D6B81" w:rsidRPr="00A0302F" w:rsidRDefault="005D6B81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7. Адреса и другие данные сторон:</w:t>
      </w:r>
    </w:p>
    <w:p w14:paraId="564608C8" w14:textId="77777777" w:rsidR="0009744C" w:rsidRDefault="0009744C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7CBBE3E" w14:textId="77777777" w:rsidR="0009744C" w:rsidRDefault="0009744C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E4E2558" w14:textId="77777777" w:rsidR="005E0B52" w:rsidRDefault="005D6B81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МБОУ «СОШ №36»                                                             РОДИТЕЛИ:</w:t>
      </w:r>
    </w:p>
    <w:p w14:paraId="56FB6C1F" w14:textId="77777777" w:rsidR="006803CC" w:rsidRPr="00A0302F" w:rsidRDefault="006803CC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66FC239" w14:textId="06E2C48B" w:rsidR="005D6B81" w:rsidRPr="00A0302F" w:rsidRDefault="0009744C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Чита,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</w:t>
      </w:r>
      <w:r w:rsidR="004D1C23">
        <w:rPr>
          <w:rFonts w:ascii="Times New Roman" w:hAnsi="Times New Roman" w:cs="Times New Roman"/>
          <w:sz w:val="24"/>
          <w:szCs w:val="24"/>
        </w:rPr>
        <w:t>.</w:t>
      </w:r>
      <w:r w:rsidR="005D6B81" w:rsidRPr="00A0302F">
        <w:rPr>
          <w:rFonts w:ascii="Times New Roman" w:hAnsi="Times New Roman" w:cs="Times New Roman"/>
          <w:sz w:val="24"/>
          <w:szCs w:val="24"/>
        </w:rPr>
        <w:t xml:space="preserve">Ползунова,11 </w:t>
      </w:r>
      <w:r w:rsidR="001F108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D6B81" w:rsidRPr="00A0302F">
        <w:rPr>
          <w:rFonts w:ascii="Times New Roman" w:hAnsi="Times New Roman" w:cs="Times New Roman"/>
          <w:sz w:val="24"/>
          <w:szCs w:val="24"/>
        </w:rPr>
        <w:t>Адрес: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 w:rsidR="005D6B81" w:rsidRPr="00A0302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7AB9D6" w14:textId="479DAC2B" w:rsidR="005D6B81" w:rsidRDefault="0009744C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20-86-54 </w:t>
      </w:r>
      <w:r w:rsidR="001F1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 w:rsidR="005D6B81" w:rsidRPr="00A0302F">
        <w:rPr>
          <w:rFonts w:ascii="Times New Roman" w:hAnsi="Times New Roman" w:cs="Times New Roman"/>
          <w:sz w:val="24"/>
          <w:szCs w:val="24"/>
        </w:rPr>
        <w:t>Тел:</w:t>
      </w:r>
      <w:r w:rsidR="003701D5">
        <w:rPr>
          <w:rFonts w:ascii="Times New Roman" w:hAnsi="Times New Roman" w:cs="Times New Roman"/>
          <w:sz w:val="24"/>
          <w:szCs w:val="24"/>
        </w:rPr>
        <w:t xml:space="preserve"> </w:t>
      </w:r>
      <w:r w:rsidR="005D6B81" w:rsidRPr="00A0302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737F1E6" w14:textId="77777777" w:rsidR="0009744C" w:rsidRPr="00A0302F" w:rsidRDefault="0009744C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847F65E" w14:textId="3EF3A548" w:rsidR="005D6B81" w:rsidRDefault="00F76748" w:rsidP="002740C6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</w:t>
      </w:r>
      <w:r w:rsidR="0009744C">
        <w:rPr>
          <w:rFonts w:ascii="Times New Roman" w:hAnsi="Times New Roman" w:cs="Times New Roman"/>
          <w:sz w:val="24"/>
          <w:szCs w:val="24"/>
        </w:rPr>
        <w:t>иректор</w:t>
      </w:r>
      <w:r w:rsidR="00321004">
        <w:rPr>
          <w:rFonts w:ascii="Times New Roman" w:hAnsi="Times New Roman" w:cs="Times New Roman"/>
          <w:sz w:val="24"/>
          <w:szCs w:val="24"/>
        </w:rPr>
        <w:t xml:space="preserve"> </w:t>
      </w:r>
      <w:r w:rsidR="0009744C">
        <w:rPr>
          <w:rFonts w:ascii="Times New Roman" w:hAnsi="Times New Roman" w:cs="Times New Roman"/>
          <w:sz w:val="24"/>
          <w:szCs w:val="24"/>
        </w:rPr>
        <w:t>__</w:t>
      </w:r>
      <w:r w:rsidR="005D6B81" w:rsidRPr="00A0302F">
        <w:rPr>
          <w:rFonts w:ascii="Times New Roman" w:hAnsi="Times New Roman" w:cs="Times New Roman"/>
          <w:sz w:val="24"/>
          <w:szCs w:val="24"/>
        </w:rPr>
        <w:t>__</w:t>
      </w:r>
      <w:r w:rsidR="002740C6">
        <w:rPr>
          <w:rFonts w:ascii="Times New Roman" w:hAnsi="Times New Roman" w:cs="Times New Roman"/>
          <w:sz w:val="24"/>
          <w:szCs w:val="24"/>
        </w:rPr>
        <w:t>__</w:t>
      </w:r>
      <w:r w:rsidR="00FB5716">
        <w:rPr>
          <w:rFonts w:ascii="Times New Roman" w:hAnsi="Times New Roman" w:cs="Times New Roman"/>
          <w:sz w:val="24"/>
          <w:szCs w:val="24"/>
        </w:rPr>
        <w:t>___</w:t>
      </w:r>
      <w:r w:rsidR="002740C6">
        <w:rPr>
          <w:rFonts w:ascii="Times New Roman" w:hAnsi="Times New Roman" w:cs="Times New Roman"/>
          <w:sz w:val="24"/>
          <w:szCs w:val="24"/>
        </w:rPr>
        <w:t xml:space="preserve"> </w:t>
      </w:r>
      <w:r w:rsidR="006E0EDC">
        <w:rPr>
          <w:rFonts w:ascii="Times New Roman" w:hAnsi="Times New Roman" w:cs="Times New Roman"/>
          <w:sz w:val="24"/>
          <w:szCs w:val="24"/>
        </w:rPr>
        <w:t>Н. В. Муравьёва</w:t>
      </w:r>
      <w:r w:rsidR="002740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6B81" w:rsidRPr="00A0302F">
        <w:rPr>
          <w:rFonts w:ascii="Times New Roman" w:hAnsi="Times New Roman" w:cs="Times New Roman"/>
          <w:sz w:val="24"/>
          <w:szCs w:val="24"/>
        </w:rPr>
        <w:t xml:space="preserve">                _________________/______________________/</w:t>
      </w:r>
    </w:p>
    <w:p w14:paraId="2BC370FB" w14:textId="77777777" w:rsidR="0009744C" w:rsidRDefault="0009744C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3D21831" w14:textId="77777777" w:rsidR="0009744C" w:rsidRPr="00A0302F" w:rsidRDefault="0009744C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DF6BC76" w14:textId="77777777" w:rsidR="005D6B81" w:rsidRPr="00A0302F" w:rsidRDefault="005D6B81" w:rsidP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0302F">
        <w:rPr>
          <w:rFonts w:ascii="Times New Roman" w:hAnsi="Times New Roman" w:cs="Times New Roman"/>
          <w:sz w:val="24"/>
          <w:szCs w:val="24"/>
        </w:rPr>
        <w:t>«_____»___________________20___г.                             «_____»_____________________20_____г.</w:t>
      </w:r>
    </w:p>
    <w:p w14:paraId="6DA8B83B" w14:textId="77777777" w:rsidR="0009744C" w:rsidRPr="00A0302F" w:rsidRDefault="0009744C">
      <w:pPr>
        <w:spacing w:after="0" w:line="10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09744C" w:rsidRPr="00A0302F" w:rsidSect="0041372E">
      <w:pgSz w:w="11906" w:h="16838" w:code="9"/>
      <w:pgMar w:top="42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30"/>
    <w:rsid w:val="0004784F"/>
    <w:rsid w:val="000938A6"/>
    <w:rsid w:val="0009744C"/>
    <w:rsid w:val="000E5C50"/>
    <w:rsid w:val="001067C4"/>
    <w:rsid w:val="00165A7F"/>
    <w:rsid w:val="001D0B34"/>
    <w:rsid w:val="001E0AB9"/>
    <w:rsid w:val="001F1086"/>
    <w:rsid w:val="002740C6"/>
    <w:rsid w:val="002F776E"/>
    <w:rsid w:val="00321004"/>
    <w:rsid w:val="003701D5"/>
    <w:rsid w:val="0041372E"/>
    <w:rsid w:val="00451792"/>
    <w:rsid w:val="004D1C23"/>
    <w:rsid w:val="005B5F14"/>
    <w:rsid w:val="005D6B81"/>
    <w:rsid w:val="005E0B52"/>
    <w:rsid w:val="006803CC"/>
    <w:rsid w:val="006E0EDC"/>
    <w:rsid w:val="007042B8"/>
    <w:rsid w:val="00722030"/>
    <w:rsid w:val="00742832"/>
    <w:rsid w:val="007F086C"/>
    <w:rsid w:val="008377F9"/>
    <w:rsid w:val="009E6ACB"/>
    <w:rsid w:val="00A0302F"/>
    <w:rsid w:val="00A03B50"/>
    <w:rsid w:val="00AC19FD"/>
    <w:rsid w:val="00CD062F"/>
    <w:rsid w:val="00CD229D"/>
    <w:rsid w:val="00D15196"/>
    <w:rsid w:val="00D645D2"/>
    <w:rsid w:val="00E9766C"/>
    <w:rsid w:val="00EE15FC"/>
    <w:rsid w:val="00F40C3C"/>
    <w:rsid w:val="00F76748"/>
    <w:rsid w:val="00F92A21"/>
    <w:rsid w:val="00FB1B7D"/>
    <w:rsid w:val="00FB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1B0"/>
  <w15:docId w15:val="{8B3CEBBF-4885-406B-BE8A-2BA4770A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F9"/>
  </w:style>
  <w:style w:type="paragraph" w:styleId="1">
    <w:name w:val="heading 1"/>
    <w:basedOn w:val="a"/>
    <w:next w:val="a"/>
    <w:link w:val="10"/>
    <w:uiPriority w:val="9"/>
    <w:qFormat/>
    <w:rsid w:val="001E0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0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E0AB9"/>
    <w:rPr>
      <w:b/>
      <w:bCs/>
    </w:rPr>
  </w:style>
  <w:style w:type="character" w:styleId="a6">
    <w:name w:val="Intense Reference"/>
    <w:basedOn w:val="a0"/>
    <w:uiPriority w:val="32"/>
    <w:qFormat/>
    <w:rsid w:val="001E0AB9"/>
    <w:rPr>
      <w:b/>
      <w:bCs/>
      <w:smallCaps/>
      <w:color w:val="C0504D" w:themeColor="accent2"/>
      <w:spacing w:val="5"/>
      <w:u w:val="single"/>
    </w:rPr>
  </w:style>
  <w:style w:type="character" w:styleId="a7">
    <w:name w:val="Subtle Emphasis"/>
    <w:basedOn w:val="a0"/>
    <w:uiPriority w:val="19"/>
    <w:qFormat/>
    <w:rsid w:val="005E0B52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5E0B52"/>
    <w:rPr>
      <w:i/>
      <w:iCs/>
    </w:rPr>
  </w:style>
  <w:style w:type="character" w:styleId="a9">
    <w:name w:val="Intense Emphasis"/>
    <w:basedOn w:val="a0"/>
    <w:uiPriority w:val="21"/>
    <w:qFormat/>
    <w:rsid w:val="005E0B5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3AE8-D81E-47CF-9EA4-2A162867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36</cp:lastModifiedBy>
  <cp:revision>2</cp:revision>
  <cp:lastPrinted>2021-11-30T05:18:00Z</cp:lastPrinted>
  <dcterms:created xsi:type="dcterms:W3CDTF">2023-02-06T01:20:00Z</dcterms:created>
  <dcterms:modified xsi:type="dcterms:W3CDTF">2023-02-06T01:20:00Z</dcterms:modified>
</cp:coreProperties>
</file>